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7D8EEB" w14:textId="77777777" w:rsidR="00E038DE" w:rsidRPr="00E038DE" w:rsidRDefault="00E038DE" w:rsidP="00E038DE">
      <w:pPr>
        <w:jc w:val="center"/>
        <w:rPr>
          <w:rFonts w:ascii="Times New Roman" w:hAnsi="Times New Roman"/>
          <w:b/>
          <w:sz w:val="24"/>
          <w:szCs w:val="24"/>
        </w:rPr>
      </w:pPr>
      <w:r w:rsidRPr="00E038DE">
        <w:rPr>
          <w:rFonts w:ascii="Times New Roman" w:hAnsi="Times New Roman"/>
          <w:b/>
          <w:sz w:val="24"/>
          <w:szCs w:val="24"/>
        </w:rPr>
        <w:t>O G Ł O S Z E N I E</w:t>
      </w:r>
    </w:p>
    <w:p w14:paraId="05E0B9A5" w14:textId="77777777" w:rsidR="00E038DE" w:rsidRPr="00E038DE" w:rsidRDefault="00E038DE" w:rsidP="00E038DE">
      <w:pPr>
        <w:rPr>
          <w:rFonts w:ascii="Times New Roman" w:hAnsi="Times New Roman"/>
          <w:b/>
          <w:sz w:val="24"/>
          <w:szCs w:val="24"/>
        </w:rPr>
      </w:pPr>
    </w:p>
    <w:p w14:paraId="193EB47A" w14:textId="77777777" w:rsidR="00E038DE" w:rsidRPr="00E038DE" w:rsidRDefault="00E038DE" w:rsidP="00E038DE">
      <w:pPr>
        <w:rPr>
          <w:rFonts w:ascii="Times New Roman" w:hAnsi="Times New Roman"/>
          <w:b/>
          <w:sz w:val="24"/>
          <w:szCs w:val="24"/>
        </w:rPr>
      </w:pPr>
    </w:p>
    <w:p w14:paraId="159E7561" w14:textId="3074E402" w:rsidR="00E038DE" w:rsidRPr="00E038DE" w:rsidRDefault="00E038DE" w:rsidP="00E038DE">
      <w:pPr>
        <w:rPr>
          <w:rFonts w:ascii="Times New Roman" w:hAnsi="Times New Roman"/>
          <w:b/>
          <w:sz w:val="24"/>
          <w:szCs w:val="24"/>
        </w:rPr>
      </w:pPr>
      <w:r w:rsidRPr="00E038DE">
        <w:rPr>
          <w:rFonts w:ascii="Times New Roman" w:hAnsi="Times New Roman"/>
          <w:b/>
          <w:sz w:val="24"/>
          <w:szCs w:val="24"/>
        </w:rPr>
        <w:t>W dniu 25 czerwca 2018 roku, godz. 1</w:t>
      </w:r>
      <w:r>
        <w:rPr>
          <w:rFonts w:ascii="Times New Roman" w:hAnsi="Times New Roman"/>
          <w:b/>
          <w:sz w:val="24"/>
          <w:szCs w:val="24"/>
        </w:rPr>
        <w:t>4</w:t>
      </w:r>
      <w:r w:rsidRPr="00E038DE">
        <w:rPr>
          <w:rFonts w:ascii="Times New Roman" w:hAnsi="Times New Roman"/>
          <w:b/>
          <w:sz w:val="24"/>
          <w:szCs w:val="24"/>
        </w:rPr>
        <w:t xml:space="preserve">.00 w sali narad Urzędu Miejskiego w Łazach </w:t>
      </w:r>
      <w:proofErr w:type="spellStart"/>
      <w:r w:rsidRPr="00E038DE">
        <w:rPr>
          <w:rFonts w:ascii="Times New Roman" w:hAnsi="Times New Roman"/>
          <w:b/>
          <w:sz w:val="24"/>
          <w:szCs w:val="24"/>
        </w:rPr>
        <w:t>ul.Traugutta</w:t>
      </w:r>
      <w:proofErr w:type="spellEnd"/>
      <w:r w:rsidRPr="00E038DE">
        <w:rPr>
          <w:rFonts w:ascii="Times New Roman" w:hAnsi="Times New Roman"/>
          <w:b/>
          <w:sz w:val="24"/>
          <w:szCs w:val="24"/>
        </w:rPr>
        <w:t xml:space="preserve"> 15 odbędzie się posiedzenie Komisji </w:t>
      </w:r>
      <w:r>
        <w:rPr>
          <w:rFonts w:ascii="Times New Roman" w:hAnsi="Times New Roman"/>
          <w:b/>
          <w:sz w:val="24"/>
          <w:szCs w:val="24"/>
        </w:rPr>
        <w:t xml:space="preserve">Kultury, Oświaty, Zdrowia i Opieki Społecznej </w:t>
      </w:r>
      <w:r w:rsidRPr="00E038DE">
        <w:rPr>
          <w:rFonts w:ascii="Times New Roman" w:hAnsi="Times New Roman"/>
          <w:b/>
          <w:sz w:val="24"/>
          <w:szCs w:val="24"/>
        </w:rPr>
        <w:t>Rady Miejskiej w Łazach</w:t>
      </w:r>
      <w:r w:rsidR="006A33F4">
        <w:rPr>
          <w:rFonts w:ascii="Times New Roman" w:hAnsi="Times New Roman"/>
          <w:b/>
          <w:sz w:val="24"/>
          <w:szCs w:val="24"/>
        </w:rPr>
        <w:t>.</w:t>
      </w:r>
    </w:p>
    <w:p w14:paraId="7B09C188" w14:textId="77777777" w:rsidR="00E038DE" w:rsidRPr="00E038DE" w:rsidRDefault="00E038DE" w:rsidP="00E038DE">
      <w:pPr>
        <w:rPr>
          <w:rFonts w:ascii="Times New Roman" w:hAnsi="Times New Roman"/>
          <w:b/>
          <w:sz w:val="24"/>
          <w:szCs w:val="24"/>
        </w:rPr>
      </w:pPr>
    </w:p>
    <w:p w14:paraId="26E05497" w14:textId="77777777" w:rsidR="00E73A4C" w:rsidRPr="00E73A4C" w:rsidRDefault="00E73A4C" w:rsidP="00E73A4C">
      <w:pPr>
        <w:rPr>
          <w:rFonts w:ascii="Times New Roman" w:hAnsi="Times New Roman"/>
          <w:b/>
          <w:sz w:val="24"/>
          <w:szCs w:val="24"/>
        </w:rPr>
      </w:pPr>
      <w:r w:rsidRPr="00E73A4C">
        <w:rPr>
          <w:rFonts w:ascii="Times New Roman" w:hAnsi="Times New Roman"/>
          <w:b/>
          <w:sz w:val="24"/>
          <w:szCs w:val="24"/>
        </w:rPr>
        <w:t>Tematyka posiedzenia:</w:t>
      </w:r>
    </w:p>
    <w:p w14:paraId="0719DA35" w14:textId="77777777" w:rsidR="00E73A4C" w:rsidRPr="00E73A4C" w:rsidRDefault="00E73A4C" w:rsidP="00E73A4C">
      <w:pPr>
        <w:rPr>
          <w:rFonts w:ascii="Times New Roman" w:hAnsi="Times New Roman"/>
          <w:b/>
          <w:sz w:val="24"/>
          <w:szCs w:val="24"/>
        </w:rPr>
      </w:pPr>
      <w:r w:rsidRPr="00E73A4C">
        <w:rPr>
          <w:rFonts w:ascii="Times New Roman" w:hAnsi="Times New Roman"/>
          <w:b/>
          <w:sz w:val="24"/>
          <w:szCs w:val="24"/>
        </w:rPr>
        <w:t>-------------------------------</w:t>
      </w:r>
      <w:r w:rsidRPr="00E73A4C">
        <w:rPr>
          <w:rFonts w:ascii="Times New Roman" w:hAnsi="Times New Roman"/>
          <w:b/>
          <w:sz w:val="24"/>
          <w:szCs w:val="24"/>
        </w:rPr>
        <w:tab/>
      </w:r>
    </w:p>
    <w:p w14:paraId="05D4E352" w14:textId="77777777" w:rsidR="00E73A4C" w:rsidRPr="00E73A4C" w:rsidRDefault="00E73A4C" w:rsidP="00E73A4C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E73A4C">
        <w:rPr>
          <w:rFonts w:ascii="Times New Roman" w:hAnsi="Times New Roman"/>
          <w:b/>
          <w:sz w:val="24"/>
          <w:szCs w:val="24"/>
        </w:rPr>
        <w:tab/>
        <w:t xml:space="preserve"> </w:t>
      </w:r>
    </w:p>
    <w:p w14:paraId="254D2752" w14:textId="2D767455" w:rsidR="00E73A4C" w:rsidRPr="00E73A4C" w:rsidRDefault="00E73A4C" w:rsidP="00E73A4C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E73A4C">
        <w:rPr>
          <w:rFonts w:ascii="Times New Roman" w:hAnsi="Times New Roman"/>
          <w:b/>
          <w:sz w:val="24"/>
          <w:szCs w:val="24"/>
        </w:rPr>
        <w:t>1. Przyjęcie informacji na temat realizacji w roku 2017 „Wieloletniego programu współpracy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73A4C">
        <w:rPr>
          <w:rFonts w:ascii="Times New Roman" w:hAnsi="Times New Roman"/>
          <w:b/>
          <w:sz w:val="24"/>
          <w:szCs w:val="24"/>
        </w:rPr>
        <w:t>Gminy Łazy z organizacjami pozarządowymi” na podstawie sprawozdania z realizacji ww. programu w roku 2017.</w:t>
      </w:r>
    </w:p>
    <w:p w14:paraId="024DFC69" w14:textId="77777777" w:rsidR="00E73A4C" w:rsidRPr="00E73A4C" w:rsidRDefault="00E73A4C" w:rsidP="00E73A4C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E73A4C">
        <w:rPr>
          <w:rFonts w:ascii="Times New Roman" w:hAnsi="Times New Roman"/>
          <w:b/>
          <w:sz w:val="24"/>
          <w:szCs w:val="24"/>
        </w:rPr>
        <w:t>2.Informacja o organizacji nowego roku szkolnego - 2018/2019.</w:t>
      </w:r>
    </w:p>
    <w:p w14:paraId="770D7D0E" w14:textId="54AB953D" w:rsidR="00E73A4C" w:rsidRPr="00E73A4C" w:rsidRDefault="00E73A4C" w:rsidP="00E73A4C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E73A4C">
        <w:rPr>
          <w:rFonts w:ascii="Times New Roman" w:hAnsi="Times New Roman"/>
          <w:b/>
          <w:sz w:val="24"/>
          <w:szCs w:val="24"/>
        </w:rPr>
        <w:t>3. Analiza i ocena działań prowadzonych w celu organizacji wypoczynku dzieci i młodzieży</w:t>
      </w:r>
      <w:r w:rsidR="006A33F4">
        <w:rPr>
          <w:rFonts w:ascii="Times New Roman" w:hAnsi="Times New Roman"/>
          <w:b/>
          <w:sz w:val="24"/>
          <w:szCs w:val="24"/>
        </w:rPr>
        <w:t xml:space="preserve"> </w:t>
      </w:r>
      <w:r w:rsidRPr="00E73A4C">
        <w:rPr>
          <w:rFonts w:ascii="Times New Roman" w:hAnsi="Times New Roman"/>
          <w:b/>
          <w:sz w:val="24"/>
          <w:szCs w:val="24"/>
        </w:rPr>
        <w:t xml:space="preserve">w okresie wakacji 2018 r. (MOK. </w:t>
      </w:r>
      <w:proofErr w:type="spellStart"/>
      <w:r w:rsidRPr="00E73A4C">
        <w:rPr>
          <w:rFonts w:ascii="Times New Roman" w:hAnsi="Times New Roman"/>
          <w:b/>
          <w:sz w:val="24"/>
          <w:szCs w:val="24"/>
        </w:rPr>
        <w:t>OSiR</w:t>
      </w:r>
      <w:proofErr w:type="spellEnd"/>
      <w:r w:rsidRPr="00E73A4C">
        <w:rPr>
          <w:rFonts w:ascii="Times New Roman" w:hAnsi="Times New Roman"/>
          <w:b/>
          <w:sz w:val="24"/>
          <w:szCs w:val="24"/>
        </w:rPr>
        <w:t xml:space="preserve">, Biblioteka Publiczna </w:t>
      </w:r>
      <w:proofErr w:type="spellStart"/>
      <w:r w:rsidRPr="00E73A4C">
        <w:rPr>
          <w:rFonts w:ascii="Times New Roman" w:hAnsi="Times New Roman"/>
          <w:b/>
          <w:sz w:val="24"/>
          <w:szCs w:val="24"/>
        </w:rPr>
        <w:t>MiG</w:t>
      </w:r>
      <w:proofErr w:type="spellEnd"/>
      <w:r w:rsidRPr="00E73A4C">
        <w:rPr>
          <w:rFonts w:ascii="Times New Roman" w:hAnsi="Times New Roman"/>
          <w:b/>
          <w:sz w:val="24"/>
          <w:szCs w:val="24"/>
        </w:rPr>
        <w:t>).</w:t>
      </w:r>
    </w:p>
    <w:p w14:paraId="49144C13" w14:textId="0879F48C" w:rsidR="00E73A4C" w:rsidRPr="00E73A4C" w:rsidRDefault="00E73A4C" w:rsidP="00E73A4C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E73A4C">
        <w:rPr>
          <w:rFonts w:ascii="Times New Roman" w:hAnsi="Times New Roman"/>
          <w:b/>
          <w:sz w:val="24"/>
          <w:szCs w:val="24"/>
        </w:rPr>
        <w:t>4. Informacja na temat prac remontowych planowanych na okres wakacji w placówkach</w:t>
      </w:r>
      <w:r w:rsidR="006A33F4">
        <w:rPr>
          <w:rFonts w:ascii="Times New Roman" w:hAnsi="Times New Roman"/>
          <w:b/>
          <w:sz w:val="24"/>
          <w:szCs w:val="24"/>
        </w:rPr>
        <w:t xml:space="preserve"> </w:t>
      </w:r>
      <w:bookmarkStart w:id="0" w:name="_GoBack"/>
      <w:bookmarkEnd w:id="0"/>
      <w:r w:rsidRPr="00E73A4C">
        <w:rPr>
          <w:rFonts w:ascii="Times New Roman" w:hAnsi="Times New Roman"/>
          <w:b/>
          <w:sz w:val="24"/>
          <w:szCs w:val="24"/>
        </w:rPr>
        <w:t>oświatowych.</w:t>
      </w:r>
    </w:p>
    <w:p w14:paraId="56125829" w14:textId="77777777" w:rsidR="00E73A4C" w:rsidRPr="00E73A4C" w:rsidRDefault="00E73A4C" w:rsidP="00E73A4C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E73A4C">
        <w:rPr>
          <w:rFonts w:ascii="Times New Roman" w:hAnsi="Times New Roman"/>
          <w:b/>
          <w:sz w:val="24"/>
          <w:szCs w:val="24"/>
        </w:rPr>
        <w:t>5. Sprawozdanie z realizacji pracy Zespołu Interdyscyplinarnego za rok 2017.</w:t>
      </w:r>
    </w:p>
    <w:p w14:paraId="098CE2B3" w14:textId="77777777" w:rsidR="00E73A4C" w:rsidRPr="00E73A4C" w:rsidRDefault="00E73A4C" w:rsidP="00E73A4C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E73A4C">
        <w:rPr>
          <w:rFonts w:ascii="Times New Roman" w:hAnsi="Times New Roman"/>
          <w:b/>
          <w:sz w:val="24"/>
          <w:szCs w:val="24"/>
        </w:rPr>
        <w:t>6. Sprawozdanie z zakresu realizacji zadań pomocy społecznej za rok 2017.</w:t>
      </w:r>
    </w:p>
    <w:p w14:paraId="7464A2BA" w14:textId="77777777" w:rsidR="00E73A4C" w:rsidRPr="00E73A4C" w:rsidRDefault="00E73A4C" w:rsidP="00E73A4C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E73A4C">
        <w:rPr>
          <w:rFonts w:ascii="Times New Roman" w:hAnsi="Times New Roman"/>
          <w:b/>
          <w:sz w:val="24"/>
          <w:szCs w:val="24"/>
        </w:rPr>
        <w:t>7. Analiza projektu programu dotyczącego polityki senioralnej na terenie Gminy Łazy.</w:t>
      </w:r>
    </w:p>
    <w:p w14:paraId="1350D9FF" w14:textId="77777777" w:rsidR="00E73A4C" w:rsidRPr="00E73A4C" w:rsidRDefault="00E73A4C" w:rsidP="00E73A4C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E73A4C">
        <w:rPr>
          <w:rFonts w:ascii="Times New Roman" w:hAnsi="Times New Roman"/>
          <w:b/>
          <w:sz w:val="24"/>
          <w:szCs w:val="24"/>
        </w:rPr>
        <w:t>8.Omówienie projektu uchwały i regulaminu dotyczącego pomocy materialnej dla uczniów.</w:t>
      </w:r>
    </w:p>
    <w:p w14:paraId="12A5F2D7" w14:textId="3459AFA1" w:rsidR="00E73A4C" w:rsidRPr="00E038DE" w:rsidRDefault="00E73A4C" w:rsidP="00E73A4C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E73A4C">
        <w:rPr>
          <w:rFonts w:ascii="Times New Roman" w:hAnsi="Times New Roman"/>
          <w:b/>
          <w:sz w:val="24"/>
          <w:szCs w:val="24"/>
        </w:rPr>
        <w:t>9. Sprawy bieżące i różne.</w:t>
      </w:r>
    </w:p>
    <w:p w14:paraId="09C43E50" w14:textId="64270021" w:rsidR="00E038DE" w:rsidRPr="00E038DE" w:rsidRDefault="00E038DE" w:rsidP="00E73A4C">
      <w:pPr>
        <w:spacing w:line="240" w:lineRule="auto"/>
        <w:ind w:left="4956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</w:t>
      </w:r>
      <w:r w:rsidRPr="00E038DE">
        <w:rPr>
          <w:rFonts w:ascii="Times New Roman" w:hAnsi="Times New Roman"/>
          <w:b/>
          <w:sz w:val="24"/>
          <w:szCs w:val="24"/>
        </w:rPr>
        <w:t>Przewodnicząca</w:t>
      </w:r>
    </w:p>
    <w:p w14:paraId="4897362A" w14:textId="77777777" w:rsidR="00E038DE" w:rsidRPr="00E038DE" w:rsidRDefault="00E038DE" w:rsidP="00E73A4C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E038DE">
        <w:rPr>
          <w:rFonts w:ascii="Times New Roman" w:hAnsi="Times New Roman"/>
          <w:b/>
          <w:sz w:val="24"/>
          <w:szCs w:val="24"/>
        </w:rPr>
        <w:t xml:space="preserve">   </w:t>
      </w:r>
      <w:r w:rsidRPr="00E038DE">
        <w:rPr>
          <w:rFonts w:ascii="Times New Roman" w:hAnsi="Times New Roman"/>
          <w:b/>
          <w:sz w:val="24"/>
          <w:szCs w:val="24"/>
        </w:rPr>
        <w:tab/>
      </w:r>
      <w:r w:rsidRPr="00E038DE">
        <w:rPr>
          <w:rFonts w:ascii="Times New Roman" w:hAnsi="Times New Roman"/>
          <w:b/>
          <w:sz w:val="24"/>
          <w:szCs w:val="24"/>
        </w:rPr>
        <w:tab/>
      </w:r>
      <w:r w:rsidRPr="00E038DE">
        <w:rPr>
          <w:rFonts w:ascii="Times New Roman" w:hAnsi="Times New Roman"/>
          <w:b/>
          <w:sz w:val="24"/>
          <w:szCs w:val="24"/>
        </w:rPr>
        <w:tab/>
      </w:r>
      <w:r w:rsidRPr="00E038DE">
        <w:rPr>
          <w:rFonts w:ascii="Times New Roman" w:hAnsi="Times New Roman"/>
          <w:b/>
          <w:sz w:val="24"/>
          <w:szCs w:val="24"/>
        </w:rPr>
        <w:tab/>
      </w:r>
      <w:r w:rsidRPr="00E038DE">
        <w:rPr>
          <w:rFonts w:ascii="Times New Roman" w:hAnsi="Times New Roman"/>
          <w:b/>
          <w:sz w:val="24"/>
          <w:szCs w:val="24"/>
        </w:rPr>
        <w:tab/>
      </w:r>
      <w:r w:rsidRPr="00E038DE">
        <w:rPr>
          <w:rFonts w:ascii="Times New Roman" w:hAnsi="Times New Roman"/>
          <w:b/>
          <w:sz w:val="24"/>
          <w:szCs w:val="24"/>
        </w:rPr>
        <w:tab/>
      </w:r>
      <w:r w:rsidRPr="00E038DE">
        <w:rPr>
          <w:rFonts w:ascii="Times New Roman" w:hAnsi="Times New Roman"/>
          <w:b/>
          <w:sz w:val="24"/>
          <w:szCs w:val="24"/>
        </w:rPr>
        <w:tab/>
      </w:r>
      <w:r w:rsidRPr="00E038DE">
        <w:rPr>
          <w:rFonts w:ascii="Times New Roman" w:hAnsi="Times New Roman"/>
          <w:b/>
          <w:sz w:val="24"/>
          <w:szCs w:val="24"/>
        </w:rPr>
        <w:tab/>
        <w:t xml:space="preserve">    Rady Miejskiej w Łazach</w:t>
      </w:r>
    </w:p>
    <w:p w14:paraId="353A90DE" w14:textId="6C05BE73" w:rsidR="00D44A06" w:rsidRPr="00E038DE" w:rsidRDefault="00E038DE" w:rsidP="00E73A4C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E038DE">
        <w:rPr>
          <w:rFonts w:ascii="Times New Roman" w:hAnsi="Times New Roman"/>
          <w:b/>
          <w:sz w:val="24"/>
          <w:szCs w:val="24"/>
        </w:rPr>
        <w:t xml:space="preserve">       </w:t>
      </w:r>
      <w:r w:rsidRPr="00E038DE">
        <w:rPr>
          <w:rFonts w:ascii="Times New Roman" w:hAnsi="Times New Roman"/>
          <w:b/>
          <w:sz w:val="24"/>
          <w:szCs w:val="24"/>
        </w:rPr>
        <w:tab/>
      </w:r>
      <w:r w:rsidRPr="00E038DE">
        <w:rPr>
          <w:rFonts w:ascii="Times New Roman" w:hAnsi="Times New Roman"/>
          <w:b/>
          <w:sz w:val="24"/>
          <w:szCs w:val="24"/>
        </w:rPr>
        <w:tab/>
      </w:r>
      <w:r w:rsidRPr="00E038DE">
        <w:rPr>
          <w:rFonts w:ascii="Times New Roman" w:hAnsi="Times New Roman"/>
          <w:b/>
          <w:sz w:val="24"/>
          <w:szCs w:val="24"/>
        </w:rPr>
        <w:tab/>
      </w:r>
      <w:r w:rsidRPr="00E038DE">
        <w:rPr>
          <w:rFonts w:ascii="Times New Roman" w:hAnsi="Times New Roman"/>
          <w:b/>
          <w:sz w:val="24"/>
          <w:szCs w:val="24"/>
        </w:rPr>
        <w:tab/>
      </w:r>
      <w:r w:rsidRPr="00E038DE">
        <w:rPr>
          <w:rFonts w:ascii="Times New Roman" w:hAnsi="Times New Roman"/>
          <w:b/>
          <w:sz w:val="24"/>
          <w:szCs w:val="24"/>
        </w:rPr>
        <w:tab/>
      </w:r>
      <w:r w:rsidRPr="00E038DE">
        <w:rPr>
          <w:rFonts w:ascii="Times New Roman" w:hAnsi="Times New Roman"/>
          <w:b/>
          <w:sz w:val="24"/>
          <w:szCs w:val="24"/>
        </w:rPr>
        <w:tab/>
      </w:r>
      <w:r w:rsidRPr="00E038DE">
        <w:rPr>
          <w:rFonts w:ascii="Times New Roman" w:hAnsi="Times New Roman"/>
          <w:b/>
          <w:sz w:val="24"/>
          <w:szCs w:val="24"/>
        </w:rPr>
        <w:tab/>
      </w:r>
      <w:r w:rsidRPr="00E038DE">
        <w:rPr>
          <w:rFonts w:ascii="Times New Roman" w:hAnsi="Times New Roman"/>
          <w:b/>
          <w:sz w:val="24"/>
          <w:szCs w:val="24"/>
        </w:rPr>
        <w:tab/>
        <w:t xml:space="preserve">       /-/ Anna </w:t>
      </w:r>
      <w:proofErr w:type="spellStart"/>
      <w:r w:rsidRPr="00E038DE">
        <w:rPr>
          <w:rFonts w:ascii="Times New Roman" w:hAnsi="Times New Roman"/>
          <w:b/>
          <w:sz w:val="24"/>
          <w:szCs w:val="24"/>
        </w:rPr>
        <w:t>Staniaszek</w:t>
      </w:r>
      <w:proofErr w:type="spellEnd"/>
    </w:p>
    <w:sectPr w:rsidR="00D44A06" w:rsidRPr="00E038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A06"/>
    <w:rsid w:val="006A33F4"/>
    <w:rsid w:val="00D44A06"/>
    <w:rsid w:val="00E038DE"/>
    <w:rsid w:val="00E73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21F5E"/>
  <w15:chartTrackingRefBased/>
  <w15:docId w15:val="{7A5F7C2E-B718-4155-94C8-5CE6F26E1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Jurkin</dc:creator>
  <cp:keywords/>
  <dc:description/>
  <cp:lastModifiedBy>Małgorzata Jurkin</cp:lastModifiedBy>
  <cp:revision>5</cp:revision>
  <dcterms:created xsi:type="dcterms:W3CDTF">2018-06-19T10:38:00Z</dcterms:created>
  <dcterms:modified xsi:type="dcterms:W3CDTF">2018-06-19T10:45:00Z</dcterms:modified>
</cp:coreProperties>
</file>