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9611E" w14:textId="674A100F" w:rsidR="00213477" w:rsidRPr="00213477" w:rsidRDefault="00213477" w:rsidP="0021347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Przewodnicząca Rady Miejskiej w Łazach informuje mieszkańców Miasta i Gminy Łazy,    że w dniu 28 czerwca 2018 roku, godz. 14.00  w Urzędzie Miejskim w Łazach,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477">
        <w:rPr>
          <w:rFonts w:ascii="Times New Roman" w:hAnsi="Times New Roman" w:cs="Times New Roman"/>
          <w:sz w:val="24"/>
          <w:szCs w:val="24"/>
        </w:rPr>
        <w:t>ul. Traugutta 15,  odbędzie się Sesja Rady Miejskiej w Łazach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3477">
        <w:rPr>
          <w:rFonts w:ascii="Times New Roman" w:hAnsi="Times New Roman" w:cs="Times New Roman"/>
          <w:sz w:val="24"/>
          <w:szCs w:val="24"/>
        </w:rPr>
        <w:t>z następującym porządkiem obrad:</w:t>
      </w:r>
    </w:p>
    <w:p w14:paraId="5B712D89" w14:textId="77777777" w:rsidR="00213477" w:rsidRPr="00213477" w:rsidRDefault="00213477" w:rsidP="00213477">
      <w:pPr>
        <w:rPr>
          <w:rFonts w:ascii="Times New Roman" w:hAnsi="Times New Roman" w:cs="Times New Roman"/>
          <w:sz w:val="24"/>
          <w:szCs w:val="24"/>
        </w:rPr>
      </w:pPr>
    </w:p>
    <w:p w14:paraId="36DE1091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Otwarcie sesji i stwierdzenie quorum.</w:t>
      </w:r>
    </w:p>
    <w:p w14:paraId="4E910FF4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Zatwierdzenie porządku obrad.</w:t>
      </w:r>
    </w:p>
    <w:p w14:paraId="1E417865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Przyjęcie protokołu z sesji Rady Miejskiej w Łazach odbytej w dniu                                       28 maja 2018 r.</w:t>
      </w:r>
    </w:p>
    <w:p w14:paraId="48FE74F8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Podjęcie uchwały w sprawie: zmiany Wieloletniej Prognozy Finansowej Gminy Łazy na lata 2018 – 2031.</w:t>
      </w:r>
    </w:p>
    <w:p w14:paraId="2D16CE68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Podjęcie  uchwały w sprawie: zmiany Uchwały budżetowej Gminy Łazy                              na rok 2018.</w:t>
      </w:r>
    </w:p>
    <w:p w14:paraId="44E431C8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Podjęcie uchwały w sprawie: (nie)wyrażenia zgody na udzielenie ulgi w spłacie należności cywilnoprawnej.</w:t>
      </w:r>
    </w:p>
    <w:p w14:paraId="17E366BA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Podjęcie uchwały w sprawie: nadania nazw ulicom na terenie Gminy Łazy.</w:t>
      </w:r>
    </w:p>
    <w:p w14:paraId="7DABFA3F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Podjęcie uchwały w sprawie: uchwalenia miejscowego planu zagospodarowania przestrzennego Miasta i Gminy Łazy, dla terenu położonego Łazach – osiedle Stara Cementownia.</w:t>
      </w:r>
    </w:p>
    <w:p w14:paraId="41432D21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Podjęcie uchwały w sprawie: ustalenia wysokości wynagrodzenia Burmistrza Łaz.</w:t>
      </w:r>
    </w:p>
    <w:p w14:paraId="6FE2B440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Interpelacje radnych.</w:t>
      </w:r>
    </w:p>
    <w:p w14:paraId="18DF4616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Zapytania radnych.</w:t>
      </w:r>
    </w:p>
    <w:p w14:paraId="07D54E51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Informacja dotycząca działalności Burmistrza   Łaz  i  Urzędu  Miejskiego                            w Łazach za okres  między sesjami Rady.</w:t>
      </w:r>
    </w:p>
    <w:p w14:paraId="17195687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Odpowiedzi  na  zapytania.</w:t>
      </w:r>
    </w:p>
    <w:p w14:paraId="32142781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Wolne wnioski i informacje.</w:t>
      </w:r>
    </w:p>
    <w:p w14:paraId="3D393BAF" w14:textId="77777777" w:rsid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Informacja Przewodniczącej Rady Miejskiej w Łazach o pracy między sesjami                            i otrzymanej korespondencji.</w:t>
      </w:r>
    </w:p>
    <w:p w14:paraId="69AE41CA" w14:textId="2BF6FC49" w:rsidR="00213477" w:rsidRPr="00213477" w:rsidRDefault="00213477" w:rsidP="002134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477">
        <w:rPr>
          <w:rFonts w:ascii="Times New Roman" w:hAnsi="Times New Roman" w:cs="Times New Roman"/>
          <w:sz w:val="24"/>
          <w:szCs w:val="24"/>
        </w:rPr>
        <w:t>Zamknięcie sesji.</w:t>
      </w:r>
    </w:p>
    <w:p w14:paraId="5D1EC8BC" w14:textId="77777777" w:rsidR="00213477" w:rsidRPr="00213477" w:rsidRDefault="00213477" w:rsidP="00213477">
      <w:pPr>
        <w:rPr>
          <w:rFonts w:ascii="Times New Roman" w:hAnsi="Times New Roman" w:cs="Times New Roman"/>
          <w:sz w:val="24"/>
          <w:szCs w:val="24"/>
        </w:rPr>
      </w:pPr>
    </w:p>
    <w:p w14:paraId="2F4AB4B0" w14:textId="1F570204" w:rsidR="00015D4E" w:rsidRDefault="00015D4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77F56F" w14:textId="13E68775" w:rsidR="00213477" w:rsidRDefault="00213477" w:rsidP="00213477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</w:t>
      </w:r>
    </w:p>
    <w:p w14:paraId="0DE75645" w14:textId="14D793CD" w:rsidR="00213477" w:rsidRDefault="00213477" w:rsidP="0021347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Rady Miejskiej w Łazach</w:t>
      </w:r>
    </w:p>
    <w:p w14:paraId="3990475B" w14:textId="48F28D8A" w:rsidR="00213477" w:rsidRPr="00213477" w:rsidRDefault="00213477" w:rsidP="0021347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/-/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Staniaszek</w:t>
      </w:r>
      <w:proofErr w:type="spellEnd"/>
    </w:p>
    <w:sectPr w:rsidR="00213477" w:rsidRPr="00213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059EB"/>
    <w:multiLevelType w:val="hybridMultilevel"/>
    <w:tmpl w:val="A6661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4E"/>
    <w:rsid w:val="00015D4E"/>
    <w:rsid w:val="00213477"/>
    <w:rsid w:val="00E3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4CA3"/>
  <w15:chartTrackingRefBased/>
  <w15:docId w15:val="{DA3113AC-61C4-4638-A466-662D3504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Jurkin</dc:creator>
  <cp:keywords/>
  <dc:description/>
  <cp:lastModifiedBy>Marcin Wjdas</cp:lastModifiedBy>
  <cp:revision>3</cp:revision>
  <dcterms:created xsi:type="dcterms:W3CDTF">2018-06-20T08:56:00Z</dcterms:created>
  <dcterms:modified xsi:type="dcterms:W3CDTF">2018-06-21T07:34:00Z</dcterms:modified>
</cp:coreProperties>
</file>