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B20537" w:rsidP="00B20537">
      <w:pPr>
        <w:jc w:val="center"/>
        <w:rPr>
          <w:b/>
          <w:sz w:val="36"/>
          <w:szCs w:val="36"/>
        </w:rPr>
      </w:pPr>
      <w:r w:rsidRPr="00B20537">
        <w:rPr>
          <w:b/>
          <w:sz w:val="36"/>
          <w:szCs w:val="36"/>
        </w:rPr>
        <w:t xml:space="preserve">Informacja dla pełnomocników </w:t>
      </w:r>
      <w:r w:rsidR="0019456E">
        <w:rPr>
          <w:b/>
          <w:sz w:val="36"/>
          <w:szCs w:val="36"/>
        </w:rPr>
        <w:t xml:space="preserve">komitetów </w:t>
      </w:r>
      <w:r w:rsidRPr="00B20537">
        <w:rPr>
          <w:b/>
          <w:sz w:val="36"/>
          <w:szCs w:val="36"/>
        </w:rPr>
        <w:t>wyborczych</w:t>
      </w:r>
      <w:r w:rsidR="0019456E">
        <w:rPr>
          <w:b/>
          <w:sz w:val="36"/>
          <w:szCs w:val="36"/>
        </w:rPr>
        <w:t xml:space="preserve">/osób upoważnionych przez pełnomocników komitetów </w:t>
      </w:r>
      <w:bookmarkStart w:id="0" w:name="_GoBack"/>
      <w:bookmarkEnd w:id="0"/>
      <w:r w:rsidR="0019456E">
        <w:rPr>
          <w:b/>
          <w:sz w:val="36"/>
          <w:szCs w:val="36"/>
        </w:rPr>
        <w:t>wyborczych</w:t>
      </w:r>
      <w:r w:rsidRPr="00B20537">
        <w:rPr>
          <w:b/>
          <w:sz w:val="36"/>
          <w:szCs w:val="36"/>
        </w:rPr>
        <w:t xml:space="preserve">, którzy dokonali zgłoszeń kandydatów </w:t>
      </w:r>
      <w:r>
        <w:rPr>
          <w:b/>
          <w:sz w:val="36"/>
          <w:szCs w:val="36"/>
        </w:rPr>
        <w:t xml:space="preserve">w Gminie Łazy </w:t>
      </w:r>
      <w:r w:rsidRPr="00B20537">
        <w:rPr>
          <w:b/>
          <w:sz w:val="36"/>
          <w:szCs w:val="36"/>
        </w:rPr>
        <w:t>na członków o</w:t>
      </w:r>
      <w:r>
        <w:rPr>
          <w:b/>
          <w:sz w:val="36"/>
          <w:szCs w:val="36"/>
        </w:rPr>
        <w:t>b</w:t>
      </w:r>
      <w:r w:rsidRPr="00B20537">
        <w:rPr>
          <w:b/>
          <w:sz w:val="36"/>
          <w:szCs w:val="36"/>
        </w:rPr>
        <w:t xml:space="preserve">wodowych komisji wyborczych  </w:t>
      </w:r>
      <w:r>
        <w:rPr>
          <w:b/>
          <w:sz w:val="36"/>
          <w:szCs w:val="36"/>
        </w:rPr>
        <w:t>ds. przeprowadzenia głosowania w obwodzie oraz ds. ustalenia wyników głosowania w obwodzie</w:t>
      </w:r>
    </w:p>
    <w:p w:rsidR="00B20537" w:rsidRDefault="00B20537" w:rsidP="00B20537">
      <w:pPr>
        <w:jc w:val="both"/>
        <w:rPr>
          <w:sz w:val="24"/>
          <w:szCs w:val="24"/>
        </w:rPr>
      </w:pPr>
      <w:r w:rsidRPr="00B20537">
        <w:rPr>
          <w:sz w:val="24"/>
          <w:szCs w:val="24"/>
        </w:rPr>
        <w:t xml:space="preserve">Zgodnie z § 13 ust.1 Uchwały Państwowej Komisji Wyborczej z dnia 13 sierpnia 2018 r. w sprawie sposobu zgłaszania kandydatów na członków obwodowych </w:t>
      </w:r>
      <w:r w:rsidR="009C7D6B">
        <w:rPr>
          <w:sz w:val="24"/>
          <w:szCs w:val="24"/>
        </w:rPr>
        <w:t xml:space="preserve">komisji wyborczych </w:t>
      </w:r>
      <w:r w:rsidRPr="00B20537">
        <w:rPr>
          <w:sz w:val="24"/>
          <w:szCs w:val="24"/>
        </w:rPr>
        <w:t>ds. przeprowadzenia głosowania w obwodzie oraz ds. ustalenia wyników głosowania w obwodzie</w:t>
      </w:r>
      <w:r>
        <w:rPr>
          <w:sz w:val="24"/>
          <w:szCs w:val="24"/>
        </w:rPr>
        <w:t xml:space="preserve">, wzoru </w:t>
      </w:r>
      <w:r w:rsidR="009C7D6B">
        <w:rPr>
          <w:sz w:val="24"/>
          <w:szCs w:val="24"/>
        </w:rPr>
        <w:t>zgłoszenia oraz zasad powoływania tych komisji w tym trybu przeprowadzenia losowania, w wyborach do rad gmin, rad powiatów, sejmików województw i rad dzielnic m.st. Warszawy oraz w wyborach wójtów, burmistrzów i prezydentów miast</w:t>
      </w:r>
      <w:r w:rsidR="006A4D0D">
        <w:rPr>
          <w:sz w:val="24"/>
          <w:szCs w:val="24"/>
        </w:rPr>
        <w:t>,</w:t>
      </w:r>
      <w:r w:rsidR="009C7D6B">
        <w:rPr>
          <w:sz w:val="24"/>
          <w:szCs w:val="24"/>
        </w:rPr>
        <w:t xml:space="preserve"> informuje się o możliwości uzupełnienia</w:t>
      </w:r>
      <w:r w:rsidR="00FF13E4">
        <w:rPr>
          <w:sz w:val="24"/>
          <w:szCs w:val="24"/>
        </w:rPr>
        <w:t>,</w:t>
      </w:r>
      <w:r w:rsidR="009C7D6B">
        <w:rPr>
          <w:sz w:val="24"/>
          <w:szCs w:val="24"/>
        </w:rPr>
        <w:t xml:space="preserve"> </w:t>
      </w:r>
      <w:r w:rsidR="009C7D6B" w:rsidRPr="009C7D6B">
        <w:rPr>
          <w:b/>
          <w:sz w:val="24"/>
          <w:szCs w:val="24"/>
        </w:rPr>
        <w:t>do dnia 2</w:t>
      </w:r>
      <w:r w:rsidR="00EF4CFA">
        <w:rPr>
          <w:b/>
          <w:sz w:val="24"/>
          <w:szCs w:val="24"/>
        </w:rPr>
        <w:t>4</w:t>
      </w:r>
      <w:r w:rsidR="009C7D6B" w:rsidRPr="009C7D6B">
        <w:rPr>
          <w:b/>
          <w:sz w:val="24"/>
          <w:szCs w:val="24"/>
        </w:rPr>
        <w:t xml:space="preserve"> września 2018 r. do godz. 1</w:t>
      </w:r>
      <w:r w:rsidR="00EF4CFA">
        <w:rPr>
          <w:b/>
          <w:sz w:val="24"/>
          <w:szCs w:val="24"/>
        </w:rPr>
        <w:t>7</w:t>
      </w:r>
      <w:r w:rsidR="00EF4CFA">
        <w:rPr>
          <w:b/>
          <w:sz w:val="24"/>
          <w:szCs w:val="24"/>
          <w:vertAlign w:val="superscript"/>
        </w:rPr>
        <w:t>3</w:t>
      </w:r>
      <w:r w:rsidR="009C7D6B" w:rsidRPr="009C7D6B">
        <w:rPr>
          <w:b/>
          <w:sz w:val="24"/>
          <w:szCs w:val="24"/>
          <w:vertAlign w:val="superscript"/>
        </w:rPr>
        <w:t>0</w:t>
      </w:r>
      <w:r w:rsidR="00FF13E4">
        <w:rPr>
          <w:b/>
          <w:sz w:val="24"/>
          <w:szCs w:val="24"/>
        </w:rPr>
        <w:t>,</w:t>
      </w:r>
      <w:r w:rsidR="009C7D6B">
        <w:rPr>
          <w:sz w:val="24"/>
          <w:szCs w:val="24"/>
          <w:vertAlign w:val="superscript"/>
        </w:rPr>
        <w:t xml:space="preserve"> </w:t>
      </w:r>
      <w:r w:rsidR="009C7D6B">
        <w:rPr>
          <w:sz w:val="24"/>
          <w:szCs w:val="24"/>
        </w:rPr>
        <w:t>s</w:t>
      </w:r>
      <w:r w:rsidR="009C7D6B" w:rsidRPr="009C7D6B">
        <w:rPr>
          <w:sz w:val="24"/>
          <w:szCs w:val="24"/>
        </w:rPr>
        <w:t xml:space="preserve">kładów </w:t>
      </w:r>
      <w:r w:rsidR="009C7D6B">
        <w:rPr>
          <w:sz w:val="24"/>
          <w:szCs w:val="24"/>
        </w:rPr>
        <w:t xml:space="preserve"> </w:t>
      </w:r>
      <w:r w:rsidR="009C7D6B" w:rsidRPr="00B20537">
        <w:rPr>
          <w:sz w:val="24"/>
          <w:szCs w:val="24"/>
        </w:rPr>
        <w:t>obwodowych ds. przeprowadzenia głosowania w obwodzie oraz ds. ustalenia wyników głosowania w obwodzie</w:t>
      </w:r>
      <w:r w:rsidR="009C7D6B">
        <w:rPr>
          <w:sz w:val="24"/>
          <w:szCs w:val="24"/>
        </w:rPr>
        <w:t xml:space="preserve"> w liczbie wskazanej poniższych tabelach.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5"/>
        <w:gridCol w:w="6935"/>
      </w:tblGrid>
      <w:tr w:rsidR="009C7D6B" w:rsidTr="009C7D6B">
        <w:tc>
          <w:tcPr>
            <w:tcW w:w="14000" w:type="dxa"/>
            <w:gridSpan w:val="2"/>
            <w:shd w:val="clear" w:color="auto" w:fill="D9D9D9" w:themeFill="background1" w:themeFillShade="D9"/>
          </w:tcPr>
          <w:p w:rsidR="009C7D6B" w:rsidRDefault="009C7D6B" w:rsidP="009C7D6B">
            <w:pPr>
              <w:jc w:val="center"/>
              <w:rPr>
                <w:b/>
                <w:sz w:val="24"/>
                <w:szCs w:val="24"/>
              </w:rPr>
            </w:pPr>
            <w:r w:rsidRPr="009C7D6B">
              <w:rPr>
                <w:b/>
                <w:sz w:val="24"/>
                <w:szCs w:val="24"/>
              </w:rPr>
              <w:t>Obwodowa Komisja Wyborcza ds. przeprowadzenia głosowania w obwodzie</w:t>
            </w:r>
          </w:p>
          <w:p w:rsidR="006A4D0D" w:rsidRPr="009C7D6B" w:rsidRDefault="006A4D0D" w:rsidP="009C7D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7D6B" w:rsidTr="009C7D6B">
        <w:tc>
          <w:tcPr>
            <w:tcW w:w="7065" w:type="dxa"/>
          </w:tcPr>
          <w:p w:rsidR="009C7D6B" w:rsidRPr="009C7D6B" w:rsidRDefault="009C7D6B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Numer i siedziba komisja </w:t>
            </w:r>
          </w:p>
        </w:tc>
        <w:tc>
          <w:tcPr>
            <w:tcW w:w="6935" w:type="dxa"/>
          </w:tcPr>
          <w:p w:rsidR="009C7D6B" w:rsidRPr="009C7D6B" w:rsidRDefault="006A4D0D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Liczba osób brakujących do pełnego składu komisji 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2 Łazy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3 Łazy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4 Łazy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5 Grabowa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6 Niegowonice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7 Rokitno Szlacheckie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8 Ciągowice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9 Wysoka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4D0D" w:rsidTr="009C7D6B">
        <w:tc>
          <w:tcPr>
            <w:tcW w:w="7065" w:type="dxa"/>
          </w:tcPr>
          <w:p w:rsidR="006A4D0D" w:rsidRDefault="006A4D0D" w:rsidP="009C7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10 Chruszczobród</w:t>
            </w:r>
          </w:p>
        </w:tc>
        <w:tc>
          <w:tcPr>
            <w:tcW w:w="6935" w:type="dxa"/>
          </w:tcPr>
          <w:p w:rsidR="006A4D0D" w:rsidRDefault="00EF4CFA" w:rsidP="006A4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C7D6B" w:rsidRDefault="009C7D6B" w:rsidP="00B20537">
      <w:pPr>
        <w:jc w:val="both"/>
        <w:rPr>
          <w:sz w:val="24"/>
          <w:szCs w:val="24"/>
        </w:rPr>
      </w:pPr>
    </w:p>
    <w:p w:rsidR="00EF4CFA" w:rsidRDefault="00EF4CFA" w:rsidP="00B20537">
      <w:pPr>
        <w:jc w:val="both"/>
        <w:rPr>
          <w:sz w:val="24"/>
          <w:szCs w:val="24"/>
        </w:rPr>
      </w:pPr>
    </w:p>
    <w:p w:rsidR="00FF13E4" w:rsidRDefault="00FF13E4" w:rsidP="00B20537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5"/>
        <w:gridCol w:w="6935"/>
      </w:tblGrid>
      <w:tr w:rsidR="006A4D0D" w:rsidRPr="009C7D6B" w:rsidTr="00D1337F">
        <w:tc>
          <w:tcPr>
            <w:tcW w:w="14000" w:type="dxa"/>
            <w:gridSpan w:val="2"/>
            <w:shd w:val="clear" w:color="auto" w:fill="D9D9D9" w:themeFill="background1" w:themeFillShade="D9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 w:rsidRPr="009C7D6B">
              <w:rPr>
                <w:b/>
                <w:sz w:val="24"/>
                <w:szCs w:val="24"/>
              </w:rPr>
              <w:t xml:space="preserve">Obwodowa Komisja Wyborcza </w:t>
            </w:r>
            <w:r>
              <w:rPr>
                <w:b/>
                <w:sz w:val="24"/>
                <w:szCs w:val="24"/>
              </w:rPr>
              <w:t>ds. ustalenia wyników</w:t>
            </w:r>
            <w:r w:rsidRPr="009C7D6B">
              <w:rPr>
                <w:b/>
                <w:sz w:val="24"/>
                <w:szCs w:val="24"/>
              </w:rPr>
              <w:t xml:space="preserve"> głosowania w obwodzie</w:t>
            </w:r>
          </w:p>
          <w:p w:rsidR="006A4D0D" w:rsidRPr="009C7D6B" w:rsidRDefault="006A4D0D" w:rsidP="00D133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D0D" w:rsidRPr="009C7D6B" w:rsidTr="00D1337F">
        <w:tc>
          <w:tcPr>
            <w:tcW w:w="7065" w:type="dxa"/>
          </w:tcPr>
          <w:p w:rsidR="006A4D0D" w:rsidRPr="009C7D6B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Numer i siedziba komisja </w:t>
            </w:r>
          </w:p>
        </w:tc>
        <w:tc>
          <w:tcPr>
            <w:tcW w:w="6935" w:type="dxa"/>
          </w:tcPr>
          <w:p w:rsidR="006A4D0D" w:rsidRPr="009C7D6B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Liczba osób brakujących do pełnego składu komisji 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1 Łazy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2 Łazy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4 Łazy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5 Grabowa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6 Niegowonice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7 Rokitno Szlacheckie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8 Ciągowice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9 Wysoka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A4D0D" w:rsidTr="00D1337F">
        <w:tc>
          <w:tcPr>
            <w:tcW w:w="7065" w:type="dxa"/>
          </w:tcPr>
          <w:p w:rsidR="006A4D0D" w:rsidRDefault="006A4D0D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10 Chruszczobród</w:t>
            </w:r>
          </w:p>
        </w:tc>
        <w:tc>
          <w:tcPr>
            <w:tcW w:w="6935" w:type="dxa"/>
          </w:tcPr>
          <w:p w:rsidR="006A4D0D" w:rsidRDefault="00EF4CFA" w:rsidP="00D133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6A4D0D" w:rsidRPr="00B20537" w:rsidRDefault="006A4D0D" w:rsidP="00B20537">
      <w:pPr>
        <w:jc w:val="both"/>
        <w:rPr>
          <w:sz w:val="24"/>
          <w:szCs w:val="24"/>
        </w:rPr>
      </w:pPr>
    </w:p>
    <w:sectPr w:rsidR="006A4D0D" w:rsidRPr="00B20537" w:rsidSect="00B20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37"/>
    <w:rsid w:val="0019456E"/>
    <w:rsid w:val="006A4D0D"/>
    <w:rsid w:val="0099235E"/>
    <w:rsid w:val="009C7D6B"/>
    <w:rsid w:val="00B20537"/>
    <w:rsid w:val="00EF4CFA"/>
    <w:rsid w:val="00F24EA1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dcterms:created xsi:type="dcterms:W3CDTF">2018-09-21T10:22:00Z</dcterms:created>
  <dcterms:modified xsi:type="dcterms:W3CDTF">2018-09-21T12:22:00Z</dcterms:modified>
</cp:coreProperties>
</file>