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9D" w:rsidRPr="00FB69B5" w:rsidRDefault="00644B7C" w:rsidP="00C3509D">
      <w:pPr>
        <w:jc w:val="center"/>
        <w:rPr>
          <w:rFonts w:ascii="Arial" w:hAnsi="Arial" w:cs="Arial"/>
          <w:b/>
          <w:sz w:val="26"/>
          <w:szCs w:val="26"/>
        </w:rPr>
      </w:pPr>
      <w:r w:rsidRPr="00FB69B5">
        <w:rPr>
          <w:rFonts w:ascii="Arial" w:hAnsi="Arial" w:cs="Arial"/>
          <w:b/>
          <w:sz w:val="26"/>
          <w:szCs w:val="26"/>
        </w:rPr>
        <w:t>OBWIESZCZENIE</w:t>
      </w:r>
    </w:p>
    <w:p w:rsidR="00C3509D" w:rsidRPr="00FB69B5" w:rsidRDefault="00644B7C" w:rsidP="00C3509D">
      <w:pPr>
        <w:jc w:val="center"/>
        <w:rPr>
          <w:rFonts w:ascii="Arial" w:hAnsi="Arial" w:cs="Arial"/>
          <w:b/>
          <w:sz w:val="26"/>
          <w:szCs w:val="26"/>
        </w:rPr>
      </w:pPr>
      <w:r w:rsidRPr="00FB69B5">
        <w:rPr>
          <w:rFonts w:ascii="Arial" w:hAnsi="Arial" w:cs="Arial"/>
          <w:b/>
          <w:sz w:val="26"/>
          <w:szCs w:val="26"/>
        </w:rPr>
        <w:t>REGIONALNEGO DYREKTORA</w:t>
      </w:r>
    </w:p>
    <w:p w:rsidR="00C3509D" w:rsidRPr="00FB69B5" w:rsidRDefault="00644B7C" w:rsidP="00C3509D">
      <w:pPr>
        <w:jc w:val="center"/>
        <w:rPr>
          <w:rFonts w:ascii="Arial" w:hAnsi="Arial" w:cs="Arial"/>
          <w:b/>
          <w:sz w:val="26"/>
          <w:szCs w:val="26"/>
        </w:rPr>
      </w:pPr>
      <w:r w:rsidRPr="00FB69B5">
        <w:rPr>
          <w:rFonts w:ascii="Arial" w:hAnsi="Arial" w:cs="Arial"/>
          <w:b/>
          <w:sz w:val="26"/>
          <w:szCs w:val="26"/>
        </w:rPr>
        <w:t>OCHRONY ŚRODOWISKA</w:t>
      </w:r>
    </w:p>
    <w:p w:rsidR="00C3509D" w:rsidRPr="00FB69B5" w:rsidRDefault="00644B7C" w:rsidP="00C3509D">
      <w:pPr>
        <w:jc w:val="center"/>
        <w:rPr>
          <w:rFonts w:ascii="Arial" w:hAnsi="Arial" w:cs="Arial"/>
          <w:b/>
          <w:sz w:val="26"/>
          <w:szCs w:val="26"/>
        </w:rPr>
      </w:pPr>
      <w:r w:rsidRPr="00FB69B5">
        <w:rPr>
          <w:rFonts w:ascii="Arial" w:hAnsi="Arial" w:cs="Arial"/>
          <w:b/>
          <w:sz w:val="26"/>
          <w:szCs w:val="26"/>
        </w:rPr>
        <w:t>W KATOWICACH</w:t>
      </w:r>
    </w:p>
    <w:p w:rsidR="00C3509D" w:rsidRPr="00FB69B5" w:rsidRDefault="00644B7C" w:rsidP="00C3509D">
      <w:pPr>
        <w:jc w:val="center"/>
        <w:rPr>
          <w:rFonts w:ascii="Arial" w:hAnsi="Arial" w:cs="Arial"/>
          <w:b/>
          <w:sz w:val="26"/>
          <w:szCs w:val="26"/>
        </w:rPr>
      </w:pPr>
    </w:p>
    <w:p w:rsidR="00C3509D" w:rsidRPr="00487284" w:rsidRDefault="00644B7C" w:rsidP="00C3509D">
      <w:pPr>
        <w:ind w:left="5400" w:right="70" w:hanging="5400"/>
        <w:jc w:val="center"/>
        <w:rPr>
          <w:rFonts w:ascii="Arial" w:eastAsia="Calibri" w:hAnsi="Arial" w:cs="Arial"/>
          <w:lang w:eastAsia="en-US"/>
        </w:rPr>
      </w:pPr>
      <w:r w:rsidRPr="00487284">
        <w:rPr>
          <w:rFonts w:ascii="Arial" w:hAnsi="Arial" w:cs="Arial"/>
        </w:rPr>
        <w:t xml:space="preserve">znak: </w:t>
      </w:r>
      <w:r w:rsidRPr="00250DE8">
        <w:rPr>
          <w:rFonts w:ascii="Arial" w:hAnsi="Arial" w:cs="Arial"/>
          <w:sz w:val="22"/>
          <w:szCs w:val="22"/>
        </w:rPr>
        <w:t>WOOŚ.42</w:t>
      </w:r>
      <w:r>
        <w:rPr>
          <w:rFonts w:ascii="Arial" w:hAnsi="Arial" w:cs="Arial"/>
          <w:sz w:val="22"/>
          <w:szCs w:val="22"/>
        </w:rPr>
        <w:t>0.119.2019.AS5</w:t>
      </w:r>
      <w:r>
        <w:rPr>
          <w:rFonts w:ascii="Arial" w:hAnsi="Arial" w:cs="Arial"/>
        </w:rPr>
        <w:t>.45</w:t>
      </w:r>
    </w:p>
    <w:p w:rsidR="00C3509D" w:rsidRDefault="00644B7C" w:rsidP="00C350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284">
        <w:rPr>
          <w:rFonts w:ascii="Arial" w:hAnsi="Arial" w:cs="Arial"/>
        </w:rPr>
        <w:t xml:space="preserve">z </w:t>
      </w:r>
      <w:r w:rsidRPr="002806B5">
        <w:rPr>
          <w:rFonts w:ascii="Arial" w:hAnsi="Arial" w:cs="Arial"/>
        </w:rPr>
        <w:t xml:space="preserve"> </w:t>
      </w:r>
      <w:bookmarkStart w:id="0" w:name="EZDDataPodpisu_2"/>
      <w:r w:rsidRPr="002806B5">
        <w:rPr>
          <w:rFonts w:ascii="Arial" w:hAnsi="Arial" w:cs="Arial"/>
        </w:rPr>
        <w:t>24 marca 2020</w:t>
      </w:r>
      <w:bookmarkEnd w:id="0"/>
      <w:r w:rsidRPr="002806B5">
        <w:rPr>
          <w:rFonts w:ascii="Arial" w:hAnsi="Arial" w:cs="Arial"/>
        </w:rPr>
        <w:t xml:space="preserve"> </w:t>
      </w:r>
    </w:p>
    <w:p w:rsidR="00C3509D" w:rsidRPr="00FB69B5" w:rsidRDefault="00644B7C" w:rsidP="00C3509D">
      <w:pPr>
        <w:rPr>
          <w:rFonts w:ascii="Arial" w:hAnsi="Arial" w:cs="Arial"/>
        </w:rPr>
      </w:pPr>
    </w:p>
    <w:p w:rsidR="00C3509D" w:rsidRP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  <w:r w:rsidRPr="00C3509D">
        <w:rPr>
          <w:rFonts w:ascii="Arial" w:hAnsi="Arial" w:cs="Arial"/>
          <w:sz w:val="20"/>
          <w:szCs w:val="20"/>
        </w:rPr>
        <w:t>Na podstawie art. 49 ustawy z dnia 14 czerwca 1960 r. Kodeks postępowania administracyjnego (t.</w:t>
      </w:r>
      <w:r>
        <w:rPr>
          <w:rFonts w:ascii="Arial" w:hAnsi="Arial" w:cs="Arial"/>
          <w:sz w:val="20"/>
          <w:szCs w:val="20"/>
        </w:rPr>
        <w:t> </w:t>
      </w:r>
      <w:r w:rsidRPr="00C3509D">
        <w:rPr>
          <w:rFonts w:ascii="Arial" w:hAnsi="Arial" w:cs="Arial"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> </w:t>
      </w:r>
      <w:r w:rsidRPr="00C3509D">
        <w:rPr>
          <w:rFonts w:ascii="Arial" w:hAnsi="Arial" w:cs="Arial"/>
          <w:sz w:val="20"/>
          <w:szCs w:val="20"/>
        </w:rPr>
        <w:t xml:space="preserve">Dz. U. z 2020 r., poz. 256), </w:t>
      </w:r>
    </w:p>
    <w:p w:rsidR="00C3509D" w:rsidRP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</w:p>
    <w:p w:rsidR="00C3509D" w:rsidRPr="00C3509D" w:rsidRDefault="00644B7C" w:rsidP="00C3509D">
      <w:pPr>
        <w:jc w:val="center"/>
        <w:rPr>
          <w:rFonts w:ascii="Arial" w:hAnsi="Arial" w:cs="Arial"/>
          <w:sz w:val="20"/>
          <w:szCs w:val="20"/>
        </w:rPr>
      </w:pPr>
      <w:r w:rsidRPr="00C3509D">
        <w:rPr>
          <w:rFonts w:ascii="Arial" w:hAnsi="Arial" w:cs="Arial"/>
          <w:sz w:val="20"/>
          <w:szCs w:val="20"/>
        </w:rPr>
        <w:t>informuję strony postępowania administracyjnego,</w:t>
      </w:r>
    </w:p>
    <w:p w:rsidR="00C3509D" w:rsidRPr="00C3509D" w:rsidRDefault="00644B7C" w:rsidP="00C3509D">
      <w:pPr>
        <w:rPr>
          <w:rFonts w:ascii="Arial" w:hAnsi="Arial" w:cs="Arial"/>
          <w:sz w:val="20"/>
          <w:szCs w:val="20"/>
        </w:rPr>
      </w:pPr>
    </w:p>
    <w:p w:rsidR="00C3509D" w:rsidRP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że po rozpatrzeniu wniosku z 17.03.2020</w:t>
      </w:r>
      <w:r w:rsidRPr="00C3509D">
        <w:rPr>
          <w:rFonts w:ascii="Arial" w:hAnsi="Arial" w:cs="Arial"/>
          <w:sz w:val="20"/>
          <w:szCs w:val="20"/>
        </w:rPr>
        <w:t xml:space="preserve"> r. złożonego przez Spółkę PERN S.A. z siedzibą w Płocku działającą przez pełnomocnika, Regionalny Dyre</w:t>
      </w:r>
      <w:r>
        <w:rPr>
          <w:rFonts w:ascii="Arial" w:hAnsi="Arial" w:cs="Arial"/>
          <w:sz w:val="20"/>
          <w:szCs w:val="20"/>
        </w:rPr>
        <w:t>ktor Ochrony Środowiska w </w:t>
      </w:r>
      <w:r w:rsidRPr="00C3509D">
        <w:rPr>
          <w:rFonts w:ascii="Arial" w:hAnsi="Arial" w:cs="Arial"/>
          <w:sz w:val="20"/>
          <w:szCs w:val="20"/>
        </w:rPr>
        <w:t>Katowicach, postanowieniem z</w:t>
      </w:r>
      <w:r>
        <w:rPr>
          <w:rFonts w:ascii="Arial" w:hAnsi="Arial" w:cs="Arial"/>
          <w:sz w:val="20"/>
          <w:szCs w:val="20"/>
        </w:rPr>
        <w:t>nak: WOOŚ.</w:t>
      </w:r>
      <w:r>
        <w:rPr>
          <w:rFonts w:ascii="Arial" w:hAnsi="Arial" w:cs="Arial"/>
          <w:sz w:val="20"/>
          <w:szCs w:val="20"/>
        </w:rPr>
        <w:t xml:space="preserve">420.119.2019.AS5.44 </w:t>
      </w:r>
      <w:r w:rsidRPr="00C3509D">
        <w:rPr>
          <w:rFonts w:ascii="Arial" w:hAnsi="Arial" w:cs="Arial"/>
          <w:sz w:val="20"/>
          <w:szCs w:val="20"/>
        </w:rPr>
        <w:t>sprostował oczywistą omyłkę (dotyczącą przejścia rurociągu pod dnem rzeki Mitręga na głębokości pod dnem min. 10 m bez zastosowania rury ochronnej) w decyzji Regionalnego Dyrektora Oc</w:t>
      </w:r>
      <w:r>
        <w:rPr>
          <w:rFonts w:ascii="Arial" w:hAnsi="Arial" w:cs="Arial"/>
          <w:sz w:val="20"/>
          <w:szCs w:val="20"/>
        </w:rPr>
        <w:t>hrony Środowiska w Katowicach z </w:t>
      </w:r>
      <w:r w:rsidRPr="00C3509D">
        <w:rPr>
          <w:rFonts w:ascii="Arial" w:hAnsi="Arial" w:cs="Arial"/>
          <w:sz w:val="20"/>
          <w:szCs w:val="20"/>
        </w:rPr>
        <w:t xml:space="preserve">24 lutego 2020 r., o </w:t>
      </w:r>
      <w:r w:rsidRPr="00C3509D">
        <w:rPr>
          <w:rFonts w:ascii="Arial" w:hAnsi="Arial" w:cs="Arial"/>
          <w:sz w:val="20"/>
          <w:szCs w:val="20"/>
        </w:rPr>
        <w:t>znaku: WOOŚ.420.119.2019.AS5.36 ustalającej środowiskowe uwarunkowania realizacji przedsięwzięcia pn.: „Budowa rurociągu produktowego o średnicy nominalnej DN250 relacji Boronów - Trzebinia wraz z infrastrukturą towarzyszącą”</w:t>
      </w:r>
      <w:r>
        <w:rPr>
          <w:rFonts w:ascii="Arial" w:hAnsi="Arial" w:cs="Arial"/>
          <w:sz w:val="20"/>
          <w:szCs w:val="20"/>
        </w:rPr>
        <w:t>.</w:t>
      </w:r>
    </w:p>
    <w:p w:rsidR="00C3509D" w:rsidRP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</w:p>
    <w:p w:rsidR="00C3509D" w:rsidRP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  <w:r w:rsidRPr="00C3509D">
        <w:rPr>
          <w:rFonts w:ascii="Arial" w:hAnsi="Arial" w:cs="Arial"/>
          <w:sz w:val="20"/>
          <w:szCs w:val="20"/>
        </w:rPr>
        <w:t>Na postanowienie przysługuje</w:t>
      </w:r>
      <w:r w:rsidRPr="00C3509D">
        <w:rPr>
          <w:rFonts w:ascii="Arial" w:hAnsi="Arial" w:cs="Arial"/>
          <w:sz w:val="20"/>
          <w:szCs w:val="20"/>
        </w:rPr>
        <w:t xml:space="preserve"> zażalenie do</w:t>
      </w:r>
      <w:r>
        <w:rPr>
          <w:rFonts w:ascii="Arial" w:hAnsi="Arial" w:cs="Arial"/>
          <w:sz w:val="20"/>
          <w:szCs w:val="20"/>
        </w:rPr>
        <w:t xml:space="preserve"> Generalnego Dyrektora Ochrony Środowiska za </w:t>
      </w:r>
      <w:r w:rsidRPr="00C3509D">
        <w:rPr>
          <w:rFonts w:ascii="Arial" w:hAnsi="Arial" w:cs="Arial"/>
          <w:sz w:val="20"/>
          <w:szCs w:val="20"/>
        </w:rPr>
        <w:t xml:space="preserve">pośrednictwem Regionalnego Dyrektora Ochrony Środowiska w Katowicach, </w:t>
      </w:r>
      <w:r>
        <w:rPr>
          <w:rFonts w:ascii="Arial" w:hAnsi="Arial" w:cs="Arial"/>
          <w:sz w:val="20"/>
          <w:szCs w:val="20"/>
        </w:rPr>
        <w:t>Plac </w:t>
      </w:r>
      <w:r w:rsidRPr="00C3509D">
        <w:rPr>
          <w:rFonts w:ascii="Arial" w:hAnsi="Arial" w:cs="Arial"/>
          <w:sz w:val="20"/>
          <w:szCs w:val="20"/>
        </w:rPr>
        <w:t xml:space="preserve">Grunwaldzki </w:t>
      </w:r>
      <w:r>
        <w:rPr>
          <w:rFonts w:ascii="Arial" w:hAnsi="Arial" w:cs="Arial"/>
          <w:sz w:val="20"/>
          <w:szCs w:val="20"/>
        </w:rPr>
        <w:br/>
      </w:r>
      <w:r w:rsidRPr="00C3509D">
        <w:rPr>
          <w:rFonts w:ascii="Arial" w:hAnsi="Arial" w:cs="Arial"/>
          <w:sz w:val="20"/>
          <w:szCs w:val="20"/>
        </w:rPr>
        <w:t>8-10, 40-127 Katowice, w terminie 7 dni od dnia zawiadomienia poprzez obwieszczenie.</w:t>
      </w:r>
    </w:p>
    <w:p w:rsidR="00C3509D" w:rsidRP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</w:p>
    <w:p w:rsid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  <w:r w:rsidRPr="00C3509D">
        <w:rPr>
          <w:rFonts w:ascii="Arial" w:hAnsi="Arial" w:cs="Arial"/>
          <w:sz w:val="20"/>
          <w:szCs w:val="20"/>
        </w:rPr>
        <w:t>Zgodnie z art. 57 § 5 pk</w:t>
      </w:r>
      <w:r w:rsidRPr="00C3509D">
        <w:rPr>
          <w:rFonts w:ascii="Arial" w:hAnsi="Arial" w:cs="Arial"/>
          <w:sz w:val="20"/>
          <w:szCs w:val="20"/>
        </w:rPr>
        <w:t>t 2 Kpa w przypadku wnoszenia odwołania w drodze przesyłki pocztowej czynność ta będzie skuteczna poprzez jej nadanie wyłącznie w polskiej placówce pocztowej operatora wyznaczonego w rozumieniu ustawy z dnia 23 listopada 2012 r. - Prawo pocztowe (tj. w pla</w:t>
      </w:r>
      <w:r w:rsidRPr="00C3509D">
        <w:rPr>
          <w:rFonts w:ascii="Arial" w:hAnsi="Arial" w:cs="Arial"/>
          <w:sz w:val="20"/>
          <w:szCs w:val="20"/>
        </w:rPr>
        <w:t>cówce Poczty Polskiej S.A.) albo placówce pocztowej operatora świadczącego pocztowe usługi powszechne w innym państwie członkowskim Unii Europejskiej, Konfederacji Szwajcarskiej albo państwie członkowskim Europejskiego Porozumienia o Wolnym Handlu (EFTA) -</w:t>
      </w:r>
      <w:r w:rsidRPr="00C3509D">
        <w:rPr>
          <w:rFonts w:ascii="Arial" w:hAnsi="Arial" w:cs="Arial"/>
          <w:sz w:val="20"/>
          <w:szCs w:val="20"/>
        </w:rPr>
        <w:t xml:space="preserve"> stronie umowy o Europejskim Obszarze Gospodarczym. Nadanie pisma w placówce innego operatora będzie skuteczne o ile zostanie ono doręczone przed upływem terminu na jego złożenie. </w:t>
      </w:r>
    </w:p>
    <w:p w:rsidR="00C3509D" w:rsidRPr="00C3509D" w:rsidRDefault="00644B7C" w:rsidP="00C3509D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3509D" w:rsidRP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  <w:r w:rsidRPr="00C3509D">
        <w:rPr>
          <w:rFonts w:ascii="Arial" w:hAnsi="Arial" w:cs="Arial"/>
          <w:sz w:val="20"/>
          <w:szCs w:val="20"/>
        </w:rPr>
        <w:t>Materiał dowodowy dostępny będzie w siedzibie Regionalnej Dyrekcji Ochrony</w:t>
      </w:r>
      <w:r w:rsidRPr="00C3509D">
        <w:rPr>
          <w:rFonts w:ascii="Arial" w:hAnsi="Arial" w:cs="Arial"/>
          <w:sz w:val="20"/>
          <w:szCs w:val="20"/>
        </w:rPr>
        <w:t xml:space="preserve"> Środowiska w Katowicach, mieszczącej się w Katowicach Plac Grunwaldzki 8-10, w dniach roboczych w godzinach 8</w:t>
      </w:r>
      <w:r w:rsidRPr="00C3509D">
        <w:rPr>
          <w:rFonts w:ascii="Arial" w:hAnsi="Arial" w:cs="Arial"/>
          <w:sz w:val="20"/>
          <w:szCs w:val="20"/>
          <w:vertAlign w:val="superscript"/>
        </w:rPr>
        <w:t>00</w:t>
      </w:r>
      <w:r w:rsidRPr="00C3509D">
        <w:rPr>
          <w:rFonts w:ascii="Arial" w:hAnsi="Arial" w:cs="Arial"/>
          <w:sz w:val="20"/>
          <w:szCs w:val="20"/>
        </w:rPr>
        <w:t>-15</w:t>
      </w:r>
      <w:r w:rsidRPr="00C3509D">
        <w:rPr>
          <w:rFonts w:ascii="Arial" w:hAnsi="Arial" w:cs="Arial"/>
          <w:sz w:val="20"/>
          <w:szCs w:val="20"/>
          <w:vertAlign w:val="superscript"/>
        </w:rPr>
        <w:t>00</w:t>
      </w:r>
      <w:r w:rsidRPr="00C3509D">
        <w:rPr>
          <w:rFonts w:ascii="Arial" w:hAnsi="Arial" w:cs="Arial"/>
          <w:sz w:val="20"/>
          <w:szCs w:val="20"/>
        </w:rPr>
        <w:t xml:space="preserve">, </w:t>
      </w:r>
      <w:r w:rsidRPr="002806B5">
        <w:rPr>
          <w:rFonts w:ascii="Arial" w:hAnsi="Arial" w:cs="Arial"/>
          <w:b/>
          <w:sz w:val="20"/>
          <w:szCs w:val="20"/>
        </w:rPr>
        <w:t>po uprzednim uzgodnieniu terminu pod numerem telefonu (32) 42 06 804.</w:t>
      </w:r>
    </w:p>
    <w:p w:rsidR="002806B5" w:rsidRPr="003B2922" w:rsidRDefault="00644B7C" w:rsidP="002806B5">
      <w:pPr>
        <w:jc w:val="both"/>
        <w:rPr>
          <w:rFonts w:ascii="Arial" w:hAnsi="Arial" w:cs="Arial"/>
          <w:sz w:val="20"/>
          <w:szCs w:val="20"/>
        </w:rPr>
      </w:pPr>
      <w:r w:rsidRPr="003B2922">
        <w:rPr>
          <w:rFonts w:ascii="Arial" w:hAnsi="Arial" w:cs="Arial"/>
          <w:sz w:val="20"/>
          <w:szCs w:val="20"/>
        </w:rPr>
        <w:t xml:space="preserve">Zgodnie z art.  49 b </w:t>
      </w:r>
      <w:r w:rsidRPr="003B2922">
        <w:rPr>
          <w:rFonts w:ascii="Arial" w:hAnsi="Arial" w:cs="Arial"/>
          <w:color w:val="000000"/>
          <w:sz w:val="20"/>
          <w:szCs w:val="20"/>
        </w:rPr>
        <w:t>Kodeksu postępowania administracyjnego</w:t>
      </w:r>
      <w:r w:rsidRPr="003B2922">
        <w:rPr>
          <w:rFonts w:ascii="Arial" w:hAnsi="Arial" w:cs="Arial"/>
          <w:sz w:val="20"/>
          <w:szCs w:val="20"/>
        </w:rPr>
        <w:t xml:space="preserve"> stro</w:t>
      </w:r>
      <w:r>
        <w:rPr>
          <w:rFonts w:ascii="Arial" w:hAnsi="Arial" w:cs="Arial"/>
          <w:sz w:val="20"/>
          <w:szCs w:val="20"/>
        </w:rPr>
        <w:t xml:space="preserve">ny </w:t>
      </w:r>
      <w:r>
        <w:rPr>
          <w:rFonts w:ascii="Arial" w:hAnsi="Arial" w:cs="Arial"/>
          <w:sz w:val="20"/>
          <w:szCs w:val="20"/>
        </w:rPr>
        <w:t>postępowania mogą wystąpić z </w:t>
      </w:r>
      <w:r w:rsidRPr="003B2922">
        <w:rPr>
          <w:rFonts w:ascii="Arial" w:hAnsi="Arial" w:cs="Arial"/>
          <w:sz w:val="20"/>
          <w:szCs w:val="20"/>
        </w:rPr>
        <w:t xml:space="preserve">wnioskiem do tut. organu o udostępnienie </w:t>
      </w:r>
      <w:r>
        <w:rPr>
          <w:rFonts w:ascii="Arial" w:hAnsi="Arial" w:cs="Arial"/>
          <w:sz w:val="20"/>
          <w:szCs w:val="20"/>
        </w:rPr>
        <w:t>treści postanowienia</w:t>
      </w:r>
      <w:r w:rsidRPr="003B2922">
        <w:rPr>
          <w:rFonts w:ascii="Arial" w:hAnsi="Arial" w:cs="Arial"/>
          <w:sz w:val="20"/>
          <w:szCs w:val="20"/>
        </w:rPr>
        <w:t xml:space="preserve"> wskazując sposób i formę udostępnienia.</w:t>
      </w:r>
    </w:p>
    <w:p w:rsidR="00C3509D" w:rsidRP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</w:p>
    <w:p w:rsidR="00C3509D" w:rsidRP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  <w:r w:rsidRPr="00C3509D">
        <w:rPr>
          <w:rFonts w:ascii="Arial" w:hAnsi="Arial" w:cs="Arial"/>
          <w:sz w:val="20"/>
          <w:szCs w:val="20"/>
        </w:rPr>
        <w:t>Zawiadomienie uważa się za dokonane po upływie 14 dni od dnia publicznego ogłoszenia.</w:t>
      </w:r>
    </w:p>
    <w:p w:rsidR="00C3509D" w:rsidRPr="00C3509D" w:rsidRDefault="00246FAA" w:rsidP="00C3509D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30480</wp:posOffset>
                </wp:positionV>
                <wp:extent cx="2750820" cy="1663065"/>
                <wp:effectExtent l="0" t="190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6B5" w:rsidRDefault="00644B7C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</w:p>
                          <w:p w:rsidR="002806B5" w:rsidRDefault="00644B7C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1" w:name="EZDPracownikAtrybut6"/>
                            <w:r>
                              <w:rPr>
                                <w:szCs w:val="18"/>
                              </w:rPr>
                              <w:t>p.o. Regionalnego Dyrektora</w:t>
                            </w:r>
                            <w:bookmarkEnd w:id="1"/>
                          </w:p>
                          <w:p w:rsidR="002806B5" w:rsidRDefault="00644B7C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2" w:name="EZDPracownikAtrybut5"/>
                            <w:r>
                              <w:rPr>
                                <w:szCs w:val="18"/>
                              </w:rPr>
                              <w:t>Ochrony Środowiska w Katowicach</w:t>
                            </w:r>
                            <w:bookmarkEnd w:id="2"/>
                          </w:p>
                          <w:p w:rsidR="002806B5" w:rsidRDefault="00644B7C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3" w:name="EZDPracownikAtrybut4"/>
                            <w:r>
                              <w:rPr>
                                <w:szCs w:val="18"/>
                              </w:rPr>
                              <w:t>Mirosława Mierczyk-Sawicka</w:t>
                            </w:r>
                            <w:bookmarkEnd w:id="3"/>
                          </w:p>
                          <w:p w:rsidR="002806B5" w:rsidRDefault="00644B7C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4" w:name="EZDPracownikAtrybut3"/>
                            <w:r>
                              <w:rPr>
                                <w:szCs w:val="18"/>
                              </w:rPr>
                              <w:t>podpisano elektronicznie</w:t>
                            </w:r>
                            <w:bookmarkEnd w:id="4"/>
                          </w:p>
                          <w:p w:rsidR="002806B5" w:rsidRDefault="00644B7C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5" w:name="EZDPracownikAtrybut2"/>
                            <w:bookmarkEnd w:id="5"/>
                          </w:p>
                          <w:p w:rsidR="002806B5" w:rsidRDefault="00644B7C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</w:p>
                          <w:p w:rsidR="002806B5" w:rsidRPr="004F46F8" w:rsidRDefault="00644B7C" w:rsidP="004F46F8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bookmarkStart w:id="6" w:name="EZDPracownikAtrybut1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9pt;margin-top:2.4pt;width:216.6pt;height:13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" stroked="f" strokecolor="#f2f2f2" strokeweight=".25pt">
                <v:textbox>
                  <w:txbxContent>
                    <w:p w:rsidR="002806B5" w:rsidRDefault="00644B7C" w:rsidP="004F46F8">
                      <w:pPr>
                        <w:jc w:val="center"/>
                        <w:rPr>
                          <w:szCs w:val="18"/>
                        </w:rPr>
                      </w:pPr>
                    </w:p>
                    <w:p w:rsidR="002806B5" w:rsidRDefault="00644B7C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7" w:name="EZDPracownikAtrybut6"/>
                      <w:r>
                        <w:rPr>
                          <w:szCs w:val="18"/>
                        </w:rPr>
                        <w:t>p.o. Regionalnego Dyrektora</w:t>
                      </w:r>
                      <w:bookmarkEnd w:id="7"/>
                    </w:p>
                    <w:p w:rsidR="002806B5" w:rsidRDefault="00644B7C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8" w:name="EZDPracownikAtrybut5"/>
                      <w:r>
                        <w:rPr>
                          <w:szCs w:val="18"/>
                        </w:rPr>
                        <w:t>Ochrony Środowiska w Katowicach</w:t>
                      </w:r>
                      <w:bookmarkEnd w:id="8"/>
                    </w:p>
                    <w:p w:rsidR="002806B5" w:rsidRDefault="00644B7C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9" w:name="EZDPracownikAtrybut4"/>
                      <w:r>
                        <w:rPr>
                          <w:szCs w:val="18"/>
                        </w:rPr>
                        <w:t>Mirosława Mierczyk-Sawicka</w:t>
                      </w:r>
                      <w:bookmarkEnd w:id="9"/>
                    </w:p>
                    <w:p w:rsidR="002806B5" w:rsidRDefault="00644B7C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10" w:name="EZDPracownikAtrybut3"/>
                      <w:r>
                        <w:rPr>
                          <w:szCs w:val="18"/>
                        </w:rPr>
                        <w:t>podpisano elektronicznie</w:t>
                      </w:r>
                      <w:bookmarkEnd w:id="10"/>
                    </w:p>
                    <w:p w:rsidR="002806B5" w:rsidRDefault="00644B7C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11" w:name="EZDPracownikAtrybut2"/>
                      <w:bookmarkEnd w:id="11"/>
                    </w:p>
                    <w:p w:rsidR="002806B5" w:rsidRDefault="00644B7C" w:rsidP="004F46F8">
                      <w:pPr>
                        <w:jc w:val="center"/>
                        <w:rPr>
                          <w:szCs w:val="18"/>
                        </w:rPr>
                      </w:pPr>
                    </w:p>
                    <w:p w:rsidR="002806B5" w:rsidRPr="004F46F8" w:rsidRDefault="00644B7C" w:rsidP="004F46F8">
                      <w:pPr>
                        <w:jc w:val="center"/>
                        <w:rPr>
                          <w:szCs w:val="18"/>
                        </w:rPr>
                      </w:pPr>
                      <w:bookmarkStart w:id="12" w:name="EZDPracownikAtrybut1"/>
                      <w:bookmarkEnd w:id="12"/>
                    </w:p>
                  </w:txbxContent>
                </v:textbox>
              </v:shape>
            </w:pict>
          </mc:Fallback>
        </mc:AlternateContent>
      </w:r>
    </w:p>
    <w:p w:rsid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</w:p>
    <w:p w:rsid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</w:p>
    <w:p w:rsid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</w:p>
    <w:p w:rsid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</w:p>
    <w:p w:rsidR="00C3509D" w:rsidRP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</w:p>
    <w:p w:rsidR="00246FAA" w:rsidRDefault="00644B7C" w:rsidP="00C3509D">
      <w:pPr>
        <w:jc w:val="both"/>
        <w:rPr>
          <w:rFonts w:ascii="Arial" w:hAnsi="Arial" w:cs="Arial"/>
          <w:sz w:val="20"/>
          <w:szCs w:val="20"/>
        </w:rPr>
      </w:pPr>
      <w:r w:rsidRPr="00C3509D">
        <w:rPr>
          <w:rFonts w:ascii="Arial" w:hAnsi="Arial" w:cs="Arial"/>
          <w:sz w:val="20"/>
          <w:szCs w:val="20"/>
        </w:rPr>
        <w:t xml:space="preserve">Wywieszono w dniach </w:t>
      </w:r>
      <w:r w:rsidR="00246FAA">
        <w:rPr>
          <w:rFonts w:ascii="Arial" w:hAnsi="Arial" w:cs="Arial"/>
          <w:sz w:val="20"/>
          <w:szCs w:val="20"/>
        </w:rPr>
        <w:t>od 26.03.2020 r.</w:t>
      </w:r>
    </w:p>
    <w:p w:rsidR="00C3509D" w:rsidRPr="00C3509D" w:rsidRDefault="00644B7C" w:rsidP="00C3509D">
      <w:pPr>
        <w:jc w:val="both"/>
        <w:rPr>
          <w:rFonts w:ascii="Arial" w:hAnsi="Arial" w:cs="Arial"/>
          <w:i/>
          <w:sz w:val="20"/>
          <w:szCs w:val="20"/>
        </w:rPr>
      </w:pPr>
      <w:bookmarkStart w:id="13" w:name="_GoBack"/>
      <w:bookmarkEnd w:id="13"/>
      <w:r w:rsidRPr="00C3509D">
        <w:rPr>
          <w:rFonts w:ascii="Arial" w:hAnsi="Arial" w:cs="Arial"/>
          <w:i/>
          <w:sz w:val="20"/>
          <w:szCs w:val="20"/>
        </w:rPr>
        <w:t>(datę wywieszenia należy uzupełnić w dniu wywieszenia)</w:t>
      </w:r>
    </w:p>
    <w:p w:rsidR="00C3509D" w:rsidRPr="00C3509D" w:rsidRDefault="00644B7C" w:rsidP="00C3509D">
      <w:pPr>
        <w:jc w:val="both"/>
        <w:rPr>
          <w:rFonts w:ascii="Arial" w:hAnsi="Arial" w:cs="Arial"/>
          <w:sz w:val="20"/>
          <w:szCs w:val="20"/>
        </w:rPr>
      </w:pPr>
    </w:p>
    <w:p w:rsidR="00633F2F" w:rsidRPr="002806B5" w:rsidRDefault="00644B7C" w:rsidP="002806B5">
      <w:pPr>
        <w:jc w:val="both"/>
        <w:rPr>
          <w:rFonts w:ascii="Arial" w:hAnsi="Arial" w:cs="Arial"/>
          <w:sz w:val="20"/>
          <w:szCs w:val="20"/>
        </w:rPr>
      </w:pPr>
      <w:r w:rsidRPr="00C3509D">
        <w:rPr>
          <w:rFonts w:ascii="Arial" w:hAnsi="Arial" w:cs="Arial"/>
          <w:sz w:val="20"/>
          <w:szCs w:val="20"/>
        </w:rPr>
        <w:t>Pieczęć urzędu</w:t>
      </w:r>
    </w:p>
    <w:sectPr w:rsidR="00633F2F" w:rsidRPr="002806B5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7C" w:rsidRDefault="00644B7C">
      <w:r>
        <w:separator/>
      </w:r>
    </w:p>
  </w:endnote>
  <w:endnote w:type="continuationSeparator" w:id="0">
    <w:p w:rsidR="00644B7C" w:rsidRDefault="0064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9F" w:rsidRDefault="00644B7C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36" w:rsidRPr="00425F85" w:rsidRDefault="00644B7C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576570" cy="1004570"/>
          <wp:effectExtent l="0" t="0" r="0" b="5080"/>
          <wp:docPr id="4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7C" w:rsidRDefault="00644B7C">
      <w:r>
        <w:separator/>
      </w:r>
    </w:p>
  </w:footnote>
  <w:footnote w:type="continuationSeparator" w:id="0">
    <w:p w:rsidR="00644B7C" w:rsidRDefault="00644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F9" w:rsidRDefault="00644B7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CA" w:rsidRDefault="00644B7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7D3E"/>
    <w:multiLevelType w:val="hybridMultilevel"/>
    <w:tmpl w:val="182004EC"/>
    <w:lvl w:ilvl="0" w:tplc="06B240BE">
      <w:start w:val="1"/>
      <w:numFmt w:val="decimal"/>
      <w:lvlText w:val="%1."/>
      <w:lvlJc w:val="left"/>
      <w:pPr>
        <w:ind w:left="720" w:hanging="360"/>
      </w:pPr>
    </w:lvl>
    <w:lvl w:ilvl="1" w:tplc="4CF61268" w:tentative="1">
      <w:start w:val="1"/>
      <w:numFmt w:val="lowerLetter"/>
      <w:lvlText w:val="%2."/>
      <w:lvlJc w:val="left"/>
      <w:pPr>
        <w:ind w:left="1440" w:hanging="360"/>
      </w:pPr>
    </w:lvl>
    <w:lvl w:ilvl="2" w:tplc="8C2624C0" w:tentative="1">
      <w:start w:val="1"/>
      <w:numFmt w:val="lowerRoman"/>
      <w:lvlText w:val="%3."/>
      <w:lvlJc w:val="right"/>
      <w:pPr>
        <w:ind w:left="2160" w:hanging="180"/>
      </w:pPr>
    </w:lvl>
    <w:lvl w:ilvl="3" w:tplc="4350BB6E" w:tentative="1">
      <w:start w:val="1"/>
      <w:numFmt w:val="decimal"/>
      <w:lvlText w:val="%4."/>
      <w:lvlJc w:val="left"/>
      <w:pPr>
        <w:ind w:left="2880" w:hanging="360"/>
      </w:pPr>
    </w:lvl>
    <w:lvl w:ilvl="4" w:tplc="F73C8268" w:tentative="1">
      <w:start w:val="1"/>
      <w:numFmt w:val="lowerLetter"/>
      <w:lvlText w:val="%5."/>
      <w:lvlJc w:val="left"/>
      <w:pPr>
        <w:ind w:left="3600" w:hanging="360"/>
      </w:pPr>
    </w:lvl>
    <w:lvl w:ilvl="5" w:tplc="57AE0186" w:tentative="1">
      <w:start w:val="1"/>
      <w:numFmt w:val="lowerRoman"/>
      <w:lvlText w:val="%6."/>
      <w:lvlJc w:val="right"/>
      <w:pPr>
        <w:ind w:left="4320" w:hanging="180"/>
      </w:pPr>
    </w:lvl>
    <w:lvl w:ilvl="6" w:tplc="E3FA8E56" w:tentative="1">
      <w:start w:val="1"/>
      <w:numFmt w:val="decimal"/>
      <w:lvlText w:val="%7."/>
      <w:lvlJc w:val="left"/>
      <w:pPr>
        <w:ind w:left="5040" w:hanging="360"/>
      </w:pPr>
    </w:lvl>
    <w:lvl w:ilvl="7" w:tplc="097E6DF6" w:tentative="1">
      <w:start w:val="1"/>
      <w:numFmt w:val="lowerLetter"/>
      <w:lvlText w:val="%8."/>
      <w:lvlJc w:val="left"/>
      <w:pPr>
        <w:ind w:left="5760" w:hanging="360"/>
      </w:pPr>
    </w:lvl>
    <w:lvl w:ilvl="8" w:tplc="09F2E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0E08"/>
    <w:multiLevelType w:val="hybridMultilevel"/>
    <w:tmpl w:val="193E9F4C"/>
    <w:lvl w:ilvl="0" w:tplc="A6F82A5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D5780A4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1DCD73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3C82C4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312C96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B1E9EE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7D6808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BE6C4E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B0AC7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AA"/>
    <w:rsid w:val="00246FAA"/>
    <w:rsid w:val="0064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2C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2C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2C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52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OS\Desktop\Firm&#243;w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49E6-9633-4B6A-9C97-43B88A67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0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Martyna Rudy</cp:lastModifiedBy>
  <cp:revision>2</cp:revision>
  <cp:lastPrinted>2019-03-19T09:38:00Z</cp:lastPrinted>
  <dcterms:created xsi:type="dcterms:W3CDTF">2020-03-26T08:22:00Z</dcterms:created>
  <dcterms:modified xsi:type="dcterms:W3CDTF">2020-03-26T08:22:00Z</dcterms:modified>
</cp:coreProperties>
</file>