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032D" w14:textId="77777777" w:rsidR="00290053" w:rsidRPr="005819EC" w:rsidRDefault="00290053" w:rsidP="00290053">
      <w:pPr>
        <w:pStyle w:val="Style18"/>
        <w:tabs>
          <w:tab w:val="left" w:pos="426"/>
          <w:tab w:val="left" w:pos="3119"/>
          <w:tab w:val="left" w:pos="3261"/>
        </w:tabs>
        <w:spacing w:after="0" w:line="240" w:lineRule="auto"/>
        <w:ind w:left="5388" w:firstLine="284"/>
        <w:jc w:val="both"/>
        <w:rPr>
          <w:rStyle w:val="FontStyle46"/>
          <w:rFonts w:ascii="Arial" w:hAnsi="Arial" w:cs="Arial"/>
          <w:b/>
          <w:sz w:val="20"/>
          <w:szCs w:val="20"/>
        </w:rPr>
      </w:pPr>
      <w:r w:rsidRPr="005819EC">
        <w:rPr>
          <w:rStyle w:val="FontStyle46"/>
          <w:rFonts w:ascii="Arial" w:hAnsi="Arial" w:cs="Arial"/>
          <w:b/>
          <w:sz w:val="20"/>
          <w:szCs w:val="20"/>
        </w:rPr>
        <w:t>Załącznik nr 1 do SIWZ</w:t>
      </w:r>
    </w:p>
    <w:p w14:paraId="5C54B687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.....................................................</w:t>
      </w:r>
    </w:p>
    <w:p w14:paraId="38EB4970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 xml:space="preserve">pieczęć Wykonawcy </w:t>
      </w:r>
    </w:p>
    <w:p w14:paraId="3478DB69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Nazwa Wykonawcy</w:t>
      </w:r>
    </w:p>
    <w:p w14:paraId="1B86170D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22F0147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</w:p>
    <w:p w14:paraId="6050B311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12F28ED0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</w:p>
    <w:p w14:paraId="7E5D80CC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REGON .................................................................NIP …………...................................</w:t>
      </w:r>
    </w:p>
    <w:p w14:paraId="64231E00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Adres</w:t>
      </w:r>
    </w:p>
    <w:p w14:paraId="3242C4A3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67E6480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</w:p>
    <w:p w14:paraId="79E260AF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powiat ...................................................... województwo .............................................................</w:t>
      </w:r>
    </w:p>
    <w:p w14:paraId="7CA3FFC6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</w:p>
    <w:p w14:paraId="3A9845D7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  <w:r w:rsidRPr="007B6BFE">
        <w:rPr>
          <w:rFonts w:ascii="Arial" w:hAnsi="Arial"/>
          <w:sz w:val="20"/>
          <w:szCs w:val="20"/>
        </w:rPr>
        <w:t>tel. .................................... fax. ……………………… e-mail. ....................................................</w:t>
      </w:r>
    </w:p>
    <w:p w14:paraId="7EBC2D22" w14:textId="77777777" w:rsidR="00290053" w:rsidRDefault="00290053" w:rsidP="00290053">
      <w:pPr>
        <w:rPr>
          <w:rFonts w:ascii="Arial" w:hAnsi="Arial" w:cs="Arial"/>
          <w:sz w:val="28"/>
          <w:szCs w:val="28"/>
        </w:rPr>
      </w:pPr>
    </w:p>
    <w:p w14:paraId="141C5E00" w14:textId="77777777" w:rsidR="00290053" w:rsidRDefault="00290053" w:rsidP="00290053">
      <w:pPr>
        <w:rPr>
          <w:rFonts w:ascii="Arial" w:hAnsi="Arial" w:cs="Arial"/>
          <w:sz w:val="20"/>
          <w:szCs w:val="20"/>
        </w:rPr>
      </w:pPr>
      <w:r w:rsidRPr="007B6BFE">
        <w:rPr>
          <w:rFonts w:ascii="Arial" w:hAnsi="Arial" w:cs="Arial"/>
          <w:sz w:val="28"/>
          <w:szCs w:val="28"/>
        </w:rPr>
        <w:t>□</w:t>
      </w:r>
      <w:r w:rsidRPr="007B6BFE">
        <w:rPr>
          <w:rFonts w:ascii="Arial" w:hAnsi="Arial" w:cs="Arial"/>
          <w:sz w:val="28"/>
          <w:szCs w:val="28"/>
          <w:vertAlign w:val="superscript"/>
        </w:rPr>
        <w:t>1</w:t>
      </w:r>
      <w:r w:rsidRPr="007B6BFE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7B6BFE">
        <w:rPr>
          <w:rFonts w:ascii="Arial" w:hAnsi="Arial" w:cs="Arial"/>
          <w:sz w:val="20"/>
          <w:szCs w:val="20"/>
        </w:rPr>
        <w:t>Wykonawca jest mikroprzedsiębiorstwem bądź małym lub średnim przedsiębiorstwem</w:t>
      </w:r>
    </w:p>
    <w:p w14:paraId="1F4EE82A" w14:textId="77777777" w:rsidR="00290053" w:rsidRPr="00C2290C" w:rsidRDefault="00290053" w:rsidP="00290053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C2290C">
        <w:rPr>
          <w:i/>
          <w:vertAlign w:val="superscript"/>
        </w:rPr>
        <w:t xml:space="preserve">1 </w:t>
      </w:r>
      <w:r w:rsidRPr="00C2290C">
        <w:rPr>
          <w:rFonts w:ascii="Times New Roman" w:hAnsi="Times New Roman" w:cs="Times New Roman"/>
          <w:i/>
          <w:sz w:val="18"/>
          <w:szCs w:val="18"/>
        </w:rPr>
        <w:t xml:space="preserve">zaznaczyć w sposób wyraźny znakiem </w:t>
      </w:r>
      <w:r w:rsidRPr="00C2290C">
        <w:rPr>
          <w:rFonts w:ascii="Times New Roman" w:hAnsi="Times New Roman" w:cs="Times New Roman"/>
          <w:b/>
          <w:i/>
          <w:sz w:val="18"/>
          <w:szCs w:val="18"/>
        </w:rPr>
        <w:t xml:space="preserve">x </w:t>
      </w:r>
      <w:r w:rsidRPr="00C2290C">
        <w:rPr>
          <w:rFonts w:ascii="Times New Roman" w:hAnsi="Times New Roman" w:cs="Times New Roman"/>
          <w:i/>
          <w:sz w:val="18"/>
          <w:szCs w:val="18"/>
        </w:rPr>
        <w:t>informację, jeżeli dotyczy</w:t>
      </w:r>
    </w:p>
    <w:p w14:paraId="312D55A5" w14:textId="77777777" w:rsidR="00290053" w:rsidRPr="007B6BFE" w:rsidRDefault="00290053" w:rsidP="00290053">
      <w:pPr>
        <w:rPr>
          <w:rFonts w:ascii="Arial" w:hAnsi="Arial"/>
          <w:sz w:val="20"/>
          <w:szCs w:val="20"/>
        </w:rPr>
      </w:pPr>
    </w:p>
    <w:p w14:paraId="333B723C" w14:textId="77777777" w:rsidR="00290053" w:rsidRDefault="00290053" w:rsidP="00290053">
      <w:pPr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0A9A32BB" w14:textId="77777777" w:rsidR="00290053" w:rsidRPr="00612A84" w:rsidRDefault="00290053" w:rsidP="00290053">
      <w:pPr>
        <w:ind w:left="-180"/>
        <w:jc w:val="center"/>
        <w:rPr>
          <w:rFonts w:ascii="Arial" w:hAnsi="Arial" w:cs="Arial"/>
          <w:b/>
          <w:sz w:val="28"/>
          <w:szCs w:val="28"/>
        </w:rPr>
      </w:pPr>
      <w:r w:rsidRPr="007B6BFE">
        <w:rPr>
          <w:rFonts w:ascii="Arial" w:hAnsi="Arial" w:cs="Arial"/>
          <w:b/>
          <w:sz w:val="28"/>
          <w:szCs w:val="28"/>
        </w:rPr>
        <w:t>O F E R T A</w:t>
      </w:r>
    </w:p>
    <w:p w14:paraId="5898D59F" w14:textId="77777777" w:rsidR="00290053" w:rsidRPr="008A1524" w:rsidRDefault="00290053" w:rsidP="00290053">
      <w:pPr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7A481C9C" w14:textId="77777777" w:rsidR="00290053" w:rsidRPr="008A1524" w:rsidRDefault="00290053" w:rsidP="002900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524">
        <w:rPr>
          <w:rFonts w:ascii="Arial" w:hAnsi="Arial" w:cs="Arial"/>
          <w:sz w:val="20"/>
          <w:szCs w:val="20"/>
        </w:rPr>
        <w:t xml:space="preserve">Odpowiadając na ogłoszenie Gminy </w:t>
      </w:r>
      <w:r>
        <w:rPr>
          <w:rFonts w:ascii="Arial" w:hAnsi="Arial" w:cs="Arial"/>
          <w:sz w:val="20"/>
          <w:szCs w:val="20"/>
        </w:rPr>
        <w:t>Łazy</w:t>
      </w:r>
      <w:r w:rsidRPr="008A1524">
        <w:rPr>
          <w:rFonts w:ascii="Arial" w:hAnsi="Arial" w:cs="Arial"/>
          <w:sz w:val="20"/>
          <w:szCs w:val="20"/>
        </w:rPr>
        <w:t xml:space="preserve"> dotyczące przetargu nieograniczonego na</w:t>
      </w:r>
      <w:r w:rsidRPr="008A1524">
        <w:rPr>
          <w:rFonts w:ascii="Arial" w:hAnsi="Arial" w:cs="Arial"/>
          <w:b/>
          <w:i/>
          <w:sz w:val="20"/>
          <w:szCs w:val="20"/>
        </w:rPr>
        <w:t> </w:t>
      </w:r>
      <w:r w:rsidRPr="008A1524">
        <w:rPr>
          <w:rFonts w:ascii="Arial" w:hAnsi="Arial" w:cs="Arial"/>
          <w:sz w:val="20"/>
          <w:szCs w:val="20"/>
        </w:rPr>
        <w:t xml:space="preserve">usługi związane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8A1524">
        <w:rPr>
          <w:rFonts w:ascii="Arial" w:hAnsi="Arial" w:cs="Arial"/>
          <w:sz w:val="20"/>
          <w:szCs w:val="20"/>
        </w:rPr>
        <w:t>z realizacją zadania pn.:</w:t>
      </w:r>
      <w:r w:rsidRPr="008A1524">
        <w:rPr>
          <w:rFonts w:ascii="Arial" w:hAnsi="Arial" w:cs="Arial"/>
          <w:b/>
          <w:i/>
          <w:sz w:val="20"/>
          <w:szCs w:val="20"/>
        </w:rPr>
        <w:t>,</w:t>
      </w:r>
      <w:r w:rsidRPr="00EC03A1">
        <w:rPr>
          <w:rFonts w:ascii="Arial" w:hAnsi="Arial" w:cs="Arial"/>
          <w:b/>
          <w:sz w:val="20"/>
          <w:szCs w:val="20"/>
        </w:rPr>
        <w:t xml:space="preserve"> </w:t>
      </w:r>
      <w:r w:rsidRPr="00875DDA">
        <w:rPr>
          <w:rFonts w:ascii="Arial" w:hAnsi="Arial" w:cs="Arial"/>
          <w:b/>
          <w:sz w:val="20"/>
          <w:szCs w:val="20"/>
        </w:rPr>
        <w:t>„Usługa odbioru i zagospodarowania odpadów komunalnych powstających na terenie nieruchomości gminy Łazy na których zamieszkują mieszkańcy”</w:t>
      </w:r>
      <w:r>
        <w:rPr>
          <w:rFonts w:ascii="Arial" w:hAnsi="Arial" w:cs="Arial"/>
          <w:b/>
          <w:sz w:val="20"/>
          <w:szCs w:val="20"/>
        </w:rPr>
        <w:t xml:space="preserve"> Postępowanie 2 </w:t>
      </w:r>
      <w:r w:rsidRPr="008A1524">
        <w:rPr>
          <w:rFonts w:ascii="Arial" w:hAnsi="Arial" w:cs="Arial"/>
          <w:sz w:val="20"/>
          <w:szCs w:val="20"/>
        </w:rPr>
        <w:t>oferujemy w</w:t>
      </w:r>
      <w:r>
        <w:rPr>
          <w:rFonts w:ascii="Arial" w:hAnsi="Arial" w:cs="Arial"/>
          <w:sz w:val="20"/>
          <w:szCs w:val="20"/>
        </w:rPr>
        <w:t xml:space="preserve">ykonanie przedmiotu zamówienia </w:t>
      </w:r>
      <w:r w:rsidRPr="008A1524">
        <w:rPr>
          <w:rFonts w:ascii="Arial" w:hAnsi="Arial" w:cs="Arial"/>
          <w:sz w:val="20"/>
          <w:szCs w:val="20"/>
        </w:rPr>
        <w:t>zgodnie z wymogami zawartymi w Specyfikacji Istotnych Warunków Zamówienia za cenę:</w:t>
      </w:r>
    </w:p>
    <w:p w14:paraId="3B7E836F" w14:textId="77777777" w:rsidR="00290053" w:rsidRPr="008A1524" w:rsidRDefault="00290053" w:rsidP="0029005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850F6A" w14:textId="77777777" w:rsidR="00290053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b/>
          <w:color w:val="000000"/>
          <w:sz w:val="20"/>
          <w:lang w:eastAsia="en-US"/>
        </w:rPr>
      </w:pPr>
    </w:p>
    <w:p w14:paraId="2EAD4A66" w14:textId="77777777" w:rsidR="00290053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b/>
          <w:color w:val="000000"/>
          <w:sz w:val="20"/>
          <w:lang w:eastAsia="en-US"/>
        </w:rPr>
      </w:pPr>
      <w:r w:rsidRPr="007638AC">
        <w:rPr>
          <w:rFonts w:ascii="Arial" w:eastAsia="MyriadPro-Bold" w:hAnsi="Arial" w:cs="Arial"/>
          <w:b/>
          <w:color w:val="000000"/>
          <w:sz w:val="20"/>
          <w:lang w:eastAsia="en-US"/>
        </w:rPr>
        <w:t>CENA OFERTOWA …………………………….……………………….. PLN brutto</w:t>
      </w:r>
    </w:p>
    <w:p w14:paraId="490BEC51" w14:textId="77777777" w:rsidR="00290053" w:rsidRPr="007638AC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b/>
          <w:color w:val="000000"/>
          <w:sz w:val="20"/>
          <w:lang w:eastAsia="en-US"/>
        </w:rPr>
      </w:pPr>
    </w:p>
    <w:p w14:paraId="6975C148" w14:textId="77777777" w:rsidR="00290053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b/>
          <w:color w:val="000000"/>
          <w:sz w:val="20"/>
          <w:lang w:eastAsia="en-US"/>
        </w:rPr>
      </w:pPr>
      <w:r w:rsidRPr="007638AC">
        <w:rPr>
          <w:rFonts w:ascii="Arial" w:eastAsia="MyriadPro-Bold" w:hAnsi="Arial" w:cs="Arial"/>
          <w:b/>
          <w:color w:val="000000"/>
          <w:sz w:val="20"/>
          <w:lang w:eastAsia="en-US"/>
        </w:rPr>
        <w:t>Słownie złotych:………………............................................................................................</w:t>
      </w:r>
    </w:p>
    <w:p w14:paraId="6584C989" w14:textId="77777777" w:rsidR="00290053" w:rsidRPr="007638AC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b/>
          <w:color w:val="000000"/>
          <w:sz w:val="20"/>
          <w:lang w:eastAsia="en-US"/>
        </w:rPr>
      </w:pPr>
    </w:p>
    <w:p w14:paraId="32347991" w14:textId="77777777" w:rsidR="00290053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color w:val="000000"/>
          <w:sz w:val="20"/>
          <w:lang w:eastAsia="en-US"/>
        </w:rPr>
      </w:pPr>
      <w:r w:rsidRPr="007638AC">
        <w:rPr>
          <w:rFonts w:ascii="Arial" w:eastAsia="MyriadPro-Bold" w:hAnsi="Arial" w:cs="Arial"/>
          <w:color w:val="000000"/>
          <w:sz w:val="20"/>
          <w:lang w:eastAsia="en-US"/>
        </w:rPr>
        <w:t xml:space="preserve">Powyższa cena zawiera, doliczony zgodnie z obowiązującymi przepisami, podatek VAT, który w dniu </w:t>
      </w:r>
    </w:p>
    <w:p w14:paraId="22287FA0" w14:textId="77777777" w:rsidR="00290053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color w:val="000000"/>
          <w:sz w:val="20"/>
          <w:lang w:eastAsia="en-US"/>
        </w:rPr>
      </w:pPr>
    </w:p>
    <w:p w14:paraId="06B4EFB3" w14:textId="77777777" w:rsidR="00290053" w:rsidRPr="007638AC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b/>
          <w:color w:val="000000"/>
          <w:sz w:val="20"/>
          <w:lang w:eastAsia="en-US"/>
        </w:rPr>
      </w:pPr>
      <w:r w:rsidRPr="007638AC">
        <w:rPr>
          <w:rFonts w:ascii="Arial" w:eastAsia="MyriadPro-Bold" w:hAnsi="Arial" w:cs="Arial"/>
          <w:color w:val="000000"/>
          <w:sz w:val="20"/>
          <w:lang w:eastAsia="en-US"/>
        </w:rPr>
        <w:t>złożenia oferty wynosi:</w:t>
      </w:r>
      <w:r w:rsidRPr="007638AC">
        <w:rPr>
          <w:rFonts w:ascii="Arial" w:eastAsia="MyriadPro-Bold" w:hAnsi="Arial" w:cs="Arial"/>
          <w:b/>
          <w:color w:val="000000"/>
          <w:sz w:val="20"/>
          <w:lang w:eastAsia="en-US"/>
        </w:rPr>
        <w:t xml:space="preserve">.............%, </w:t>
      </w:r>
      <w:r w:rsidRPr="007638AC">
        <w:rPr>
          <w:rFonts w:ascii="Arial" w:eastAsia="MyriadPro-Bold" w:hAnsi="Arial" w:cs="Arial"/>
          <w:color w:val="000000"/>
          <w:sz w:val="20"/>
          <w:lang w:eastAsia="en-US"/>
        </w:rPr>
        <w:t>tj.</w:t>
      </w:r>
      <w:r w:rsidRPr="007638AC">
        <w:rPr>
          <w:rFonts w:ascii="Arial" w:eastAsia="MyriadPro-Bold" w:hAnsi="Arial" w:cs="Arial"/>
          <w:b/>
          <w:color w:val="000000"/>
          <w:sz w:val="20"/>
          <w:lang w:eastAsia="en-US"/>
        </w:rPr>
        <w:t xml:space="preserve">..........................................zł    </w:t>
      </w:r>
    </w:p>
    <w:p w14:paraId="665C5FF2" w14:textId="77777777" w:rsidR="00290053" w:rsidRDefault="00290053" w:rsidP="00290053">
      <w:pPr>
        <w:pStyle w:val="Tekstpodstawowy32"/>
        <w:shd w:val="clear" w:color="auto" w:fill="E0E0E0"/>
        <w:ind w:right="68"/>
        <w:rPr>
          <w:rFonts w:ascii="Arial" w:eastAsia="MyriadPro-Bold" w:hAnsi="Arial" w:cs="Arial"/>
          <w:color w:val="000000"/>
          <w:sz w:val="20"/>
          <w:lang w:eastAsia="en-US"/>
        </w:rPr>
      </w:pPr>
    </w:p>
    <w:p w14:paraId="00D9B06B" w14:textId="77777777" w:rsidR="00290053" w:rsidRPr="007638AC" w:rsidRDefault="00290053" w:rsidP="00290053">
      <w:pPr>
        <w:pStyle w:val="Tekstpodstawowy32"/>
        <w:shd w:val="clear" w:color="auto" w:fill="E0E0E0"/>
        <w:ind w:right="68"/>
        <w:rPr>
          <w:rFonts w:ascii="Arial" w:eastAsia="MyriadPro-Bold" w:hAnsi="Arial" w:cs="Arial"/>
          <w:color w:val="000000"/>
          <w:sz w:val="20"/>
          <w:lang w:eastAsia="en-US"/>
        </w:rPr>
      </w:pPr>
      <w:r w:rsidRPr="007638AC">
        <w:rPr>
          <w:rFonts w:ascii="Arial" w:eastAsia="MyriadPro-Bold" w:hAnsi="Arial" w:cs="Arial"/>
          <w:color w:val="000000"/>
          <w:sz w:val="20"/>
          <w:lang w:eastAsia="en-US"/>
        </w:rPr>
        <w:t>(słownie: …………………………………………………………………………..złotych).</w:t>
      </w:r>
    </w:p>
    <w:p w14:paraId="3A51A2C2" w14:textId="77777777" w:rsidR="00290053" w:rsidRPr="007638AC" w:rsidRDefault="00290053" w:rsidP="00290053">
      <w:pPr>
        <w:pStyle w:val="Tekstpodstawowy32"/>
        <w:shd w:val="clear" w:color="auto" w:fill="E0E0E0"/>
        <w:ind w:right="68"/>
        <w:jc w:val="both"/>
        <w:rPr>
          <w:rFonts w:ascii="Arial" w:eastAsia="MyriadPro-Bold" w:hAnsi="Arial" w:cs="Arial"/>
          <w:color w:val="000000"/>
          <w:sz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51"/>
        <w:gridCol w:w="1384"/>
        <w:gridCol w:w="1219"/>
        <w:gridCol w:w="708"/>
        <w:gridCol w:w="1061"/>
        <w:gridCol w:w="995"/>
        <w:gridCol w:w="942"/>
      </w:tblGrid>
      <w:tr w:rsidR="00290053" w:rsidRPr="001D2B9A" w14:paraId="2F7D8F7E" w14:textId="77777777" w:rsidTr="00A14BE6">
        <w:tc>
          <w:tcPr>
            <w:tcW w:w="749" w:type="dxa"/>
            <w:shd w:val="clear" w:color="auto" w:fill="auto"/>
          </w:tcPr>
          <w:p w14:paraId="68DDB48E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1C64AD37" w14:textId="77777777" w:rsidR="00290053" w:rsidRPr="007638AC" w:rsidRDefault="00290053" w:rsidP="00A14BE6">
            <w:pPr>
              <w:pStyle w:val="Lista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0" w:type="auto"/>
            <w:shd w:val="clear" w:color="auto" w:fill="auto"/>
          </w:tcPr>
          <w:p w14:paraId="5D55D399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14:paraId="40A36C66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Jednostkowa netto</w:t>
            </w:r>
          </w:p>
        </w:tc>
        <w:tc>
          <w:tcPr>
            <w:tcW w:w="1254" w:type="dxa"/>
            <w:shd w:val="clear" w:color="auto" w:fill="auto"/>
          </w:tcPr>
          <w:p w14:paraId="58825A66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Przewidy-wana ilość</w:t>
            </w:r>
          </w:p>
        </w:tc>
        <w:tc>
          <w:tcPr>
            <w:tcW w:w="708" w:type="dxa"/>
            <w:shd w:val="clear" w:color="auto" w:fill="auto"/>
          </w:tcPr>
          <w:p w14:paraId="1BD2D0A0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 xml:space="preserve">Jedn. </w:t>
            </w:r>
          </w:p>
          <w:p w14:paraId="019A4E3D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miary</w:t>
            </w:r>
          </w:p>
        </w:tc>
        <w:tc>
          <w:tcPr>
            <w:tcW w:w="1094" w:type="dxa"/>
            <w:shd w:val="clear" w:color="auto" w:fill="auto"/>
          </w:tcPr>
          <w:p w14:paraId="17B831E9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1111" w:type="dxa"/>
            <w:shd w:val="clear" w:color="auto" w:fill="auto"/>
          </w:tcPr>
          <w:p w14:paraId="105F7085" w14:textId="77777777" w:rsidR="00290053" w:rsidRPr="007638A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0" w:type="auto"/>
            <w:shd w:val="clear" w:color="auto" w:fill="auto"/>
          </w:tcPr>
          <w:p w14:paraId="386C5820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AC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290053" w:rsidRPr="001D2B9A" w14:paraId="7B44AC1D" w14:textId="77777777" w:rsidTr="00A14BE6">
        <w:tc>
          <w:tcPr>
            <w:tcW w:w="749" w:type="dxa"/>
            <w:shd w:val="clear" w:color="auto" w:fill="auto"/>
          </w:tcPr>
          <w:p w14:paraId="7EF6980E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3455A2" w14:textId="77777777" w:rsidR="00290053" w:rsidRPr="001D2B9A" w:rsidRDefault="00290053" w:rsidP="00A14BE6">
            <w:pPr>
              <w:pStyle w:val="Lista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 xml:space="preserve">Odbiór i zagospodarowanie </w:t>
            </w:r>
            <w:r>
              <w:rPr>
                <w:rFonts w:ascii="Arial" w:hAnsi="Arial" w:cs="Arial"/>
                <w:sz w:val="20"/>
                <w:szCs w:val="20"/>
              </w:rPr>
              <w:t>niesegregowanych (</w:t>
            </w:r>
            <w:r w:rsidRPr="001D2B9A">
              <w:rPr>
                <w:rFonts w:ascii="Arial" w:hAnsi="Arial" w:cs="Arial"/>
                <w:sz w:val="20"/>
                <w:szCs w:val="20"/>
              </w:rPr>
              <w:t>zmieszanych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D2B9A">
              <w:rPr>
                <w:rFonts w:ascii="Arial" w:hAnsi="Arial" w:cs="Arial"/>
                <w:sz w:val="20"/>
                <w:szCs w:val="20"/>
              </w:rPr>
              <w:t xml:space="preserve"> odpadów komunalnych</w:t>
            </w:r>
          </w:p>
        </w:tc>
        <w:tc>
          <w:tcPr>
            <w:tcW w:w="0" w:type="auto"/>
            <w:shd w:val="clear" w:color="auto" w:fill="auto"/>
          </w:tcPr>
          <w:p w14:paraId="53C60E21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7018DF80" w14:textId="77777777" w:rsidR="00290053" w:rsidRPr="00B93F4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8" w:type="dxa"/>
            <w:shd w:val="clear" w:color="auto" w:fill="auto"/>
          </w:tcPr>
          <w:p w14:paraId="054337B3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094" w:type="dxa"/>
            <w:shd w:val="clear" w:color="auto" w:fill="auto"/>
          </w:tcPr>
          <w:p w14:paraId="7EBC8DCA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22986E54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CD4E61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053" w:rsidRPr="001D2B9A" w14:paraId="72F31231" w14:textId="77777777" w:rsidTr="00A14BE6">
        <w:tc>
          <w:tcPr>
            <w:tcW w:w="749" w:type="dxa"/>
            <w:shd w:val="clear" w:color="auto" w:fill="auto"/>
          </w:tcPr>
          <w:p w14:paraId="148BBC50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FC41291" w14:textId="77777777" w:rsidR="00290053" w:rsidRPr="001D2B9A" w:rsidRDefault="00290053" w:rsidP="00A14BE6">
            <w:pPr>
              <w:pStyle w:val="Lista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Odbiór i zagospodarowanie selektywnie zebranych odpadów komunalnych</w:t>
            </w:r>
          </w:p>
        </w:tc>
        <w:tc>
          <w:tcPr>
            <w:tcW w:w="0" w:type="auto"/>
            <w:shd w:val="clear" w:color="auto" w:fill="auto"/>
          </w:tcPr>
          <w:p w14:paraId="300925C9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69FB5314" w14:textId="4A5FF17D" w:rsidR="00290053" w:rsidRPr="00B93F4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7D79">
              <w:rPr>
                <w:rFonts w:ascii="Arial" w:hAnsi="Arial" w:cs="Arial"/>
                <w:sz w:val="20"/>
                <w:szCs w:val="20"/>
              </w:rPr>
              <w:t>25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9AF15E8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094" w:type="dxa"/>
            <w:shd w:val="clear" w:color="auto" w:fill="auto"/>
          </w:tcPr>
          <w:p w14:paraId="7CE857D8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787EEF41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AD7F22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053" w:rsidRPr="001D2B9A" w14:paraId="54683CCA" w14:textId="77777777" w:rsidTr="00A14BE6">
        <w:tc>
          <w:tcPr>
            <w:tcW w:w="749" w:type="dxa"/>
            <w:shd w:val="clear" w:color="auto" w:fill="auto"/>
          </w:tcPr>
          <w:p w14:paraId="720DCFA5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14:paraId="16E3D1DF" w14:textId="77777777" w:rsidR="00290053" w:rsidRPr="001D2B9A" w:rsidRDefault="00290053" w:rsidP="00A14BE6">
            <w:pPr>
              <w:pStyle w:val="Lista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Odbiór i zagospodarowanie odpadów komunalnych ulegających biodegradacji</w:t>
            </w:r>
          </w:p>
        </w:tc>
        <w:tc>
          <w:tcPr>
            <w:tcW w:w="0" w:type="auto"/>
            <w:shd w:val="clear" w:color="auto" w:fill="auto"/>
          </w:tcPr>
          <w:p w14:paraId="3CF72543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705D5F97" w14:textId="6BCBB319" w:rsidR="00290053" w:rsidRPr="00B93F4C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C7D7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9292568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094" w:type="dxa"/>
            <w:shd w:val="clear" w:color="auto" w:fill="auto"/>
          </w:tcPr>
          <w:p w14:paraId="4A8CE2DE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19E8418E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E27B56E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053" w:rsidRPr="001D2B9A" w14:paraId="4EB2BB77" w14:textId="77777777" w:rsidTr="00A14BE6">
        <w:tc>
          <w:tcPr>
            <w:tcW w:w="749" w:type="dxa"/>
            <w:shd w:val="clear" w:color="auto" w:fill="auto"/>
          </w:tcPr>
          <w:p w14:paraId="3DF0E6BA" w14:textId="77777777" w:rsidR="00290053" w:rsidRPr="008D3675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6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DD04323" w14:textId="77777777" w:rsidR="00290053" w:rsidRPr="008D3675" w:rsidRDefault="00290053" w:rsidP="00A14BE6">
            <w:pPr>
              <w:rPr>
                <w:rFonts w:ascii="Arial" w:hAnsi="Arial" w:cs="Arial"/>
                <w:sz w:val="20"/>
                <w:szCs w:val="20"/>
              </w:rPr>
            </w:pPr>
            <w:r w:rsidRPr="008D3675">
              <w:rPr>
                <w:rFonts w:ascii="Arial" w:hAnsi="Arial" w:cs="Arial"/>
                <w:sz w:val="20"/>
                <w:szCs w:val="20"/>
              </w:rPr>
              <w:t>Odbiór i zagospodarowanie  przeterminowanych lub niewykorzystanych leków z punktów zbiórki</w:t>
            </w:r>
          </w:p>
          <w:p w14:paraId="19AC8031" w14:textId="77777777" w:rsidR="00290053" w:rsidRPr="008D3675" w:rsidRDefault="00290053" w:rsidP="00A14B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9BE8F8D" w14:textId="77777777" w:rsidR="00290053" w:rsidRPr="008D3675" w:rsidRDefault="00290053" w:rsidP="00A14BE6">
            <w:pPr>
              <w:pStyle w:val="List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6E95CD17" w14:textId="77777777" w:rsidR="00290053" w:rsidRPr="008D3675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8" w:type="dxa"/>
            <w:shd w:val="clear" w:color="auto" w:fill="auto"/>
          </w:tcPr>
          <w:p w14:paraId="03E9E664" w14:textId="77777777" w:rsidR="00290053" w:rsidRPr="008D3675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675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094" w:type="dxa"/>
            <w:shd w:val="clear" w:color="auto" w:fill="auto"/>
          </w:tcPr>
          <w:p w14:paraId="3F3847B2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6D23486F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9EC32E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053" w:rsidRPr="001D2B9A" w14:paraId="18BB20E2" w14:textId="77777777" w:rsidTr="00A14BE6">
        <w:tc>
          <w:tcPr>
            <w:tcW w:w="749" w:type="dxa"/>
            <w:shd w:val="clear" w:color="auto" w:fill="auto"/>
          </w:tcPr>
          <w:p w14:paraId="39CE9288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4D83E21" w14:textId="77777777" w:rsidR="00290053" w:rsidRPr="00B93F4C" w:rsidRDefault="00290053" w:rsidP="00A14BE6">
            <w:pPr>
              <w:pStyle w:val="Lista"/>
              <w:rPr>
                <w:rFonts w:ascii="Arial" w:hAnsi="Arial" w:cs="Arial"/>
                <w:sz w:val="20"/>
                <w:szCs w:val="20"/>
              </w:rPr>
            </w:pPr>
            <w:r w:rsidRPr="00B93F4C">
              <w:rPr>
                <w:rFonts w:ascii="Arial" w:hAnsi="Arial" w:cs="Arial"/>
                <w:sz w:val="20"/>
                <w:szCs w:val="20"/>
              </w:rPr>
              <w:t xml:space="preserve">Akcja edukacyjna opisana w Rozdziale III SIWZ, </w:t>
            </w:r>
            <w:r>
              <w:rPr>
                <w:rFonts w:ascii="Arial" w:hAnsi="Arial" w:cs="Arial"/>
                <w:sz w:val="20"/>
                <w:szCs w:val="20"/>
              </w:rPr>
              <w:t>ust.</w:t>
            </w:r>
            <w:r w:rsidRPr="00B93F4C">
              <w:rPr>
                <w:rFonts w:ascii="Arial" w:hAnsi="Arial" w:cs="Arial"/>
                <w:sz w:val="20"/>
                <w:szCs w:val="20"/>
              </w:rPr>
              <w:t xml:space="preserve"> VII</w:t>
            </w:r>
            <w:r>
              <w:rPr>
                <w:rFonts w:ascii="Arial" w:hAnsi="Arial" w:cs="Arial"/>
                <w:sz w:val="20"/>
                <w:szCs w:val="20"/>
              </w:rPr>
              <w:t xml:space="preserve">, pkt 1, </w:t>
            </w:r>
            <w:r w:rsidRPr="00B93F4C">
              <w:rPr>
                <w:rFonts w:ascii="Arial" w:hAnsi="Arial" w:cs="Arial"/>
                <w:sz w:val="20"/>
                <w:szCs w:val="20"/>
              </w:rPr>
              <w:t xml:space="preserve"> ppkt 1)</w:t>
            </w:r>
          </w:p>
        </w:tc>
        <w:tc>
          <w:tcPr>
            <w:tcW w:w="0" w:type="auto"/>
            <w:shd w:val="clear" w:color="auto" w:fill="auto"/>
          </w:tcPr>
          <w:p w14:paraId="36D43FD8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07A222BB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21B0A91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94" w:type="dxa"/>
            <w:shd w:val="clear" w:color="auto" w:fill="auto"/>
          </w:tcPr>
          <w:p w14:paraId="12714414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1E4D8038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E3CACBA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053" w:rsidRPr="001D2B9A" w14:paraId="49E0BE0D" w14:textId="77777777" w:rsidTr="00A14BE6">
        <w:tc>
          <w:tcPr>
            <w:tcW w:w="749" w:type="dxa"/>
            <w:shd w:val="clear" w:color="auto" w:fill="auto"/>
          </w:tcPr>
          <w:p w14:paraId="5DE93240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39AB46" w14:textId="77777777" w:rsidR="00290053" w:rsidRPr="001D2B9A" w:rsidRDefault="00290053" w:rsidP="00A14BE6">
            <w:pPr>
              <w:pStyle w:val="Lista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auto"/>
          </w:tcPr>
          <w:p w14:paraId="7D6C7717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---------------</w:t>
            </w:r>
          </w:p>
        </w:tc>
        <w:tc>
          <w:tcPr>
            <w:tcW w:w="1254" w:type="dxa"/>
            <w:shd w:val="clear" w:color="auto" w:fill="auto"/>
          </w:tcPr>
          <w:p w14:paraId="4521A551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---------------</w:t>
            </w:r>
          </w:p>
        </w:tc>
        <w:tc>
          <w:tcPr>
            <w:tcW w:w="708" w:type="dxa"/>
            <w:shd w:val="clear" w:color="auto" w:fill="auto"/>
          </w:tcPr>
          <w:p w14:paraId="36CFE6EC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9A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094" w:type="dxa"/>
            <w:shd w:val="clear" w:color="auto" w:fill="auto"/>
          </w:tcPr>
          <w:p w14:paraId="60DAC50C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43C64AFB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374F0F" w14:textId="77777777" w:rsidR="00290053" w:rsidRPr="001D2B9A" w:rsidRDefault="00290053" w:rsidP="00A14BE6">
            <w:pPr>
              <w:pStyle w:val="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FDC0" w14:textId="77777777" w:rsidR="00290053" w:rsidRPr="008A1524" w:rsidRDefault="00290053" w:rsidP="009C2CDE">
      <w:pPr>
        <w:pStyle w:val="Lista"/>
        <w:jc w:val="both"/>
        <w:rPr>
          <w:rFonts w:ascii="Arial" w:hAnsi="Arial" w:cs="Arial"/>
          <w:b/>
          <w:sz w:val="20"/>
          <w:szCs w:val="20"/>
        </w:rPr>
      </w:pPr>
      <w:r w:rsidRPr="008A1524">
        <w:rPr>
          <w:rFonts w:ascii="Arial" w:hAnsi="Arial" w:cs="Arial"/>
          <w:b/>
          <w:sz w:val="20"/>
          <w:szCs w:val="20"/>
        </w:rPr>
        <w:t>Oświadczam(y), że:</w:t>
      </w:r>
    </w:p>
    <w:p w14:paraId="4D858285" w14:textId="77777777" w:rsidR="00290053" w:rsidRPr="008A1524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sz w:val="20"/>
          <w:szCs w:val="20"/>
        </w:rPr>
      </w:pPr>
      <w:r w:rsidRPr="008A1524">
        <w:rPr>
          <w:rFonts w:ascii="Arial" w:hAnsi="Arial" w:cs="Arial"/>
          <w:sz w:val="20"/>
          <w:szCs w:val="20"/>
        </w:rPr>
        <w:t>zapoznaliśmy się z warunkami podanymi przez Zamawiającego w SIWZ i nie wnosimy do nich żadnych zastrzeżeń;</w:t>
      </w:r>
    </w:p>
    <w:p w14:paraId="15ED0501" w14:textId="77777777" w:rsidR="00290053" w:rsidRPr="008A1524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sz w:val="20"/>
          <w:szCs w:val="20"/>
        </w:rPr>
      </w:pPr>
      <w:r w:rsidRPr="008A1524">
        <w:rPr>
          <w:rFonts w:ascii="Arial" w:hAnsi="Arial" w:cs="Arial"/>
          <w:sz w:val="20"/>
          <w:szCs w:val="20"/>
        </w:rPr>
        <w:t>uzyskaliśmy wszelkie niezbędne informacje do przygotowania oferty i wykonania zamówienia;</w:t>
      </w:r>
    </w:p>
    <w:p w14:paraId="40E5C54A" w14:textId="77777777" w:rsidR="00290053" w:rsidRPr="008A1524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sz w:val="20"/>
          <w:szCs w:val="20"/>
        </w:rPr>
      </w:pPr>
      <w:r w:rsidRPr="008A1524">
        <w:rPr>
          <w:rFonts w:ascii="Arial" w:hAnsi="Arial" w:cs="Arial"/>
          <w:sz w:val="20"/>
          <w:szCs w:val="20"/>
        </w:rPr>
        <w:t>akceptujemy bez zastrzeżeń istotne postanowienia umowy, termin płatności oraz termin realizacji przedmiotu zamówienia podany przez Zamawiającego;</w:t>
      </w:r>
    </w:p>
    <w:p w14:paraId="49CE7E20" w14:textId="77777777" w:rsidR="00290053" w:rsidRPr="008A1524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sz w:val="20"/>
          <w:szCs w:val="20"/>
        </w:rPr>
      </w:pPr>
      <w:r w:rsidRPr="008A1524">
        <w:rPr>
          <w:rFonts w:ascii="Arial" w:hAnsi="Arial" w:cs="Arial"/>
          <w:sz w:val="20"/>
          <w:szCs w:val="20"/>
        </w:rPr>
        <w:t>uważamy się za związanych niniejszą ofertą przez 60 dni od dnia upływu terminu składania ofert;</w:t>
      </w:r>
    </w:p>
    <w:p w14:paraId="11C96E17" w14:textId="77777777" w:rsidR="00290053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6097B">
        <w:rPr>
          <w:rFonts w:ascii="Arial" w:hAnsi="Arial" w:cs="Arial"/>
          <w:b/>
          <w:color w:val="000000"/>
          <w:sz w:val="20"/>
          <w:szCs w:val="20"/>
        </w:rPr>
        <w:t xml:space="preserve">Oferujemy rozpatrzenie reklamacji w terminie …….. dni </w:t>
      </w:r>
      <w:r>
        <w:rPr>
          <w:rFonts w:ascii="Arial" w:hAnsi="Arial" w:cs="Arial"/>
          <w:b/>
          <w:color w:val="000000"/>
          <w:sz w:val="20"/>
          <w:szCs w:val="20"/>
        </w:rPr>
        <w:t>od dnia otrzymania zgłoszenia od Zamawiającego</w:t>
      </w:r>
    </w:p>
    <w:p w14:paraId="7791215F" w14:textId="77777777" w:rsidR="00290053" w:rsidRPr="004901B9" w:rsidRDefault="00290053" w:rsidP="00290053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Oferujemy zgodnie z poniższą tabelą następujące </w:t>
      </w:r>
      <w:r w:rsidRPr="00CA2593">
        <w:rPr>
          <w:rFonts w:ascii="Arial" w:hAnsi="Arial" w:cs="Arial"/>
          <w:sz w:val="20"/>
          <w:szCs w:val="20"/>
        </w:rPr>
        <w:t>pojazd</w:t>
      </w:r>
      <w:r>
        <w:rPr>
          <w:rFonts w:ascii="Arial" w:hAnsi="Arial" w:cs="Arial"/>
          <w:sz w:val="20"/>
          <w:szCs w:val="20"/>
        </w:rPr>
        <w:t>y do realizacji zadania na terenie Gminy Łazy</w:t>
      </w:r>
      <w:r w:rsidRPr="00CA2593">
        <w:rPr>
          <w:rFonts w:ascii="Arial" w:hAnsi="Arial" w:cs="Arial"/>
          <w:sz w:val="20"/>
          <w:szCs w:val="20"/>
        </w:rPr>
        <w:t xml:space="preserve"> spełniając</w:t>
      </w:r>
      <w:r>
        <w:rPr>
          <w:rFonts w:ascii="Arial" w:hAnsi="Arial" w:cs="Arial"/>
          <w:sz w:val="20"/>
          <w:szCs w:val="20"/>
        </w:rPr>
        <w:t>e</w:t>
      </w:r>
      <w:r w:rsidRPr="00CA2593">
        <w:rPr>
          <w:rFonts w:ascii="Arial" w:hAnsi="Arial" w:cs="Arial"/>
          <w:sz w:val="20"/>
          <w:szCs w:val="20"/>
        </w:rPr>
        <w:t xml:space="preserve"> normy emisji spalin </w:t>
      </w:r>
      <w:r w:rsidRPr="00776A14">
        <w:rPr>
          <w:rFonts w:ascii="Arial" w:hAnsi="Arial" w:cs="Arial"/>
          <w:b/>
          <w:sz w:val="20"/>
          <w:szCs w:val="20"/>
        </w:rPr>
        <w:t xml:space="preserve">minimum EURO 6: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944"/>
        <w:gridCol w:w="4198"/>
        <w:gridCol w:w="2175"/>
      </w:tblGrid>
      <w:tr w:rsidR="00290053" w:rsidRPr="001D2B9A" w14:paraId="679CFBE5" w14:textId="7BFB5435" w:rsidTr="00290053">
        <w:tc>
          <w:tcPr>
            <w:tcW w:w="461" w:type="dxa"/>
            <w:shd w:val="clear" w:color="auto" w:fill="auto"/>
          </w:tcPr>
          <w:p w14:paraId="15BA427C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2B9A">
              <w:rPr>
                <w:rFonts w:ascii="Arial" w:hAnsi="Arial" w:cs="Arial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1944" w:type="dxa"/>
            <w:shd w:val="clear" w:color="auto" w:fill="auto"/>
          </w:tcPr>
          <w:p w14:paraId="25954406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2B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Marka pojazdu </w:t>
            </w:r>
          </w:p>
        </w:tc>
        <w:tc>
          <w:tcPr>
            <w:tcW w:w="4198" w:type="dxa"/>
            <w:shd w:val="clear" w:color="auto" w:fill="auto"/>
          </w:tcPr>
          <w:p w14:paraId="35E0B513" w14:textId="77777777" w:rsidR="00290053" w:rsidRDefault="00290053" w:rsidP="00A14BE6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pojazdu</w:t>
            </w:r>
          </w:p>
          <w:p w14:paraId="6A5F5DC3" w14:textId="62ED344E" w:rsidR="00290053" w:rsidRPr="001D2B9A" w:rsidRDefault="00290053" w:rsidP="00A14BE6">
            <w:pPr>
              <w:widowControl/>
              <w:suppressAutoHyphens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3DA6904" w14:textId="40FC75AB" w:rsidR="00290053" w:rsidRPr="001D2B9A" w:rsidRDefault="00290053" w:rsidP="00A14BE6">
            <w:pPr>
              <w:widowControl/>
              <w:suppressAutoHyphens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2B9A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rejestracyjny pojazdu</w:t>
            </w:r>
          </w:p>
        </w:tc>
      </w:tr>
      <w:tr w:rsidR="00290053" w:rsidRPr="001D2B9A" w14:paraId="12B06A6C" w14:textId="1CFBB0B9" w:rsidTr="00290053">
        <w:tc>
          <w:tcPr>
            <w:tcW w:w="461" w:type="dxa"/>
            <w:shd w:val="clear" w:color="auto" w:fill="auto"/>
          </w:tcPr>
          <w:p w14:paraId="0C787C47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14:paraId="05445B7B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shd w:val="clear" w:color="auto" w:fill="auto"/>
          </w:tcPr>
          <w:p w14:paraId="2A762D31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EB75CD4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90053" w:rsidRPr="001D2B9A" w14:paraId="4E93B9EB" w14:textId="5B7136FC" w:rsidTr="00290053">
        <w:tc>
          <w:tcPr>
            <w:tcW w:w="461" w:type="dxa"/>
            <w:shd w:val="clear" w:color="auto" w:fill="auto"/>
          </w:tcPr>
          <w:p w14:paraId="14EF7EDD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14:paraId="42E29EA8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shd w:val="clear" w:color="auto" w:fill="auto"/>
          </w:tcPr>
          <w:p w14:paraId="0AED599E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157590F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90053" w:rsidRPr="001D2B9A" w14:paraId="47065880" w14:textId="2F00636D" w:rsidTr="00290053">
        <w:tc>
          <w:tcPr>
            <w:tcW w:w="461" w:type="dxa"/>
            <w:shd w:val="clear" w:color="auto" w:fill="auto"/>
          </w:tcPr>
          <w:p w14:paraId="14505D11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14:paraId="6A0F0FD8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shd w:val="clear" w:color="auto" w:fill="auto"/>
          </w:tcPr>
          <w:p w14:paraId="5EDFB3EC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CF3114F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90053" w:rsidRPr="001D2B9A" w14:paraId="78DD9F61" w14:textId="53EBCCD4" w:rsidTr="00290053">
        <w:tc>
          <w:tcPr>
            <w:tcW w:w="461" w:type="dxa"/>
            <w:shd w:val="clear" w:color="auto" w:fill="auto"/>
          </w:tcPr>
          <w:p w14:paraId="597DF254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14:paraId="4FC65376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shd w:val="clear" w:color="auto" w:fill="auto"/>
          </w:tcPr>
          <w:p w14:paraId="067CB2A2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81DC5A6" w14:textId="77777777" w:rsidR="00290053" w:rsidRPr="001D2B9A" w:rsidRDefault="00290053" w:rsidP="00A14BE6">
            <w:pPr>
              <w:widowControl/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93844B9" w14:textId="77777777" w:rsidR="00290053" w:rsidRPr="00C6097B" w:rsidRDefault="00290053" w:rsidP="00290053">
      <w:pPr>
        <w:widowControl/>
        <w:suppressAutoHyphens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EB14A0B" w14:textId="77777777" w:rsidR="00290053" w:rsidRPr="008A1524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8A1524">
        <w:rPr>
          <w:rFonts w:ascii="Arial" w:hAnsi="Arial" w:cs="Arial"/>
          <w:color w:val="000000"/>
          <w:sz w:val="20"/>
          <w:szCs w:val="20"/>
        </w:rPr>
        <w:t xml:space="preserve">zobowiązujemy się do zawarcia umowy w miejscu i terminie wyznaczonym przez Zamawiającego; </w:t>
      </w:r>
    </w:p>
    <w:p w14:paraId="627263DB" w14:textId="77777777" w:rsidR="00290053" w:rsidRPr="008A1524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8A1524">
        <w:rPr>
          <w:rFonts w:ascii="Arial" w:hAnsi="Arial" w:cs="Arial"/>
          <w:color w:val="000000"/>
          <w:sz w:val="20"/>
          <w:szCs w:val="20"/>
        </w:rPr>
        <w:t xml:space="preserve">zobowiązujemy się do wniesienia najpóźniej w dniu zawarcia umowy zabezpieczenia należytego wykonania umowy w wysokości </w:t>
      </w:r>
      <w:r w:rsidRPr="007B6BFE">
        <w:rPr>
          <w:rFonts w:ascii="Arial" w:hAnsi="Arial" w:cs="Arial"/>
          <w:b/>
          <w:color w:val="000000"/>
          <w:sz w:val="20"/>
          <w:szCs w:val="20"/>
        </w:rPr>
        <w:t>5</w:t>
      </w:r>
      <w:r w:rsidRPr="007B6BF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A1524">
        <w:rPr>
          <w:rFonts w:ascii="Arial" w:hAnsi="Arial" w:cs="Arial"/>
          <w:b/>
          <w:bCs/>
          <w:color w:val="000000"/>
          <w:sz w:val="20"/>
          <w:szCs w:val="20"/>
        </w:rPr>
        <w:t>% ceny ofertowej brutto</w:t>
      </w:r>
      <w:r w:rsidRPr="008A1524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596DBCEC" w14:textId="77777777" w:rsidR="00290053" w:rsidRPr="00612A84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8A1524">
        <w:rPr>
          <w:rFonts w:ascii="Arial" w:hAnsi="Arial" w:cs="Arial"/>
          <w:color w:val="000000"/>
          <w:sz w:val="20"/>
          <w:szCs w:val="20"/>
        </w:rPr>
        <w:t>zamówienie zrealizujemy sami/przy udziale podwykonawców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61F586F2" w14:textId="77777777" w:rsidR="00290053" w:rsidRPr="0077042A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podwykonawcom zamierzamy powierzyć wykonanie następujących części zamówienia:</w:t>
      </w:r>
    </w:p>
    <w:p w14:paraId="2346CA42" w14:textId="77777777" w:rsidR="00290053" w:rsidRPr="0077042A" w:rsidRDefault="00290053" w:rsidP="00290053">
      <w:pPr>
        <w:widowControl/>
        <w:ind w:left="360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1)…………..</w:t>
      </w:r>
    </w:p>
    <w:p w14:paraId="6DC9FF5F" w14:textId="77777777" w:rsidR="00290053" w:rsidRPr="0077042A" w:rsidRDefault="00290053" w:rsidP="00290053">
      <w:pPr>
        <w:widowControl/>
        <w:ind w:left="360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2)…………..</w:t>
      </w:r>
    </w:p>
    <w:p w14:paraId="7956BE98" w14:textId="77777777" w:rsidR="00290053" w:rsidRPr="0077042A" w:rsidRDefault="00290053" w:rsidP="00290053">
      <w:pPr>
        <w:ind w:left="426" w:right="70"/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i/>
          <w:iCs/>
          <w:sz w:val="20"/>
          <w:szCs w:val="20"/>
        </w:rPr>
        <w:t>Brak skreślenia w pkt 9 i niewypełnienie pola w pkt 10 oznaczać będzie, że Wykonawca nie powierzy podwykonawcom wykonania zamówienia.</w:t>
      </w:r>
    </w:p>
    <w:p w14:paraId="0FDABA64" w14:textId="77777777" w:rsidR="00290053" w:rsidRPr="0077042A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nazwy/imiona i nazwiska/ podwykonawców, którym zamierzamy powierzyć wykonanie wyżej określonych części zamówienia:</w:t>
      </w:r>
    </w:p>
    <w:p w14:paraId="552D5AD4" w14:textId="77777777" w:rsidR="00290053" w:rsidRPr="0077042A" w:rsidRDefault="00290053" w:rsidP="00290053">
      <w:pPr>
        <w:widowControl/>
        <w:numPr>
          <w:ilvl w:val="0"/>
          <w:numId w:val="2"/>
        </w:numPr>
        <w:tabs>
          <w:tab w:val="clear" w:pos="48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…………..</w:t>
      </w:r>
    </w:p>
    <w:p w14:paraId="48026250" w14:textId="77777777" w:rsidR="00290053" w:rsidRPr="0077042A" w:rsidRDefault="00290053" w:rsidP="00290053">
      <w:pPr>
        <w:widowControl/>
        <w:numPr>
          <w:ilvl w:val="0"/>
          <w:numId w:val="2"/>
        </w:numPr>
        <w:tabs>
          <w:tab w:val="clear" w:pos="48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…………..</w:t>
      </w:r>
    </w:p>
    <w:p w14:paraId="1E82751A" w14:textId="77777777" w:rsidR="00290053" w:rsidRDefault="00290053" w:rsidP="00290053">
      <w:pPr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i/>
          <w:iCs/>
          <w:sz w:val="20"/>
          <w:szCs w:val="20"/>
        </w:rPr>
        <w:t>Nie wypełnienie pola w pkt 11 oznaczać będzie, że firmy podwykonawców, którym Wykonawca zamierza powierzyć</w:t>
      </w:r>
      <w:r w:rsidRPr="0077042A">
        <w:rPr>
          <w:rFonts w:ascii="Arial" w:hAnsi="Arial" w:cs="Arial"/>
          <w:sz w:val="20"/>
          <w:szCs w:val="20"/>
        </w:rPr>
        <w:t xml:space="preserve"> </w:t>
      </w:r>
      <w:r w:rsidRPr="0077042A">
        <w:rPr>
          <w:rFonts w:ascii="Arial" w:hAnsi="Arial" w:cs="Arial"/>
          <w:i/>
          <w:iCs/>
          <w:sz w:val="20"/>
          <w:szCs w:val="20"/>
        </w:rPr>
        <w:t>wykonanie wskazanych w pkt 10 części zamówienia, nie są znane na etapie składania oferty.</w:t>
      </w:r>
    </w:p>
    <w:p w14:paraId="0DD3185A" w14:textId="77777777" w:rsidR="00290053" w:rsidRPr="0077042A" w:rsidRDefault="00290053" w:rsidP="00290053">
      <w:pPr>
        <w:ind w:left="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659E71E" w14:textId="77777777" w:rsidR="00290053" w:rsidRPr="0077042A" w:rsidRDefault="00290053" w:rsidP="00290053">
      <w:pPr>
        <w:pStyle w:val="Lista"/>
        <w:ind w:left="426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*niewłaściwe skreślić</w:t>
      </w:r>
    </w:p>
    <w:p w14:paraId="72047377" w14:textId="77777777" w:rsidR="00290053" w:rsidRPr="0077042A" w:rsidRDefault="00290053" w:rsidP="00290053">
      <w:pPr>
        <w:ind w:left="426"/>
        <w:jc w:val="both"/>
        <w:rPr>
          <w:rFonts w:ascii="Arial" w:hAnsi="Arial" w:cs="Arial"/>
          <w:i/>
          <w:iCs/>
          <w:sz w:val="20"/>
          <w:szCs w:val="20"/>
        </w:rPr>
      </w:pPr>
    </w:p>
    <w:p w14:paraId="2FCE88F4" w14:textId="77777777" w:rsidR="00290053" w:rsidRPr="0077042A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b/>
          <w:sz w:val="20"/>
          <w:szCs w:val="20"/>
        </w:rPr>
        <w:t>tajemnicę przedsiębiorstwa</w:t>
      </w:r>
      <w:r w:rsidRPr="0077042A">
        <w:rPr>
          <w:rFonts w:ascii="Arial" w:hAnsi="Arial" w:cs="Arial"/>
          <w:sz w:val="20"/>
          <w:szCs w:val="20"/>
        </w:rPr>
        <w:t xml:space="preserve"> w rozumieniu przepisów ustawy o zwalczaniu nieuczciwej konkurencji stanowią informacje składające się na ofertę, zawarte na stronach od........ do....... i jako takie nie mogą być ogólnie udostępnione. Wykazanie, iż zastrzeżone informacje stanowią tajemnice przedsiębiorstwa znajduje się na stronach ……..</w:t>
      </w:r>
    </w:p>
    <w:p w14:paraId="2168C1B3" w14:textId="77777777" w:rsidR="00290053" w:rsidRPr="0077042A" w:rsidRDefault="00290053" w:rsidP="0029005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i/>
          <w:iCs/>
          <w:sz w:val="20"/>
          <w:szCs w:val="20"/>
        </w:rPr>
        <w:t>Niewypełnienie pola w pkt 12 oznaczać będzie, że Wykonawca nie załącza do oferty żadnych dokumentów objętych tajemnicą przedsiębiorstwa.</w:t>
      </w:r>
    </w:p>
    <w:p w14:paraId="4ADBA753" w14:textId="77777777" w:rsidR="00290053" w:rsidRPr="0077042A" w:rsidRDefault="00290053" w:rsidP="00290053">
      <w:pPr>
        <w:widowControl/>
        <w:numPr>
          <w:ilvl w:val="0"/>
          <w:numId w:val="1"/>
        </w:numPr>
        <w:suppressAutoHyphens w:val="0"/>
        <w:ind w:left="426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 xml:space="preserve">oświadczam, że wybór oferty nie prowadzi / prowadzi* do powstania </w:t>
      </w:r>
      <w:r w:rsidRPr="0077042A">
        <w:rPr>
          <w:rFonts w:ascii="Arial" w:hAnsi="Arial" w:cs="Arial"/>
          <w:b/>
          <w:sz w:val="20"/>
          <w:szCs w:val="20"/>
        </w:rPr>
        <w:t xml:space="preserve">u zamawiającego </w:t>
      </w:r>
      <w:r w:rsidRPr="0077042A">
        <w:rPr>
          <w:rFonts w:ascii="Arial" w:hAnsi="Arial" w:cs="Arial"/>
          <w:sz w:val="20"/>
          <w:szCs w:val="20"/>
        </w:rPr>
        <w:t>obowiązku podatkowego *</w:t>
      </w:r>
      <w:r w:rsidRPr="0077042A">
        <w:rPr>
          <w:rFonts w:ascii="Arial" w:hAnsi="Arial" w:cs="Arial"/>
          <w:i/>
          <w:iCs/>
          <w:sz w:val="20"/>
          <w:szCs w:val="20"/>
        </w:rPr>
        <w:t>(niewłaściwe wykreślić)</w:t>
      </w:r>
    </w:p>
    <w:p w14:paraId="67AEF6F0" w14:textId="77777777" w:rsidR="00290053" w:rsidRPr="0077042A" w:rsidRDefault="00290053" w:rsidP="0029005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i/>
          <w:iCs/>
          <w:sz w:val="20"/>
          <w:szCs w:val="20"/>
        </w:rPr>
        <w:t xml:space="preserve">Poniższe oświadczenie należy wypełnić </w:t>
      </w:r>
      <w:r w:rsidRPr="0077042A">
        <w:rPr>
          <w:rFonts w:ascii="Arial" w:hAnsi="Arial" w:cs="Arial"/>
          <w:i/>
          <w:iCs/>
          <w:sz w:val="20"/>
          <w:szCs w:val="20"/>
          <w:u w:val="single"/>
        </w:rPr>
        <w:t>jedynie</w:t>
      </w:r>
      <w:r w:rsidRPr="0077042A">
        <w:rPr>
          <w:rFonts w:ascii="Arial" w:hAnsi="Arial" w:cs="Arial"/>
          <w:i/>
          <w:iCs/>
          <w:sz w:val="20"/>
          <w:szCs w:val="20"/>
        </w:rPr>
        <w:t xml:space="preserve"> w przypadku, gdy wybór oferty prowadzić będzie do powstania u zamawiającego obowiązku podatkowego.</w:t>
      </w:r>
    </w:p>
    <w:p w14:paraId="3E444295" w14:textId="77777777" w:rsidR="00290053" w:rsidRPr="0077042A" w:rsidRDefault="00290053" w:rsidP="0029005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5BBB2F76" w14:textId="77777777" w:rsidR="00290053" w:rsidRPr="0077042A" w:rsidRDefault="00290053" w:rsidP="0029005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W związku z tym, że wybór oferty prowadzi do powstania u zamawiającego obowiązku podatkowego, podaję:</w:t>
      </w:r>
    </w:p>
    <w:p w14:paraId="371899D5" w14:textId="77777777" w:rsidR="00290053" w:rsidRPr="0077042A" w:rsidRDefault="00290053" w:rsidP="00290053">
      <w:pPr>
        <w:shd w:val="clear" w:color="auto" w:fill="FFFFFF"/>
        <w:tabs>
          <w:tab w:val="left" w:leader="dot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7042A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</w:t>
      </w:r>
    </w:p>
    <w:p w14:paraId="45D263A9" w14:textId="77777777" w:rsidR="00290053" w:rsidRPr="0077042A" w:rsidRDefault="00290053" w:rsidP="00290053">
      <w:pPr>
        <w:shd w:val="clear" w:color="auto" w:fill="FFFFFF"/>
        <w:tabs>
          <w:tab w:val="left" w:leader="dot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7042A">
        <w:rPr>
          <w:rFonts w:ascii="Arial" w:hAnsi="Arial" w:cs="Arial"/>
          <w:i/>
          <w:sz w:val="20"/>
          <w:szCs w:val="20"/>
        </w:rPr>
        <w:t xml:space="preserve"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334617B9" w14:textId="77777777" w:rsidR="00290053" w:rsidRPr="0077042A" w:rsidRDefault="00290053" w:rsidP="0029005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i/>
          <w:iCs/>
          <w:sz w:val="20"/>
          <w:szCs w:val="20"/>
        </w:rPr>
        <w:t>Niewypełnienie pola w pkt 11 oznaczać będzie, że wybór oferty Wykonawcy nie będzie prowadzić do powstania u zamawiającego obowiązku podatkowego.</w:t>
      </w:r>
    </w:p>
    <w:p w14:paraId="2308D911" w14:textId="77777777" w:rsidR="00290053" w:rsidRPr="0077042A" w:rsidRDefault="00290053" w:rsidP="00290053">
      <w:pPr>
        <w:widowControl/>
        <w:numPr>
          <w:ilvl w:val="0"/>
          <w:numId w:val="1"/>
        </w:numPr>
        <w:suppressAutoHyphens w:val="0"/>
        <w:ind w:left="425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663662">
        <w:rPr>
          <w:rFonts w:ascii="Arial" w:hAnsi="Arial" w:cs="Arial"/>
          <w:sz w:val="20"/>
          <w:szCs w:val="20"/>
        </w:rPr>
        <w:t>Niesegregowane (zmieszane) odpady komunalne, przekazywać do instalacji komunalnej</w:t>
      </w:r>
      <w:r>
        <w:rPr>
          <w:rFonts w:ascii="Arial" w:hAnsi="Arial" w:cs="Arial"/>
          <w:color w:val="FF0000"/>
          <w:sz w:val="20"/>
          <w:szCs w:val="20"/>
          <w:u w:val="single"/>
        </w:rPr>
        <w:t xml:space="preserve">  </w:t>
      </w:r>
      <w:r w:rsidRPr="0077042A">
        <w:rPr>
          <w:rFonts w:ascii="Arial" w:hAnsi="Arial" w:cs="Arial"/>
          <w:sz w:val="20"/>
          <w:szCs w:val="20"/>
        </w:rPr>
        <w:tab/>
        <w:t xml:space="preserve"> </w:t>
      </w:r>
      <w:r w:rsidRPr="0077042A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……………………………………………………………………………………………………….</w:t>
      </w:r>
    </w:p>
    <w:p w14:paraId="257C383F" w14:textId="77777777" w:rsidR="00290053" w:rsidRPr="0077042A" w:rsidRDefault="00290053" w:rsidP="00290053">
      <w:pPr>
        <w:ind w:left="425"/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………………………………………………………………………………………………………. (podać nazwę i adres)</w:t>
      </w:r>
      <w:r w:rsidRPr="0077042A">
        <w:rPr>
          <w:rFonts w:ascii="Arial" w:hAnsi="Arial" w:cs="Arial"/>
          <w:i/>
          <w:sz w:val="20"/>
          <w:szCs w:val="20"/>
        </w:rPr>
        <w:tab/>
      </w:r>
    </w:p>
    <w:p w14:paraId="29867EE9" w14:textId="77777777" w:rsidR="00290053" w:rsidRPr="0077042A" w:rsidRDefault="00290053" w:rsidP="0029005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27BF8910" w14:textId="77777777" w:rsidR="00290053" w:rsidRPr="0077042A" w:rsidRDefault="00290053" w:rsidP="0029005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7042A">
        <w:rPr>
          <w:rFonts w:ascii="Arial" w:hAnsi="Arial" w:cs="Arial"/>
          <w:sz w:val="20"/>
          <w:szCs w:val="20"/>
        </w:rPr>
        <w:t>*</w:t>
      </w:r>
      <w:r w:rsidRPr="0077042A">
        <w:rPr>
          <w:rFonts w:ascii="Arial" w:hAnsi="Arial" w:cs="Arial"/>
          <w:i/>
          <w:iCs/>
          <w:sz w:val="20"/>
          <w:szCs w:val="20"/>
        </w:rPr>
        <w:t>(niewłaściwe wykreślić)</w:t>
      </w:r>
    </w:p>
    <w:p w14:paraId="0FCB7107" w14:textId="77777777" w:rsidR="00062529" w:rsidRDefault="00062529" w:rsidP="00290053">
      <w:pPr>
        <w:ind w:left="4625"/>
        <w:rPr>
          <w:rFonts w:eastAsia="Times New Roman" w:cs="Times New Roman"/>
          <w:sz w:val="20"/>
          <w:szCs w:val="20"/>
          <w:lang w:eastAsia="pl-PL"/>
        </w:rPr>
      </w:pPr>
    </w:p>
    <w:p w14:paraId="64EE055F" w14:textId="77777777" w:rsidR="00062529" w:rsidRDefault="00062529" w:rsidP="00290053">
      <w:pPr>
        <w:ind w:left="4625"/>
        <w:rPr>
          <w:rFonts w:eastAsia="Times New Roman" w:cs="Times New Roman"/>
          <w:sz w:val="20"/>
          <w:szCs w:val="20"/>
          <w:lang w:eastAsia="pl-PL"/>
        </w:rPr>
      </w:pPr>
    </w:p>
    <w:p w14:paraId="2DB10EE5" w14:textId="77777777" w:rsidR="00062529" w:rsidRDefault="00062529" w:rsidP="00290053">
      <w:pPr>
        <w:ind w:left="4625"/>
        <w:rPr>
          <w:rFonts w:eastAsia="Times New Roman" w:cs="Times New Roman"/>
          <w:sz w:val="20"/>
          <w:szCs w:val="20"/>
          <w:lang w:eastAsia="pl-PL"/>
        </w:rPr>
      </w:pPr>
    </w:p>
    <w:p w14:paraId="79F9EB2C" w14:textId="1A50ED6C" w:rsidR="00290053" w:rsidRPr="00062529" w:rsidRDefault="00290053" w:rsidP="00062529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06252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03BFF851" w14:textId="00D370C9" w:rsidR="00290053" w:rsidRPr="00062529" w:rsidRDefault="00290053" w:rsidP="00062529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062529">
        <w:rPr>
          <w:rFonts w:ascii="Arial" w:eastAsia="Times New Roman" w:hAnsi="Arial" w:cs="Arial"/>
          <w:sz w:val="20"/>
          <w:szCs w:val="20"/>
          <w:lang w:eastAsia="pl-PL"/>
        </w:rPr>
        <w:t>data, miejscowość</w:t>
      </w:r>
    </w:p>
    <w:p w14:paraId="4A9A8A23" w14:textId="25B2469F" w:rsidR="00062529" w:rsidRDefault="00062529" w:rsidP="00062529">
      <w:pPr>
        <w:rPr>
          <w:rFonts w:eastAsia="Times New Roman" w:cs="Times New Roman"/>
          <w:sz w:val="20"/>
          <w:szCs w:val="20"/>
          <w:lang w:eastAsia="pl-PL"/>
        </w:rPr>
      </w:pPr>
    </w:p>
    <w:p w14:paraId="0B03471A" w14:textId="77777777" w:rsidR="00062529" w:rsidRDefault="00062529" w:rsidP="00062529">
      <w:pPr>
        <w:rPr>
          <w:rFonts w:eastAsia="Times New Roman" w:cs="Times New Roman"/>
          <w:sz w:val="20"/>
          <w:szCs w:val="20"/>
          <w:lang w:eastAsia="pl-PL"/>
        </w:rPr>
      </w:pPr>
    </w:p>
    <w:p w14:paraId="434C01E7" w14:textId="41E1B5AB" w:rsidR="00062529" w:rsidRPr="0077042A" w:rsidRDefault="00062529" w:rsidP="00062529">
      <w:pPr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</w:t>
      </w:r>
    </w:p>
    <w:p w14:paraId="7C9525AE" w14:textId="17CB6C17" w:rsidR="00062529" w:rsidRPr="008A1524" w:rsidRDefault="00062529" w:rsidP="00062529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 w:rsidRPr="00EA0A6F">
        <w:rPr>
          <w:rFonts w:ascii="Arial" w:hAnsi="Arial" w:cs="Arial"/>
          <w:sz w:val="20"/>
          <w:szCs w:val="20"/>
        </w:rPr>
        <w:t>(podpis osoby up</w:t>
      </w:r>
      <w:r>
        <w:rPr>
          <w:rFonts w:ascii="Arial" w:hAnsi="Arial" w:cs="Arial"/>
          <w:sz w:val="20"/>
          <w:szCs w:val="20"/>
        </w:rPr>
        <w:t>rawnionej do reprezentacji)</w:t>
      </w:r>
    </w:p>
    <w:p w14:paraId="427AF7CA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6A2559F1"/>
    <w:multiLevelType w:val="hybridMultilevel"/>
    <w:tmpl w:val="179C4084"/>
    <w:lvl w:ilvl="0" w:tplc="54AE0A7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0C"/>
    <w:rsid w:val="00062529"/>
    <w:rsid w:val="00120D91"/>
    <w:rsid w:val="00290053"/>
    <w:rsid w:val="003C7D79"/>
    <w:rsid w:val="0080250C"/>
    <w:rsid w:val="009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5B4C"/>
  <w15:chartTrackingRefBased/>
  <w15:docId w15:val="{421D2B48-5A50-4B12-9E79-7CA1A8FD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0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290053"/>
    <w:rPr>
      <w:szCs w:val="24"/>
    </w:rPr>
  </w:style>
  <w:style w:type="paragraph" w:customStyle="1" w:styleId="Default">
    <w:name w:val="Default"/>
    <w:basedOn w:val="Normalny"/>
    <w:rsid w:val="00290053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Style18">
    <w:name w:val="Style18"/>
    <w:basedOn w:val="Normalny"/>
    <w:uiPriority w:val="99"/>
    <w:rsid w:val="00290053"/>
    <w:pPr>
      <w:widowControl/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FontStyle46">
    <w:name w:val="Font Style46"/>
    <w:uiPriority w:val="99"/>
    <w:rsid w:val="00290053"/>
    <w:rPr>
      <w:rFonts w:ascii="Times New Roman" w:hAnsi="Times New Roman"/>
      <w:color w:val="000000"/>
      <w:sz w:val="22"/>
    </w:rPr>
  </w:style>
  <w:style w:type="paragraph" w:customStyle="1" w:styleId="Tekstpodstawowy32">
    <w:name w:val="Tekst podstawowy 32"/>
    <w:basedOn w:val="Normalny"/>
    <w:rsid w:val="00290053"/>
    <w:pPr>
      <w:widowControl/>
    </w:pPr>
    <w:rPr>
      <w:rFonts w:eastAsia="Times New Roman" w:cs="Times New Roman"/>
      <w:kern w:val="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005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005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843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5</cp:revision>
  <dcterms:created xsi:type="dcterms:W3CDTF">2020-03-11T12:17:00Z</dcterms:created>
  <dcterms:modified xsi:type="dcterms:W3CDTF">2020-03-16T09:19:00Z</dcterms:modified>
</cp:coreProperties>
</file>