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56145A" w:rsidP="0056145A">
      <w:pPr>
        <w:jc w:val="center"/>
        <w:rPr>
          <w:b/>
          <w:sz w:val="28"/>
          <w:szCs w:val="28"/>
        </w:rPr>
      </w:pPr>
      <w:r w:rsidRPr="0056145A">
        <w:rPr>
          <w:b/>
          <w:sz w:val="28"/>
          <w:szCs w:val="28"/>
        </w:rPr>
        <w:t>Głosowanie przez pełnomocnika</w:t>
      </w:r>
    </w:p>
    <w:p w:rsidR="00A329C7" w:rsidRDefault="0056145A" w:rsidP="00ED07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Głosować przez pełnomocnika mogą wyborcy, którzy najpóźniej w dniu głosowania ukończą </w:t>
      </w:r>
      <w:r w:rsidR="008319B9">
        <w:rPr>
          <w:sz w:val="24"/>
          <w:szCs w:val="24"/>
        </w:rPr>
        <w:t>60</w:t>
      </w:r>
      <w:r>
        <w:rPr>
          <w:sz w:val="24"/>
          <w:szCs w:val="24"/>
        </w:rPr>
        <w:t xml:space="preserve"> lat lub posiadający orzeczenie o znacznym lub umiarkowanym stopniu niepełnosprawności w rozumieniu ustawy z dnia 27 sierpnia 1997 r. o rehabilitacji zawodowej i społecznej oraz zatrudnieniu osób niepełnos</w:t>
      </w:r>
      <w:r w:rsidR="001E6CE4">
        <w:rPr>
          <w:sz w:val="24"/>
          <w:szCs w:val="24"/>
        </w:rPr>
        <w:t>prawnych (Dz. U. z 201</w:t>
      </w:r>
      <w:r w:rsidR="00F15878">
        <w:rPr>
          <w:sz w:val="24"/>
          <w:szCs w:val="24"/>
        </w:rPr>
        <w:t>9</w:t>
      </w:r>
      <w:r w:rsidR="001E6CE4">
        <w:rPr>
          <w:sz w:val="24"/>
          <w:szCs w:val="24"/>
        </w:rPr>
        <w:t xml:space="preserve"> r., </w:t>
      </w:r>
      <w:r w:rsidR="00ED07DC">
        <w:rPr>
          <w:sz w:val="24"/>
          <w:szCs w:val="24"/>
        </w:rPr>
        <w:br/>
      </w:r>
      <w:r w:rsidR="001E6CE4">
        <w:rPr>
          <w:sz w:val="24"/>
          <w:szCs w:val="24"/>
        </w:rPr>
        <w:t xml:space="preserve">poz. </w:t>
      </w:r>
      <w:r w:rsidR="00F15878">
        <w:rPr>
          <w:sz w:val="24"/>
          <w:szCs w:val="24"/>
        </w:rPr>
        <w:t>1172</w:t>
      </w:r>
      <w:r w:rsidR="001E6CE4">
        <w:rPr>
          <w:sz w:val="24"/>
          <w:szCs w:val="24"/>
        </w:rPr>
        <w:t>, z późniejszymi zmianami)</w:t>
      </w:r>
      <w:r w:rsidR="00A329C7">
        <w:rPr>
          <w:sz w:val="24"/>
          <w:szCs w:val="24"/>
        </w:rPr>
        <w:t>, w tym także wyborcy posiadający orzeczenie organu rentowego o:</w:t>
      </w:r>
    </w:p>
    <w:p w:rsidR="00281037" w:rsidRDefault="00A329C7" w:rsidP="00ED07D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całkowitej niezdolności do pracy</w:t>
      </w:r>
      <w:r w:rsidR="00281037">
        <w:rPr>
          <w:sz w:val="24"/>
          <w:szCs w:val="24"/>
        </w:rPr>
        <w:t xml:space="preserve"> ustalone na postawie art. 12 ust. 2 </w:t>
      </w:r>
      <w:r w:rsidR="00ED07DC">
        <w:rPr>
          <w:sz w:val="24"/>
          <w:szCs w:val="24"/>
        </w:rPr>
        <w:t xml:space="preserve">o </w:t>
      </w:r>
      <w:r w:rsidR="00281037">
        <w:rPr>
          <w:sz w:val="24"/>
          <w:szCs w:val="24"/>
        </w:rPr>
        <w:t>niezdolności do samodzielnej egzystencji</w:t>
      </w:r>
      <w:r w:rsidR="00ED07DC">
        <w:rPr>
          <w:sz w:val="24"/>
          <w:szCs w:val="24"/>
        </w:rPr>
        <w:t>,</w:t>
      </w:r>
      <w:r w:rsidR="00281037">
        <w:rPr>
          <w:sz w:val="24"/>
          <w:szCs w:val="24"/>
        </w:rPr>
        <w:t xml:space="preserve"> ustalone na podstawie art. 13 ust. 5 ustawy z dnia 17 grudnia 1998 r. o emeryturach i rentach z Funduszu Ubezpieczeń Społecznych (Dz. u. z 2018 r., poz. 1270</w:t>
      </w:r>
      <w:r w:rsidR="00F15878">
        <w:rPr>
          <w:sz w:val="24"/>
          <w:szCs w:val="24"/>
        </w:rPr>
        <w:t>, późniejszymi zmianami</w:t>
      </w:r>
      <w:r w:rsidR="00281037">
        <w:rPr>
          <w:sz w:val="24"/>
          <w:szCs w:val="24"/>
        </w:rPr>
        <w:t>),</w:t>
      </w:r>
    </w:p>
    <w:p w:rsidR="00281037" w:rsidRDefault="00281037" w:rsidP="00ED07D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niezdolności do samodzielnej egzystencji</w:t>
      </w:r>
      <w:r w:rsidR="00ED07DC">
        <w:rPr>
          <w:sz w:val="24"/>
          <w:szCs w:val="24"/>
        </w:rPr>
        <w:t>,</w:t>
      </w:r>
      <w:r>
        <w:rPr>
          <w:sz w:val="24"/>
          <w:szCs w:val="24"/>
        </w:rPr>
        <w:t xml:space="preserve"> ustalone na podstawie art. 13 ust. 5 ustawy wymienionej w pkt. 1,</w:t>
      </w:r>
    </w:p>
    <w:p w:rsidR="0056145A" w:rsidRDefault="00281037" w:rsidP="00ED07D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145A" w:rsidRPr="00A329C7">
        <w:rPr>
          <w:sz w:val="24"/>
          <w:szCs w:val="24"/>
        </w:rPr>
        <w:t xml:space="preserve"> </w:t>
      </w:r>
      <w:r>
        <w:rPr>
          <w:sz w:val="24"/>
          <w:szCs w:val="24"/>
        </w:rPr>
        <w:t>całkowitej niezdolności do pracy</w:t>
      </w:r>
      <w:r w:rsidR="00ED07DC">
        <w:rPr>
          <w:sz w:val="24"/>
          <w:szCs w:val="24"/>
        </w:rPr>
        <w:t>,</w:t>
      </w:r>
      <w:r>
        <w:rPr>
          <w:sz w:val="24"/>
          <w:szCs w:val="24"/>
        </w:rPr>
        <w:t xml:space="preserve"> ustalonej na podstawie art. 12 ust. 2 ustawy wymienionej w pkt. 1</w:t>
      </w:r>
      <w:r w:rsidR="00ED07DC">
        <w:rPr>
          <w:sz w:val="24"/>
          <w:szCs w:val="24"/>
        </w:rPr>
        <w:t>,</w:t>
      </w:r>
    </w:p>
    <w:p w:rsidR="00281037" w:rsidRDefault="00281037" w:rsidP="00ED07D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zaliczeniu do I grupy inwalidów,</w:t>
      </w:r>
    </w:p>
    <w:p w:rsidR="00281037" w:rsidRDefault="00281037" w:rsidP="00ED07D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zaliczeniu do II grupy inwalidów,</w:t>
      </w:r>
    </w:p>
    <w:p w:rsidR="00281037" w:rsidRDefault="00281037" w:rsidP="00ED07DC">
      <w:pPr>
        <w:spacing w:after="0" w:line="240" w:lineRule="auto"/>
        <w:ind w:left="105"/>
        <w:jc w:val="both"/>
        <w:rPr>
          <w:sz w:val="24"/>
          <w:szCs w:val="24"/>
        </w:rPr>
      </w:pPr>
      <w:r w:rsidRPr="00281037">
        <w:rPr>
          <w:sz w:val="24"/>
          <w:szCs w:val="24"/>
        </w:rPr>
        <w:t xml:space="preserve">a także osoby </w:t>
      </w:r>
      <w:r>
        <w:rPr>
          <w:sz w:val="24"/>
          <w:szCs w:val="24"/>
        </w:rPr>
        <w:t>o stałej albo długotrwałej niezdolności do pracy w gospodarstwie rolnym, którym przysługuje zasiłek pielęgnacyjny.</w:t>
      </w:r>
    </w:p>
    <w:p w:rsidR="00281037" w:rsidRDefault="00281037" w:rsidP="00ED07DC">
      <w:pPr>
        <w:spacing w:after="0" w:line="240" w:lineRule="auto"/>
        <w:ind w:left="105"/>
        <w:jc w:val="both"/>
        <w:rPr>
          <w:sz w:val="24"/>
          <w:szCs w:val="24"/>
        </w:rPr>
      </w:pPr>
      <w:r>
        <w:rPr>
          <w:sz w:val="24"/>
          <w:szCs w:val="24"/>
        </w:rPr>
        <w:t>Głosować przez pełnomocnika można tylko w kraju.</w:t>
      </w:r>
    </w:p>
    <w:p w:rsidR="00281037" w:rsidRDefault="00281037" w:rsidP="00ED07DC">
      <w:pPr>
        <w:spacing w:after="0" w:line="240" w:lineRule="auto"/>
        <w:ind w:left="105"/>
        <w:jc w:val="both"/>
        <w:rPr>
          <w:sz w:val="24"/>
          <w:szCs w:val="24"/>
        </w:rPr>
      </w:pPr>
      <w:r w:rsidRPr="00281037">
        <w:rPr>
          <w:b/>
          <w:sz w:val="24"/>
          <w:szCs w:val="24"/>
        </w:rPr>
        <w:t xml:space="preserve">Pełnomocnikiem może być </w:t>
      </w:r>
      <w:r>
        <w:rPr>
          <w:sz w:val="24"/>
          <w:szCs w:val="24"/>
        </w:rPr>
        <w:t xml:space="preserve">osoba wpisana do rejestru wyborców w tej samej gminie, </w:t>
      </w:r>
      <w:r w:rsidR="00ED07DC">
        <w:rPr>
          <w:sz w:val="24"/>
          <w:szCs w:val="24"/>
        </w:rPr>
        <w:br/>
      </w:r>
      <w:r>
        <w:rPr>
          <w:sz w:val="24"/>
          <w:szCs w:val="24"/>
        </w:rPr>
        <w:t>co udzielający pełnomocnictwa do głosowania</w:t>
      </w:r>
      <w:r w:rsidR="00A6768A">
        <w:rPr>
          <w:sz w:val="24"/>
          <w:szCs w:val="24"/>
        </w:rPr>
        <w:t xml:space="preserve"> lub posiadająca zaświadczenie o prawie do głosowania</w:t>
      </w:r>
      <w:r>
        <w:rPr>
          <w:sz w:val="24"/>
          <w:szCs w:val="24"/>
        </w:rPr>
        <w:t>.</w:t>
      </w:r>
    </w:p>
    <w:p w:rsidR="00281037" w:rsidRDefault="003768D2" w:rsidP="00ED07DC">
      <w:pPr>
        <w:spacing w:after="0" w:line="240" w:lineRule="auto"/>
        <w:ind w:left="1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Pełnomocnikiem nie może być:</w:t>
      </w:r>
    </w:p>
    <w:p w:rsidR="003768D2" w:rsidRDefault="003768D2" w:rsidP="00ED07D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osoba wchodząca w skład obwodowej komisji wyborczej właściwej dla obwodu głosowania osoby udzielającej pełnomocnictwa do g</w:t>
      </w:r>
      <w:r w:rsidR="00ED07DC">
        <w:rPr>
          <w:sz w:val="24"/>
          <w:szCs w:val="24"/>
        </w:rPr>
        <w:t>ł</w:t>
      </w:r>
      <w:r>
        <w:rPr>
          <w:sz w:val="24"/>
          <w:szCs w:val="24"/>
        </w:rPr>
        <w:t>osowania,</w:t>
      </w:r>
    </w:p>
    <w:p w:rsidR="003768D2" w:rsidRDefault="003768D2" w:rsidP="00ED07D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mąż zaufania</w:t>
      </w:r>
      <w:r w:rsidR="00ED07DC">
        <w:rPr>
          <w:sz w:val="24"/>
          <w:szCs w:val="24"/>
        </w:rPr>
        <w:t>,</w:t>
      </w:r>
    </w:p>
    <w:p w:rsidR="00672F3E" w:rsidRDefault="00672F3E" w:rsidP="00ED07D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obserwator społeczny, </w:t>
      </w:r>
    </w:p>
    <w:p w:rsidR="003768D2" w:rsidRDefault="003768D2" w:rsidP="00ED07D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osoba kandydująca w wyborach.</w:t>
      </w:r>
    </w:p>
    <w:p w:rsidR="003768D2" w:rsidRPr="003768D2" w:rsidRDefault="003768D2" w:rsidP="00ED07DC">
      <w:pPr>
        <w:spacing w:after="0" w:line="240" w:lineRule="auto"/>
        <w:ind w:left="105"/>
        <w:jc w:val="both"/>
        <w:rPr>
          <w:b/>
          <w:sz w:val="24"/>
          <w:szCs w:val="24"/>
        </w:rPr>
      </w:pPr>
      <w:r w:rsidRPr="003768D2">
        <w:rPr>
          <w:b/>
          <w:sz w:val="24"/>
          <w:szCs w:val="24"/>
        </w:rPr>
        <w:t>Pełnomocnictwo można przyjąć:</w:t>
      </w:r>
    </w:p>
    <w:p w:rsidR="003768D2" w:rsidRDefault="003768D2" w:rsidP="00ED07D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tylko od jednej osoby lub</w:t>
      </w:r>
    </w:p>
    <w:p w:rsidR="003768D2" w:rsidRDefault="003768D2" w:rsidP="006F63B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 dwóch osób, jeżeli co najmniej jedną z nich jest wstępny</w:t>
      </w:r>
      <w:r w:rsidR="006F63B4">
        <w:rPr>
          <w:sz w:val="24"/>
          <w:szCs w:val="24"/>
        </w:rPr>
        <w:t xml:space="preserve"> (ojciec, matka, dziadek, babka, itd.)</w:t>
      </w:r>
      <w:r>
        <w:rPr>
          <w:sz w:val="24"/>
          <w:szCs w:val="24"/>
        </w:rPr>
        <w:t>, zstępny</w:t>
      </w:r>
      <w:r w:rsidR="006F63B4">
        <w:rPr>
          <w:sz w:val="24"/>
          <w:szCs w:val="24"/>
        </w:rPr>
        <w:t xml:space="preserve"> (syn, córka, wnuk, wnuczka itd.)</w:t>
      </w:r>
      <w:r>
        <w:rPr>
          <w:sz w:val="24"/>
          <w:szCs w:val="24"/>
        </w:rPr>
        <w:t>, małżonek, brat, siostra lub osoba pozostająca w stosunku przysposobienia, opieki lub kurateli w stosunku do pełnomocnika.</w:t>
      </w:r>
    </w:p>
    <w:p w:rsidR="003768D2" w:rsidRDefault="003768D2" w:rsidP="00ED07DC">
      <w:pPr>
        <w:spacing w:after="0" w:line="240" w:lineRule="auto"/>
        <w:ind w:left="105"/>
        <w:jc w:val="both"/>
        <w:rPr>
          <w:sz w:val="24"/>
          <w:szCs w:val="24"/>
        </w:rPr>
      </w:pPr>
      <w:r>
        <w:rPr>
          <w:sz w:val="24"/>
          <w:szCs w:val="24"/>
        </w:rPr>
        <w:t>Pełnomocnictwa do g</w:t>
      </w:r>
      <w:r w:rsidR="003420A9">
        <w:rPr>
          <w:sz w:val="24"/>
          <w:szCs w:val="24"/>
        </w:rPr>
        <w:t>ł</w:t>
      </w:r>
      <w:r>
        <w:rPr>
          <w:sz w:val="24"/>
          <w:szCs w:val="24"/>
        </w:rPr>
        <w:t xml:space="preserve">osowania udziela się przed Burmistrzem </w:t>
      </w:r>
      <w:r w:rsidR="009126B6">
        <w:rPr>
          <w:sz w:val="24"/>
          <w:szCs w:val="24"/>
        </w:rPr>
        <w:t xml:space="preserve">Łaz </w:t>
      </w:r>
      <w:r>
        <w:rPr>
          <w:sz w:val="24"/>
          <w:szCs w:val="24"/>
        </w:rPr>
        <w:t>lub przed innym pracownikiem Urzędu Miejskiego w Łazach upoważnionym do sporządzania aktów pełnomocnictwa do glosowania.</w:t>
      </w:r>
    </w:p>
    <w:p w:rsidR="003768D2" w:rsidRDefault="003768D2" w:rsidP="0087288F">
      <w:pPr>
        <w:spacing w:after="0" w:line="240" w:lineRule="auto"/>
        <w:ind w:left="105"/>
        <w:rPr>
          <w:b/>
          <w:sz w:val="24"/>
          <w:szCs w:val="24"/>
        </w:rPr>
      </w:pPr>
      <w:r>
        <w:rPr>
          <w:sz w:val="24"/>
          <w:szCs w:val="24"/>
        </w:rPr>
        <w:t>W celu sporządzenia aktu pełnomocnictwa wyborca składa wniosek do Burmistrza Łaz</w:t>
      </w:r>
      <w:r w:rsidR="009126B6">
        <w:rPr>
          <w:sz w:val="24"/>
          <w:szCs w:val="24"/>
        </w:rPr>
        <w:t xml:space="preserve">. </w:t>
      </w:r>
      <w:r w:rsidR="009126B6" w:rsidRPr="009126B6">
        <w:rPr>
          <w:sz w:val="24"/>
          <w:szCs w:val="24"/>
        </w:rPr>
        <w:t>Wniosek należy złożyć</w:t>
      </w:r>
      <w:r w:rsidR="009126B6" w:rsidRPr="009126B6">
        <w:rPr>
          <w:b/>
          <w:sz w:val="24"/>
          <w:szCs w:val="24"/>
        </w:rPr>
        <w:t xml:space="preserve"> najpóźniej do dnia</w:t>
      </w:r>
      <w:r w:rsidR="009126B6">
        <w:rPr>
          <w:b/>
          <w:sz w:val="24"/>
          <w:szCs w:val="24"/>
        </w:rPr>
        <w:t xml:space="preserve"> </w:t>
      </w:r>
      <w:r w:rsidR="008319B9">
        <w:rPr>
          <w:b/>
          <w:sz w:val="24"/>
          <w:szCs w:val="24"/>
        </w:rPr>
        <w:t>19 czerwca</w:t>
      </w:r>
      <w:r w:rsidR="0087288F">
        <w:rPr>
          <w:b/>
          <w:sz w:val="24"/>
          <w:szCs w:val="24"/>
        </w:rPr>
        <w:t xml:space="preserve"> </w:t>
      </w:r>
      <w:r w:rsidR="003F34B4">
        <w:rPr>
          <w:b/>
          <w:sz w:val="24"/>
          <w:szCs w:val="24"/>
        </w:rPr>
        <w:t>20</w:t>
      </w:r>
      <w:r w:rsidR="0087288F">
        <w:rPr>
          <w:b/>
          <w:sz w:val="24"/>
          <w:szCs w:val="24"/>
        </w:rPr>
        <w:t>20</w:t>
      </w:r>
      <w:r w:rsidR="003F34B4">
        <w:rPr>
          <w:b/>
          <w:sz w:val="24"/>
          <w:szCs w:val="24"/>
        </w:rPr>
        <w:t xml:space="preserve"> r</w:t>
      </w:r>
      <w:r w:rsidR="009D2786" w:rsidRPr="009D2786">
        <w:rPr>
          <w:b/>
          <w:sz w:val="24"/>
          <w:szCs w:val="24"/>
        </w:rPr>
        <w:t xml:space="preserve">. </w:t>
      </w:r>
    </w:p>
    <w:p w:rsidR="008319B9" w:rsidRDefault="008319B9" w:rsidP="0087288F">
      <w:pPr>
        <w:spacing w:after="0" w:line="240" w:lineRule="auto"/>
        <w:ind w:left="105"/>
        <w:rPr>
          <w:sz w:val="24"/>
          <w:szCs w:val="24"/>
        </w:rPr>
      </w:pPr>
    </w:p>
    <w:p w:rsidR="003420A9" w:rsidRDefault="003420A9" w:rsidP="003420A9">
      <w:pPr>
        <w:spacing w:after="0" w:line="240" w:lineRule="auto"/>
        <w:ind w:left="1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Wyborca, który nie złożył wniosku o sporządzenie aktu pełnomocnictwa przed pierwszym głosowaniem, może po dniu pierwszego głosowania złożyć wniosek o sporządzenie aktu pełnomocnictwa </w:t>
      </w:r>
      <w:r w:rsidRPr="003420A9">
        <w:rPr>
          <w:b/>
          <w:sz w:val="24"/>
          <w:szCs w:val="24"/>
        </w:rPr>
        <w:t xml:space="preserve">najpóźniej do dnia </w:t>
      </w:r>
      <w:r w:rsidR="008319B9">
        <w:rPr>
          <w:b/>
          <w:sz w:val="24"/>
          <w:szCs w:val="24"/>
        </w:rPr>
        <w:t>3 lipca</w:t>
      </w:r>
      <w:r w:rsidRPr="003420A9">
        <w:rPr>
          <w:b/>
          <w:sz w:val="24"/>
          <w:szCs w:val="24"/>
        </w:rPr>
        <w:t xml:space="preserve"> 2020 r.</w:t>
      </w:r>
    </w:p>
    <w:p w:rsidR="003420A9" w:rsidRDefault="003420A9" w:rsidP="003420A9">
      <w:pPr>
        <w:spacing w:after="0" w:line="240" w:lineRule="auto"/>
        <w:ind w:left="105"/>
        <w:jc w:val="both"/>
        <w:rPr>
          <w:b/>
          <w:sz w:val="24"/>
          <w:szCs w:val="24"/>
        </w:rPr>
      </w:pPr>
    </w:p>
    <w:p w:rsidR="003420A9" w:rsidRPr="003420A9" w:rsidRDefault="003420A9" w:rsidP="003420A9">
      <w:pPr>
        <w:spacing w:after="0" w:line="240" w:lineRule="auto"/>
        <w:ind w:left="105"/>
        <w:jc w:val="both"/>
        <w:rPr>
          <w:b/>
          <w:sz w:val="24"/>
          <w:szCs w:val="24"/>
        </w:rPr>
      </w:pPr>
    </w:p>
    <w:p w:rsidR="009126B6" w:rsidRDefault="009126B6" w:rsidP="00ED07DC">
      <w:pPr>
        <w:spacing w:after="0" w:line="240" w:lineRule="auto"/>
        <w:ind w:left="1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 wniosku należy dołączyć:</w:t>
      </w:r>
    </w:p>
    <w:p w:rsidR="009126B6" w:rsidRDefault="009126B6" w:rsidP="00ED07D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9126B6">
        <w:rPr>
          <w:sz w:val="24"/>
          <w:szCs w:val="24"/>
        </w:rPr>
        <w:t xml:space="preserve">pisemną </w:t>
      </w:r>
      <w:r>
        <w:rPr>
          <w:sz w:val="24"/>
          <w:szCs w:val="24"/>
        </w:rPr>
        <w:t>zgodę osoby mającej być pełnomocnikiem na przyjęcie pełnomocnictwa,</w:t>
      </w:r>
    </w:p>
    <w:p w:rsidR="009126B6" w:rsidRDefault="009126B6" w:rsidP="00ED07D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kopię aktualnego orzeczenia właściwego organu orzekającego o ustaleniu stopnia niepełnosprawności, jeżeli wyborca udzielający pełnomocnictwa w dniu glosowania </w:t>
      </w:r>
      <w:r w:rsidR="00ED07DC">
        <w:rPr>
          <w:sz w:val="24"/>
          <w:szCs w:val="24"/>
        </w:rPr>
        <w:br/>
      </w:r>
      <w:r>
        <w:rPr>
          <w:sz w:val="24"/>
          <w:szCs w:val="24"/>
        </w:rPr>
        <w:t>nie będzie miał ukończonych 75 lat.</w:t>
      </w:r>
    </w:p>
    <w:p w:rsidR="00672F3E" w:rsidRDefault="00672F3E" w:rsidP="00ED07D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kopię zaświadczenia o prawie do głosowania wydanego osobie mającej być pełnomocnikiem, jeżeli osoba ta nie jest ujęta w rejestrze wyborców w tej samej gminie co udzielający pełnomocnictwa. </w:t>
      </w:r>
    </w:p>
    <w:p w:rsidR="00ED07DC" w:rsidRDefault="00ED07DC" w:rsidP="00ED07DC">
      <w:pPr>
        <w:spacing w:after="0" w:line="240" w:lineRule="auto"/>
        <w:jc w:val="both"/>
        <w:rPr>
          <w:sz w:val="24"/>
          <w:szCs w:val="24"/>
        </w:rPr>
      </w:pPr>
    </w:p>
    <w:p w:rsidR="00D212E4" w:rsidRPr="00770888" w:rsidRDefault="009126B6" w:rsidP="00ED07DC">
      <w:pPr>
        <w:spacing w:after="0" w:line="240" w:lineRule="auto"/>
        <w:jc w:val="both"/>
        <w:rPr>
          <w:b/>
        </w:rPr>
      </w:pPr>
      <w:r>
        <w:rPr>
          <w:sz w:val="24"/>
          <w:szCs w:val="24"/>
        </w:rPr>
        <w:t>Wnioski o sporządzeni</w:t>
      </w:r>
      <w:r w:rsidR="00ED07DC">
        <w:rPr>
          <w:sz w:val="24"/>
          <w:szCs w:val="24"/>
        </w:rPr>
        <w:t>e</w:t>
      </w:r>
      <w:r>
        <w:rPr>
          <w:sz w:val="24"/>
          <w:szCs w:val="24"/>
        </w:rPr>
        <w:t xml:space="preserve"> aktu pełnomocnictwa </w:t>
      </w:r>
      <w:r w:rsidR="00D212E4">
        <w:rPr>
          <w:sz w:val="24"/>
          <w:szCs w:val="24"/>
        </w:rPr>
        <w:t>przyjmuje się w Urzędzie Miejskim w Łazach, ul. Traugutta 15  – pokój nr 11 (parter</w:t>
      </w:r>
      <w:r w:rsidR="00ED07DC">
        <w:rPr>
          <w:sz w:val="24"/>
          <w:szCs w:val="24"/>
        </w:rPr>
        <w:t>)</w:t>
      </w:r>
      <w:r w:rsidR="00D212E4">
        <w:rPr>
          <w:sz w:val="24"/>
          <w:szCs w:val="24"/>
        </w:rPr>
        <w:t xml:space="preserve"> w godzinach pracy Urzędu:</w:t>
      </w:r>
    </w:p>
    <w:p w:rsidR="00D212E4" w:rsidRPr="00770888" w:rsidRDefault="00D212E4" w:rsidP="00ED07DC">
      <w:pPr>
        <w:spacing w:after="0" w:line="240" w:lineRule="auto"/>
        <w:jc w:val="both"/>
        <w:rPr>
          <w:vertAlign w:val="superscript"/>
        </w:rPr>
      </w:pPr>
      <w:r w:rsidRPr="00770888">
        <w:t>poniedziałek  7</w:t>
      </w:r>
      <w:r w:rsidRPr="00770888">
        <w:rPr>
          <w:vertAlign w:val="superscript"/>
        </w:rPr>
        <w:t xml:space="preserve">30 </w:t>
      </w:r>
      <w:r w:rsidRPr="00770888">
        <w:t>- 17</w:t>
      </w:r>
      <w:r w:rsidRPr="00770888">
        <w:rPr>
          <w:vertAlign w:val="superscript"/>
        </w:rPr>
        <w:t>30</w:t>
      </w:r>
    </w:p>
    <w:p w:rsidR="00D212E4" w:rsidRPr="00770888" w:rsidRDefault="00D212E4" w:rsidP="00ED07DC">
      <w:pPr>
        <w:spacing w:after="0" w:line="240" w:lineRule="auto"/>
        <w:jc w:val="both"/>
      </w:pPr>
      <w:r w:rsidRPr="00770888">
        <w:t>wtorek, środa, czwartek  7</w:t>
      </w:r>
      <w:r w:rsidRPr="00770888">
        <w:rPr>
          <w:vertAlign w:val="superscript"/>
        </w:rPr>
        <w:t xml:space="preserve">30 </w:t>
      </w:r>
      <w:r w:rsidRPr="00770888">
        <w:t>- 15</w:t>
      </w:r>
      <w:r w:rsidRPr="00770888">
        <w:rPr>
          <w:vertAlign w:val="superscript"/>
        </w:rPr>
        <w:t>30</w:t>
      </w:r>
    </w:p>
    <w:p w:rsidR="00D212E4" w:rsidRPr="004243F0" w:rsidRDefault="00D212E4" w:rsidP="00ED07DC">
      <w:pPr>
        <w:spacing w:after="0" w:line="240" w:lineRule="auto"/>
        <w:jc w:val="both"/>
        <w:rPr>
          <w:vertAlign w:val="superscript"/>
        </w:rPr>
      </w:pPr>
      <w:r>
        <w:t xml:space="preserve">piątek </w:t>
      </w:r>
      <w:r w:rsidRPr="004243F0">
        <w:t>7</w:t>
      </w:r>
      <w:r w:rsidRPr="004243F0">
        <w:rPr>
          <w:vertAlign w:val="superscript"/>
        </w:rPr>
        <w:t xml:space="preserve">30 </w:t>
      </w:r>
      <w:r w:rsidRPr="004243F0">
        <w:t>- 13</w:t>
      </w:r>
      <w:r w:rsidRPr="004243F0">
        <w:rPr>
          <w:vertAlign w:val="superscript"/>
        </w:rPr>
        <w:t>30</w:t>
      </w:r>
    </w:p>
    <w:p w:rsidR="009126B6" w:rsidRDefault="009126B6" w:rsidP="00ED07DC">
      <w:pPr>
        <w:spacing w:after="0" w:line="240" w:lineRule="auto"/>
        <w:jc w:val="both"/>
        <w:rPr>
          <w:sz w:val="24"/>
          <w:szCs w:val="24"/>
        </w:rPr>
      </w:pPr>
    </w:p>
    <w:p w:rsidR="00D212E4" w:rsidRDefault="00D212E4" w:rsidP="00ED07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Wyborca ma prawo cofnięcia pełnomocnictwa. Cofnięcie pełnomocnictwa następuje przez:</w:t>
      </w:r>
    </w:p>
    <w:p w:rsidR="00D212E4" w:rsidRDefault="00D212E4" w:rsidP="00ED07DC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złożenie najpóźniej </w:t>
      </w:r>
      <w:r w:rsidRPr="003420A9">
        <w:rPr>
          <w:b/>
          <w:sz w:val="24"/>
          <w:szCs w:val="24"/>
        </w:rPr>
        <w:t>do</w:t>
      </w:r>
      <w:r w:rsidR="008319B9">
        <w:rPr>
          <w:b/>
          <w:sz w:val="24"/>
          <w:szCs w:val="24"/>
        </w:rPr>
        <w:t xml:space="preserve"> dnia 26</w:t>
      </w:r>
      <w:r w:rsidR="003420A9" w:rsidRPr="003420A9">
        <w:rPr>
          <w:b/>
          <w:sz w:val="24"/>
          <w:szCs w:val="24"/>
        </w:rPr>
        <w:t xml:space="preserve"> </w:t>
      </w:r>
      <w:r w:rsidR="008319B9">
        <w:rPr>
          <w:b/>
          <w:sz w:val="24"/>
          <w:szCs w:val="24"/>
        </w:rPr>
        <w:t>czerwca</w:t>
      </w:r>
      <w:r w:rsidR="003420A9" w:rsidRPr="003420A9">
        <w:rPr>
          <w:b/>
          <w:sz w:val="24"/>
          <w:szCs w:val="24"/>
        </w:rPr>
        <w:t xml:space="preserve"> 2020 r.</w:t>
      </w:r>
      <w:r w:rsidR="003420A9">
        <w:rPr>
          <w:sz w:val="24"/>
          <w:szCs w:val="24"/>
        </w:rPr>
        <w:t xml:space="preserve"> a w przypadku ponownego głosowania (II tura) </w:t>
      </w:r>
      <w:r w:rsidR="003420A9" w:rsidRPr="001B637E">
        <w:rPr>
          <w:b/>
          <w:sz w:val="24"/>
          <w:szCs w:val="24"/>
        </w:rPr>
        <w:t xml:space="preserve">do dnia </w:t>
      </w:r>
      <w:r w:rsidR="008319B9">
        <w:rPr>
          <w:b/>
          <w:sz w:val="24"/>
          <w:szCs w:val="24"/>
        </w:rPr>
        <w:t>10 lipca</w:t>
      </w:r>
      <w:r w:rsidR="003420A9" w:rsidRPr="001B637E">
        <w:rPr>
          <w:b/>
          <w:sz w:val="24"/>
          <w:szCs w:val="24"/>
        </w:rPr>
        <w:t xml:space="preserve"> 2020 r</w:t>
      </w:r>
      <w:r w:rsidR="003420A9">
        <w:rPr>
          <w:sz w:val="24"/>
          <w:szCs w:val="24"/>
        </w:rPr>
        <w:t>.</w:t>
      </w:r>
      <w:r>
        <w:rPr>
          <w:sz w:val="24"/>
          <w:szCs w:val="24"/>
        </w:rPr>
        <w:t xml:space="preserve"> stosowanego oświadczenia Burmistrzowi Łaz lub</w:t>
      </w:r>
    </w:p>
    <w:p w:rsidR="00D212E4" w:rsidRDefault="00D212E4" w:rsidP="00ED07DC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doręczenie takiego oświadczenia właściwej obwodowej komisji wyborczej w dniu glosowania</w:t>
      </w:r>
      <w:r w:rsidR="007B101A">
        <w:rPr>
          <w:sz w:val="24"/>
          <w:szCs w:val="24"/>
        </w:rPr>
        <w:t>, pod warunkiem, ze pełnomocnik jeszcze nie odda</w:t>
      </w:r>
      <w:r w:rsidR="00732391">
        <w:rPr>
          <w:sz w:val="24"/>
          <w:szCs w:val="24"/>
        </w:rPr>
        <w:t>ł</w:t>
      </w:r>
      <w:bookmarkStart w:id="0" w:name="_GoBack"/>
      <w:bookmarkEnd w:id="0"/>
      <w:r w:rsidR="007B101A">
        <w:rPr>
          <w:sz w:val="24"/>
          <w:szCs w:val="24"/>
        </w:rPr>
        <w:t xml:space="preserve"> głosu</w:t>
      </w:r>
      <w:r>
        <w:rPr>
          <w:sz w:val="24"/>
          <w:szCs w:val="24"/>
        </w:rPr>
        <w:t>.</w:t>
      </w:r>
    </w:p>
    <w:p w:rsidR="00D212E4" w:rsidRDefault="00D212E4" w:rsidP="00ED07DC">
      <w:pPr>
        <w:spacing w:after="0" w:line="240" w:lineRule="auto"/>
        <w:jc w:val="both"/>
        <w:rPr>
          <w:sz w:val="24"/>
          <w:szCs w:val="24"/>
        </w:rPr>
      </w:pPr>
    </w:p>
    <w:p w:rsidR="00D212E4" w:rsidRDefault="00D212E4" w:rsidP="00ED07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Wyborca, który udzielił pełnomocnictwa może głosować osobiście w lokalu wyborczym pod warunkiem, że wcześniej nie oddał głosu jego pełnomocnik. Głosowanie osobiste przez wyborcę powoduje wygaśnięcie pełnomocnictwa.</w:t>
      </w:r>
    </w:p>
    <w:p w:rsidR="00967CF7" w:rsidRDefault="00967CF7" w:rsidP="00ED07DC">
      <w:pPr>
        <w:spacing w:after="0" w:line="240" w:lineRule="auto"/>
        <w:jc w:val="both"/>
        <w:rPr>
          <w:sz w:val="24"/>
          <w:szCs w:val="24"/>
        </w:rPr>
      </w:pPr>
    </w:p>
    <w:p w:rsidR="009674B1" w:rsidRDefault="009674B1" w:rsidP="00ED07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Pełnomocnictwa do glosowania nie może udzielić osoba, która zgłosiła zamiar głosowania korespondencyjnego.</w:t>
      </w:r>
    </w:p>
    <w:p w:rsidR="009674B1" w:rsidRDefault="009674B1" w:rsidP="00ED07DC">
      <w:pPr>
        <w:spacing w:after="0" w:line="240" w:lineRule="auto"/>
        <w:jc w:val="both"/>
        <w:rPr>
          <w:sz w:val="24"/>
          <w:szCs w:val="24"/>
        </w:rPr>
      </w:pPr>
    </w:p>
    <w:p w:rsidR="0087288F" w:rsidRPr="0087288F" w:rsidRDefault="0087288F" w:rsidP="0087288F">
      <w:pPr>
        <w:spacing w:after="0" w:line="240" w:lineRule="auto"/>
        <w:jc w:val="both"/>
        <w:rPr>
          <w:bCs/>
          <w:sz w:val="24"/>
          <w:szCs w:val="24"/>
        </w:rPr>
      </w:pPr>
      <w:r w:rsidRPr="0087288F">
        <w:rPr>
          <w:bCs/>
          <w:sz w:val="24"/>
          <w:szCs w:val="24"/>
        </w:rPr>
        <w:t>Akt pełnomocnictwa do głosowania sporządzony:</w:t>
      </w:r>
    </w:p>
    <w:p w:rsidR="0087288F" w:rsidRPr="0087288F" w:rsidRDefault="0087288F" w:rsidP="0087288F">
      <w:pPr>
        <w:spacing w:after="0" w:line="240" w:lineRule="auto"/>
        <w:jc w:val="both"/>
        <w:rPr>
          <w:sz w:val="24"/>
          <w:szCs w:val="24"/>
        </w:rPr>
      </w:pPr>
      <w:r w:rsidRPr="0087288F">
        <w:rPr>
          <w:sz w:val="24"/>
          <w:szCs w:val="24"/>
        </w:rPr>
        <w:t>-przed dniem pierwszego głosowania (tzw. I tura) uprawnia również do oddania głosu w głosowaniu ponownym (tzw. II tura), o ile zostanie ono przeprowadzone,</w:t>
      </w:r>
    </w:p>
    <w:p w:rsidR="0087288F" w:rsidRDefault="0087288F" w:rsidP="0087288F">
      <w:pPr>
        <w:spacing w:after="0" w:line="240" w:lineRule="auto"/>
        <w:jc w:val="both"/>
        <w:rPr>
          <w:sz w:val="24"/>
          <w:szCs w:val="24"/>
        </w:rPr>
      </w:pPr>
      <w:r w:rsidRPr="0087288F">
        <w:rPr>
          <w:sz w:val="24"/>
          <w:szCs w:val="24"/>
        </w:rPr>
        <w:t>-po dniu pierwszego głosowania uprawnia wyłącznie do oddania głosu w głosowaniu ponownym (tzw. II tura), o ile zostanie ono przeprowadzone.</w:t>
      </w:r>
    </w:p>
    <w:p w:rsidR="0087288F" w:rsidRDefault="0087288F" w:rsidP="00ED07DC">
      <w:pPr>
        <w:spacing w:after="0" w:line="240" w:lineRule="auto"/>
        <w:jc w:val="both"/>
        <w:rPr>
          <w:sz w:val="24"/>
          <w:szCs w:val="24"/>
        </w:rPr>
      </w:pPr>
    </w:p>
    <w:sectPr w:rsidR="00872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6709"/>
    <w:multiLevelType w:val="hybridMultilevel"/>
    <w:tmpl w:val="0806458C"/>
    <w:lvl w:ilvl="0" w:tplc="849CBB4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4CA5226F"/>
    <w:multiLevelType w:val="hybridMultilevel"/>
    <w:tmpl w:val="B82E3972"/>
    <w:lvl w:ilvl="0" w:tplc="FFB69B5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6DCE39E4"/>
    <w:multiLevelType w:val="hybridMultilevel"/>
    <w:tmpl w:val="E0363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6D3292"/>
    <w:multiLevelType w:val="hybridMultilevel"/>
    <w:tmpl w:val="3970CDB4"/>
    <w:lvl w:ilvl="0" w:tplc="56EE746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7A2834D0"/>
    <w:multiLevelType w:val="hybridMultilevel"/>
    <w:tmpl w:val="DDCC707E"/>
    <w:lvl w:ilvl="0" w:tplc="BCE6645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5A"/>
    <w:rsid w:val="00135063"/>
    <w:rsid w:val="001B637E"/>
    <w:rsid w:val="001E6CE4"/>
    <w:rsid w:val="00281037"/>
    <w:rsid w:val="003420A9"/>
    <w:rsid w:val="003768D2"/>
    <w:rsid w:val="003F34B4"/>
    <w:rsid w:val="0056145A"/>
    <w:rsid w:val="00645EC9"/>
    <w:rsid w:val="00672F3E"/>
    <w:rsid w:val="006F63B4"/>
    <w:rsid w:val="00732391"/>
    <w:rsid w:val="007B101A"/>
    <w:rsid w:val="008319B9"/>
    <w:rsid w:val="0087288F"/>
    <w:rsid w:val="008F7A10"/>
    <w:rsid w:val="009126B6"/>
    <w:rsid w:val="009674B1"/>
    <w:rsid w:val="00967CF7"/>
    <w:rsid w:val="0099235E"/>
    <w:rsid w:val="009D2786"/>
    <w:rsid w:val="00A329C7"/>
    <w:rsid w:val="00A6768A"/>
    <w:rsid w:val="00D212E4"/>
    <w:rsid w:val="00ED07DC"/>
    <w:rsid w:val="00F15878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16</cp:revision>
  <dcterms:created xsi:type="dcterms:W3CDTF">2019-03-07T09:48:00Z</dcterms:created>
  <dcterms:modified xsi:type="dcterms:W3CDTF">2020-06-04T09:36:00Z</dcterms:modified>
</cp:coreProperties>
</file>