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52F44" w14:textId="77777777" w:rsidR="00584DE5" w:rsidRPr="00584DE5" w:rsidRDefault="00584DE5" w:rsidP="00584DE5">
      <w:pPr>
        <w:spacing w:after="240" w:line="240" w:lineRule="auto"/>
        <w:rPr>
          <w:rFonts w:ascii="Times New Roman" w:eastAsia="Times New Roman" w:hAnsi="Times New Roman" w:cs="Times New Roman"/>
          <w:b/>
          <w:bCs/>
          <w:sz w:val="24"/>
          <w:szCs w:val="24"/>
          <w:lang w:eastAsia="pl-PL"/>
        </w:rPr>
      </w:pPr>
      <w:r w:rsidRPr="00584DE5">
        <w:rPr>
          <w:rFonts w:ascii="Times New Roman" w:eastAsia="Times New Roman" w:hAnsi="Times New Roman" w:cs="Times New Roman"/>
          <w:b/>
          <w:bCs/>
          <w:sz w:val="24"/>
          <w:szCs w:val="24"/>
          <w:lang w:eastAsia="pl-PL"/>
        </w:rPr>
        <w:t xml:space="preserve">Ogłoszenie nr 565075-N-2020 z dnia 2020-07-22 r. </w:t>
      </w:r>
    </w:p>
    <w:p w14:paraId="3B731560" w14:textId="77777777" w:rsidR="00584DE5" w:rsidRPr="00584DE5" w:rsidRDefault="00584DE5" w:rsidP="007F5660">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Gmina Łazy: Wykonanie przebudowy punktu Selektywnego Zbierania Odpadów Komunalnych (PSZOK) na działce nr ew. 39/4 w Łazach.</w:t>
      </w:r>
      <w:r w:rsidRPr="00584DE5">
        <w:rPr>
          <w:rFonts w:ascii="Times New Roman" w:eastAsia="Times New Roman" w:hAnsi="Times New Roman" w:cs="Times New Roman"/>
          <w:sz w:val="24"/>
          <w:szCs w:val="24"/>
          <w:lang w:eastAsia="pl-PL"/>
        </w:rPr>
        <w:br/>
        <w:t xml:space="preserve">OGŁOSZENIE O ZAMÓWIENIU - Roboty budowlane </w:t>
      </w:r>
    </w:p>
    <w:p w14:paraId="6105E4B1" w14:textId="77777777" w:rsidR="007F5660" w:rsidRDefault="007F5660" w:rsidP="00584DE5">
      <w:pPr>
        <w:spacing w:after="0" w:line="240" w:lineRule="auto"/>
        <w:rPr>
          <w:rFonts w:ascii="Times New Roman" w:eastAsia="Times New Roman" w:hAnsi="Times New Roman" w:cs="Times New Roman"/>
          <w:b/>
          <w:bCs/>
          <w:sz w:val="24"/>
          <w:szCs w:val="24"/>
          <w:lang w:eastAsia="pl-PL"/>
        </w:rPr>
      </w:pPr>
    </w:p>
    <w:p w14:paraId="4907DD44" w14:textId="548A8464"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Zamieszczanie ogłoszenia:</w:t>
      </w:r>
      <w:r w:rsidRPr="00584DE5">
        <w:rPr>
          <w:rFonts w:ascii="Times New Roman" w:eastAsia="Times New Roman" w:hAnsi="Times New Roman" w:cs="Times New Roman"/>
          <w:sz w:val="24"/>
          <w:szCs w:val="24"/>
          <w:lang w:eastAsia="pl-PL"/>
        </w:rPr>
        <w:t xml:space="preserve"> Zamieszczanie obowiązkowe </w:t>
      </w:r>
    </w:p>
    <w:p w14:paraId="3747B228" w14:textId="77777777" w:rsidR="007F5660" w:rsidRDefault="007F5660" w:rsidP="00584DE5">
      <w:pPr>
        <w:spacing w:after="0" w:line="240" w:lineRule="auto"/>
        <w:rPr>
          <w:rFonts w:ascii="Times New Roman" w:eastAsia="Times New Roman" w:hAnsi="Times New Roman" w:cs="Times New Roman"/>
          <w:b/>
          <w:bCs/>
          <w:sz w:val="24"/>
          <w:szCs w:val="24"/>
          <w:lang w:eastAsia="pl-PL"/>
        </w:rPr>
      </w:pPr>
    </w:p>
    <w:p w14:paraId="4DC047EE" w14:textId="6187F17A"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Ogłoszenie dotyczy:</w:t>
      </w:r>
      <w:r w:rsidRPr="00584DE5">
        <w:rPr>
          <w:rFonts w:ascii="Times New Roman" w:eastAsia="Times New Roman" w:hAnsi="Times New Roman" w:cs="Times New Roman"/>
          <w:sz w:val="24"/>
          <w:szCs w:val="24"/>
          <w:lang w:eastAsia="pl-PL"/>
        </w:rPr>
        <w:t xml:space="preserve"> Zamówienia publicznego </w:t>
      </w:r>
    </w:p>
    <w:p w14:paraId="4DE19117" w14:textId="77777777" w:rsidR="007F5660" w:rsidRDefault="007F5660" w:rsidP="00584DE5">
      <w:pPr>
        <w:spacing w:after="0" w:line="240" w:lineRule="auto"/>
        <w:rPr>
          <w:rFonts w:ascii="Times New Roman" w:eastAsia="Times New Roman" w:hAnsi="Times New Roman" w:cs="Times New Roman"/>
          <w:b/>
          <w:bCs/>
          <w:sz w:val="24"/>
          <w:szCs w:val="24"/>
          <w:lang w:eastAsia="pl-PL"/>
        </w:rPr>
      </w:pPr>
    </w:p>
    <w:p w14:paraId="2696A6F6" w14:textId="37AF7994"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Zamówienie dotyczy projektu lub programu współfinansowanego ze środków Unii Europejskiej</w:t>
      </w:r>
      <w:r w:rsidR="007F5660">
        <w:rPr>
          <w:rFonts w:ascii="Times New Roman" w:eastAsia="Times New Roman" w:hAnsi="Times New Roman" w:cs="Times New Roman"/>
          <w:b/>
          <w:bCs/>
          <w:sz w:val="24"/>
          <w:szCs w:val="24"/>
          <w:lang w:eastAsia="pl-PL"/>
        </w:rPr>
        <w:t>:</w:t>
      </w:r>
      <w:r w:rsidRPr="00584DE5">
        <w:rPr>
          <w:rFonts w:ascii="Times New Roman" w:eastAsia="Times New Roman" w:hAnsi="Times New Roman" w:cs="Times New Roman"/>
          <w:b/>
          <w:bCs/>
          <w:sz w:val="24"/>
          <w:szCs w:val="24"/>
          <w:lang w:eastAsia="pl-PL"/>
        </w:rPr>
        <w:t xml:space="preserve"> </w:t>
      </w:r>
      <w:r w:rsidRPr="00584DE5">
        <w:rPr>
          <w:rFonts w:ascii="Times New Roman" w:eastAsia="Times New Roman" w:hAnsi="Times New Roman" w:cs="Times New Roman"/>
          <w:sz w:val="24"/>
          <w:szCs w:val="24"/>
          <w:lang w:eastAsia="pl-PL"/>
        </w:rPr>
        <w:t xml:space="preserve">Tak </w:t>
      </w:r>
    </w:p>
    <w:p w14:paraId="7C8FE5E2"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Nazwa projektu lub programu</w:t>
      </w:r>
      <w:r w:rsidRPr="00584DE5">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sz w:val="24"/>
          <w:szCs w:val="24"/>
          <w:lang w:eastAsia="pl-PL"/>
        </w:rPr>
        <w:sym w:font="Symbol" w:char="F0D8"/>
      </w:r>
      <w:r w:rsidRPr="00584DE5">
        <w:rPr>
          <w:rFonts w:ascii="Times New Roman" w:eastAsia="Times New Roman" w:hAnsi="Times New Roman" w:cs="Times New Roman"/>
          <w:sz w:val="24"/>
          <w:szCs w:val="24"/>
          <w:lang w:eastAsia="pl-PL"/>
        </w:rPr>
        <w:t xml:space="preserve"> Regionalny Program Operacyjny Województwa Śląskiego na lata 2014-2020. Oś priorytetowa V. Ochrona środowiska i efektywne wykorzystywanie zasobów. Działanie 5.2. Gospodarka odpadami. Poddziałanie 5.2.1. Gospodarka odpadami ZIT </w:t>
      </w:r>
    </w:p>
    <w:p w14:paraId="741574ED" w14:textId="77777777" w:rsidR="007F5660" w:rsidRDefault="007F5660" w:rsidP="00584DE5">
      <w:pPr>
        <w:spacing w:after="0" w:line="240" w:lineRule="auto"/>
        <w:rPr>
          <w:rFonts w:ascii="Times New Roman" w:eastAsia="Times New Roman" w:hAnsi="Times New Roman" w:cs="Times New Roman"/>
          <w:b/>
          <w:bCs/>
          <w:sz w:val="24"/>
          <w:szCs w:val="24"/>
          <w:lang w:eastAsia="pl-PL"/>
        </w:rPr>
      </w:pPr>
    </w:p>
    <w:p w14:paraId="5352DE30" w14:textId="61D7F782"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r w:rsidR="007F5660">
        <w:rPr>
          <w:rFonts w:ascii="Times New Roman" w:eastAsia="Times New Roman" w:hAnsi="Times New Roman" w:cs="Times New Roman"/>
          <w:b/>
          <w:bCs/>
          <w:sz w:val="24"/>
          <w:szCs w:val="24"/>
          <w:lang w:eastAsia="pl-PL"/>
        </w:rPr>
        <w:t>:</w:t>
      </w:r>
      <w:r w:rsidRPr="00584DE5">
        <w:rPr>
          <w:rFonts w:ascii="Times New Roman" w:eastAsia="Times New Roman" w:hAnsi="Times New Roman" w:cs="Times New Roman"/>
          <w:b/>
          <w:bCs/>
          <w:sz w:val="24"/>
          <w:szCs w:val="24"/>
          <w:lang w:eastAsia="pl-PL"/>
        </w:rPr>
        <w:t xml:space="preserve"> </w:t>
      </w:r>
      <w:r w:rsidRPr="00584DE5">
        <w:rPr>
          <w:rFonts w:ascii="Times New Roman" w:eastAsia="Times New Roman" w:hAnsi="Times New Roman" w:cs="Times New Roman"/>
          <w:sz w:val="24"/>
          <w:szCs w:val="24"/>
          <w:lang w:eastAsia="pl-PL"/>
        </w:rPr>
        <w:t xml:space="preserve">Nie </w:t>
      </w:r>
    </w:p>
    <w:p w14:paraId="2D22C8E1"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84DE5">
        <w:rPr>
          <w:rFonts w:ascii="Times New Roman" w:eastAsia="Times New Roman" w:hAnsi="Times New Roman" w:cs="Times New Roman"/>
          <w:sz w:val="24"/>
          <w:szCs w:val="24"/>
          <w:lang w:eastAsia="pl-PL"/>
        </w:rPr>
        <w:t>Pzp</w:t>
      </w:r>
      <w:proofErr w:type="spellEnd"/>
      <w:r w:rsidRPr="00584DE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84DE5">
        <w:rPr>
          <w:rFonts w:ascii="Times New Roman" w:eastAsia="Times New Roman" w:hAnsi="Times New Roman" w:cs="Times New Roman"/>
          <w:sz w:val="24"/>
          <w:szCs w:val="24"/>
          <w:lang w:eastAsia="pl-PL"/>
        </w:rPr>
        <w:br/>
      </w:r>
    </w:p>
    <w:p w14:paraId="2A8139BB"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u w:val="single"/>
          <w:lang w:eastAsia="pl-PL"/>
        </w:rPr>
        <w:t>SEKCJA I: ZAMAWIAJĄCY</w:t>
      </w:r>
      <w:r w:rsidRPr="00584DE5">
        <w:rPr>
          <w:rFonts w:ascii="Times New Roman" w:eastAsia="Times New Roman" w:hAnsi="Times New Roman" w:cs="Times New Roman"/>
          <w:sz w:val="24"/>
          <w:szCs w:val="24"/>
          <w:lang w:eastAsia="pl-PL"/>
        </w:rPr>
        <w:t xml:space="preserve"> </w:t>
      </w:r>
    </w:p>
    <w:p w14:paraId="52C5D9DC" w14:textId="1439F4D8"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 xml:space="preserve">Postępowanie przeprowadza centralny zamawiający </w:t>
      </w:r>
      <w:r w:rsidR="007F5660">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Nie </w:t>
      </w:r>
    </w:p>
    <w:p w14:paraId="3BC08B44" w14:textId="462C98E1"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r w:rsidR="007F5660">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Nie </w:t>
      </w:r>
    </w:p>
    <w:p w14:paraId="21476803" w14:textId="7E17640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Informacje na temat podmiotu któremu zamawiający powierzył/powierzyli prowadzenie postępowania:</w:t>
      </w:r>
      <w:r w:rsidRPr="00584DE5">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Postępowanie jest przeprowadzane wspólnie przez zamawiających</w:t>
      </w:r>
      <w:r w:rsidRPr="00584DE5">
        <w:rPr>
          <w:rFonts w:ascii="Times New Roman" w:eastAsia="Times New Roman" w:hAnsi="Times New Roman" w:cs="Times New Roman"/>
          <w:sz w:val="24"/>
          <w:szCs w:val="24"/>
          <w:lang w:eastAsia="pl-PL"/>
        </w:rPr>
        <w:t xml:space="preserve"> </w:t>
      </w:r>
      <w:r w:rsidR="007F5660">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Nie </w:t>
      </w:r>
    </w:p>
    <w:p w14:paraId="5312A619" w14:textId="459ECE6E"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r w:rsidR="007F5660">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Nie </w:t>
      </w:r>
    </w:p>
    <w:p w14:paraId="0D7AEAE5"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84DE5">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Informacje dodatkowe:</w:t>
      </w:r>
      <w:r w:rsidRPr="00584DE5">
        <w:rPr>
          <w:rFonts w:ascii="Times New Roman" w:eastAsia="Times New Roman" w:hAnsi="Times New Roman" w:cs="Times New Roman"/>
          <w:sz w:val="24"/>
          <w:szCs w:val="24"/>
          <w:lang w:eastAsia="pl-PL"/>
        </w:rPr>
        <w:t xml:space="preserve"> </w:t>
      </w:r>
    </w:p>
    <w:p w14:paraId="688AB0E7" w14:textId="77777777" w:rsidR="007F5660" w:rsidRDefault="007F5660" w:rsidP="00584DE5">
      <w:pPr>
        <w:spacing w:after="0" w:line="240" w:lineRule="auto"/>
        <w:rPr>
          <w:rFonts w:ascii="Times New Roman" w:eastAsia="Times New Roman" w:hAnsi="Times New Roman" w:cs="Times New Roman"/>
          <w:b/>
          <w:bCs/>
          <w:sz w:val="24"/>
          <w:szCs w:val="24"/>
          <w:lang w:eastAsia="pl-PL"/>
        </w:rPr>
      </w:pPr>
    </w:p>
    <w:p w14:paraId="3F92168D" w14:textId="495FFFCF"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 xml:space="preserve">I. 1) NAZWA I ADRES: </w:t>
      </w:r>
      <w:r w:rsidRPr="00584DE5">
        <w:rPr>
          <w:rFonts w:ascii="Times New Roman" w:eastAsia="Times New Roman" w:hAnsi="Times New Roman" w:cs="Times New Roman"/>
          <w:sz w:val="24"/>
          <w:szCs w:val="24"/>
          <w:lang w:eastAsia="pl-PL"/>
        </w:rPr>
        <w:t xml:space="preserve">Gmina Łazy, krajowy numer identyfikacyjny 27625886500000, </w:t>
      </w:r>
      <w:r w:rsidR="007F5660">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 ul. Traugutta  15 , 42-450  Łazy, woj. śląskie, państwo Polska, tel. 32 6729326, e-mail wirum@lazy.pl, faks 32 6729448. </w:t>
      </w:r>
      <w:r w:rsidRPr="00584DE5">
        <w:rPr>
          <w:rFonts w:ascii="Times New Roman" w:eastAsia="Times New Roman" w:hAnsi="Times New Roman" w:cs="Times New Roman"/>
          <w:sz w:val="24"/>
          <w:szCs w:val="24"/>
          <w:lang w:eastAsia="pl-PL"/>
        </w:rPr>
        <w:br/>
        <w:t xml:space="preserve">Adres strony internetowej (URL): www.bip.umlazy.finn.pl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sz w:val="24"/>
          <w:szCs w:val="24"/>
          <w:lang w:eastAsia="pl-PL"/>
        </w:rPr>
        <w:lastRenderedPageBreak/>
        <w:t xml:space="preserve">Adres profilu nabywcy: </w:t>
      </w:r>
      <w:r w:rsidRPr="00584DE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62780460"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 xml:space="preserve">I. 2) RODZAJ ZAMAWIAJĄCEGO: </w:t>
      </w:r>
      <w:r w:rsidRPr="00584DE5">
        <w:rPr>
          <w:rFonts w:ascii="Times New Roman" w:eastAsia="Times New Roman" w:hAnsi="Times New Roman" w:cs="Times New Roman"/>
          <w:sz w:val="24"/>
          <w:szCs w:val="24"/>
          <w:lang w:eastAsia="pl-PL"/>
        </w:rPr>
        <w:t xml:space="preserve">Administracja samorządowa </w:t>
      </w:r>
      <w:r w:rsidRPr="00584DE5">
        <w:rPr>
          <w:rFonts w:ascii="Times New Roman" w:eastAsia="Times New Roman" w:hAnsi="Times New Roman" w:cs="Times New Roman"/>
          <w:sz w:val="24"/>
          <w:szCs w:val="24"/>
          <w:lang w:eastAsia="pl-PL"/>
        </w:rPr>
        <w:br/>
      </w:r>
    </w:p>
    <w:p w14:paraId="314CB8F5"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 xml:space="preserve">I.3) WSPÓLNE UDZIELANIE ZAMÓWIENIA </w:t>
      </w:r>
      <w:r w:rsidRPr="00584DE5">
        <w:rPr>
          <w:rFonts w:ascii="Times New Roman" w:eastAsia="Times New Roman" w:hAnsi="Times New Roman" w:cs="Times New Roman"/>
          <w:b/>
          <w:bCs/>
          <w:i/>
          <w:iCs/>
          <w:sz w:val="24"/>
          <w:szCs w:val="24"/>
          <w:lang w:eastAsia="pl-PL"/>
        </w:rPr>
        <w:t>(jeżeli dotyczy)</w:t>
      </w:r>
      <w:r w:rsidRPr="00584DE5">
        <w:rPr>
          <w:rFonts w:ascii="Times New Roman" w:eastAsia="Times New Roman" w:hAnsi="Times New Roman" w:cs="Times New Roman"/>
          <w:b/>
          <w:bCs/>
          <w:sz w:val="24"/>
          <w:szCs w:val="24"/>
          <w:lang w:eastAsia="pl-PL"/>
        </w:rPr>
        <w:t xml:space="preserve">: </w:t>
      </w:r>
    </w:p>
    <w:p w14:paraId="67605FED"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84DE5">
        <w:rPr>
          <w:rFonts w:ascii="Times New Roman" w:eastAsia="Times New Roman" w:hAnsi="Times New Roman" w:cs="Times New Roman"/>
          <w:sz w:val="24"/>
          <w:szCs w:val="24"/>
          <w:lang w:eastAsia="pl-PL"/>
        </w:rPr>
        <w:br/>
      </w:r>
    </w:p>
    <w:p w14:paraId="5C5B1D7A" w14:textId="38860F1C"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 xml:space="preserve">I.4) KOMUNIKACJA: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84DE5">
        <w:rPr>
          <w:rFonts w:ascii="Times New Roman" w:eastAsia="Times New Roman" w:hAnsi="Times New Roman" w:cs="Times New Roman"/>
          <w:sz w:val="24"/>
          <w:szCs w:val="24"/>
          <w:lang w:eastAsia="pl-PL"/>
        </w:rPr>
        <w:t xml:space="preserve"> </w:t>
      </w:r>
      <w:r w:rsidR="00654F39">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Tak </w:t>
      </w:r>
      <w:r w:rsidRPr="00584DE5">
        <w:rPr>
          <w:rFonts w:ascii="Times New Roman" w:eastAsia="Times New Roman" w:hAnsi="Times New Roman" w:cs="Times New Roman"/>
          <w:sz w:val="24"/>
          <w:szCs w:val="24"/>
          <w:lang w:eastAsia="pl-PL"/>
        </w:rPr>
        <w:br/>
        <w:t xml:space="preserve">www.bip.umlazy.finn.pl </w:t>
      </w:r>
    </w:p>
    <w:p w14:paraId="027A71E0" w14:textId="4BB0AE2F"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r w:rsidR="00654F39">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Tak </w:t>
      </w:r>
      <w:r w:rsidRPr="00584DE5">
        <w:rPr>
          <w:rFonts w:ascii="Times New Roman" w:eastAsia="Times New Roman" w:hAnsi="Times New Roman" w:cs="Times New Roman"/>
          <w:sz w:val="24"/>
          <w:szCs w:val="24"/>
          <w:lang w:eastAsia="pl-PL"/>
        </w:rPr>
        <w:br/>
        <w:t xml:space="preserve">www.bip.umlazy.finn.pl </w:t>
      </w:r>
    </w:p>
    <w:p w14:paraId="0198135F" w14:textId="7189D24B"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r w:rsidR="00654F39">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Nie </w:t>
      </w:r>
      <w:r w:rsidRPr="00584DE5">
        <w:rPr>
          <w:rFonts w:ascii="Times New Roman" w:eastAsia="Times New Roman" w:hAnsi="Times New Roman" w:cs="Times New Roman"/>
          <w:sz w:val="24"/>
          <w:szCs w:val="24"/>
          <w:lang w:eastAsia="pl-PL"/>
        </w:rPr>
        <w:br/>
      </w:r>
    </w:p>
    <w:p w14:paraId="264B2070" w14:textId="300DE89C"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Oferty lub wnioski o dopuszczenie do udziału w postępowaniu należy przesyłać:</w:t>
      </w:r>
      <w:r w:rsidRPr="00584DE5">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Elektronicznie</w:t>
      </w:r>
      <w:r w:rsidRPr="00584DE5">
        <w:rPr>
          <w:rFonts w:ascii="Times New Roman" w:eastAsia="Times New Roman" w:hAnsi="Times New Roman" w:cs="Times New Roman"/>
          <w:sz w:val="24"/>
          <w:szCs w:val="24"/>
          <w:lang w:eastAsia="pl-PL"/>
        </w:rPr>
        <w:t xml:space="preserve"> </w:t>
      </w:r>
      <w:r w:rsidR="00654F39">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Nie </w:t>
      </w:r>
      <w:r w:rsidRPr="00584DE5">
        <w:rPr>
          <w:rFonts w:ascii="Times New Roman" w:eastAsia="Times New Roman" w:hAnsi="Times New Roman" w:cs="Times New Roman"/>
          <w:sz w:val="24"/>
          <w:szCs w:val="24"/>
          <w:lang w:eastAsia="pl-PL"/>
        </w:rPr>
        <w:br/>
        <w:t xml:space="preserve">adres </w:t>
      </w:r>
      <w:r w:rsidRPr="00584DE5">
        <w:rPr>
          <w:rFonts w:ascii="Times New Roman" w:eastAsia="Times New Roman" w:hAnsi="Times New Roman" w:cs="Times New Roman"/>
          <w:sz w:val="24"/>
          <w:szCs w:val="24"/>
          <w:lang w:eastAsia="pl-PL"/>
        </w:rPr>
        <w:br/>
      </w:r>
    </w:p>
    <w:p w14:paraId="5F6641F8"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84DE5">
        <w:rPr>
          <w:rFonts w:ascii="Times New Roman" w:eastAsia="Times New Roman" w:hAnsi="Times New Roman" w:cs="Times New Roman"/>
          <w:sz w:val="24"/>
          <w:szCs w:val="24"/>
          <w:lang w:eastAsia="pl-PL"/>
        </w:rPr>
        <w:t xml:space="preserve"> Nie </w:t>
      </w:r>
      <w:r w:rsidRPr="00584DE5">
        <w:rPr>
          <w:rFonts w:ascii="Times New Roman" w:eastAsia="Times New Roman" w:hAnsi="Times New Roman" w:cs="Times New Roman"/>
          <w:sz w:val="24"/>
          <w:szCs w:val="24"/>
          <w:lang w:eastAsia="pl-PL"/>
        </w:rPr>
        <w:br/>
        <w:t xml:space="preserve">Inny sposób: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84DE5">
        <w:rPr>
          <w:rFonts w:ascii="Times New Roman" w:eastAsia="Times New Roman" w:hAnsi="Times New Roman" w:cs="Times New Roman"/>
          <w:sz w:val="24"/>
          <w:szCs w:val="24"/>
          <w:lang w:eastAsia="pl-PL"/>
        </w:rPr>
        <w:t xml:space="preserve"> Tak </w:t>
      </w:r>
      <w:r w:rsidRPr="00584DE5">
        <w:rPr>
          <w:rFonts w:ascii="Times New Roman" w:eastAsia="Times New Roman" w:hAnsi="Times New Roman" w:cs="Times New Roman"/>
          <w:sz w:val="24"/>
          <w:szCs w:val="24"/>
          <w:lang w:eastAsia="pl-PL"/>
        </w:rPr>
        <w:br/>
        <w:t xml:space="preserve">Inny sposób: </w:t>
      </w:r>
      <w:r w:rsidRPr="00584DE5">
        <w:rPr>
          <w:rFonts w:ascii="Times New Roman" w:eastAsia="Times New Roman" w:hAnsi="Times New Roman" w:cs="Times New Roman"/>
          <w:sz w:val="24"/>
          <w:szCs w:val="24"/>
          <w:lang w:eastAsia="pl-PL"/>
        </w:rPr>
        <w:br/>
        <w:t xml:space="preserve">Oferty należy złożyć w formie pisemnej. Szczegółowe zapisy dotyczące komunikacji pomiędzy Zamawiającym i Wykonawcami zawiera rozdział 6 SIWZ. </w:t>
      </w:r>
      <w:r w:rsidRPr="00584DE5">
        <w:rPr>
          <w:rFonts w:ascii="Times New Roman" w:eastAsia="Times New Roman" w:hAnsi="Times New Roman" w:cs="Times New Roman"/>
          <w:sz w:val="24"/>
          <w:szCs w:val="24"/>
          <w:lang w:eastAsia="pl-PL"/>
        </w:rPr>
        <w:br/>
      </w:r>
    </w:p>
    <w:p w14:paraId="42704802" w14:textId="46846011"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Adres: Gmina Łazy, 42-450 Łazy ul. Traugutta 15 - Urząd Miejski w Łazach - SEKRETARIAT </w:t>
      </w:r>
    </w:p>
    <w:p w14:paraId="2A39DE36" w14:textId="4D12CECE"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84DE5">
        <w:rPr>
          <w:rFonts w:ascii="Times New Roman" w:eastAsia="Times New Roman" w:hAnsi="Times New Roman" w:cs="Times New Roman"/>
          <w:sz w:val="24"/>
          <w:szCs w:val="24"/>
          <w:lang w:eastAsia="pl-PL"/>
        </w:rPr>
        <w:t xml:space="preserve"> </w:t>
      </w:r>
      <w:r w:rsidR="00654F39">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Nie </w:t>
      </w:r>
      <w:r w:rsidRPr="00584DE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84DE5">
        <w:rPr>
          <w:rFonts w:ascii="Times New Roman" w:eastAsia="Times New Roman" w:hAnsi="Times New Roman" w:cs="Times New Roman"/>
          <w:sz w:val="24"/>
          <w:szCs w:val="24"/>
          <w:lang w:eastAsia="pl-PL"/>
        </w:rPr>
        <w:br/>
      </w:r>
    </w:p>
    <w:p w14:paraId="0DE203A7" w14:textId="77777777" w:rsidR="00654F39" w:rsidRDefault="00654F39" w:rsidP="00584DE5">
      <w:pPr>
        <w:spacing w:after="0" w:line="240" w:lineRule="auto"/>
        <w:rPr>
          <w:rFonts w:ascii="Times New Roman" w:eastAsia="Times New Roman" w:hAnsi="Times New Roman" w:cs="Times New Roman"/>
          <w:sz w:val="24"/>
          <w:szCs w:val="24"/>
          <w:u w:val="single"/>
          <w:lang w:eastAsia="pl-PL"/>
        </w:rPr>
      </w:pPr>
    </w:p>
    <w:p w14:paraId="14418542" w14:textId="77777777" w:rsidR="00654F39" w:rsidRDefault="00654F39" w:rsidP="00584DE5">
      <w:pPr>
        <w:spacing w:after="0" w:line="240" w:lineRule="auto"/>
        <w:rPr>
          <w:rFonts w:ascii="Times New Roman" w:eastAsia="Times New Roman" w:hAnsi="Times New Roman" w:cs="Times New Roman"/>
          <w:sz w:val="24"/>
          <w:szCs w:val="24"/>
          <w:u w:val="single"/>
          <w:lang w:eastAsia="pl-PL"/>
        </w:rPr>
      </w:pPr>
    </w:p>
    <w:p w14:paraId="090E863A" w14:textId="32B2E680"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u w:val="single"/>
          <w:lang w:eastAsia="pl-PL"/>
        </w:rPr>
        <w:lastRenderedPageBreak/>
        <w:t xml:space="preserve">SEKCJA II: PRZEDMIOT ZAMÓWIENIA </w:t>
      </w:r>
    </w:p>
    <w:p w14:paraId="6E22B5E2" w14:textId="06A6B513" w:rsidR="00584DE5" w:rsidRPr="00584DE5" w:rsidRDefault="00584DE5" w:rsidP="00654F39">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II.1) Nazwa nadana zamówieniu przez zamawiającego: </w:t>
      </w:r>
      <w:r w:rsidRPr="00584DE5">
        <w:rPr>
          <w:rFonts w:ascii="Times New Roman" w:eastAsia="Times New Roman" w:hAnsi="Times New Roman" w:cs="Times New Roman"/>
          <w:sz w:val="24"/>
          <w:szCs w:val="24"/>
          <w:lang w:eastAsia="pl-PL"/>
        </w:rPr>
        <w:t xml:space="preserve">Wykonanie przebudowy punktu Selektywnego Zbierania Odpadów Komunalnych (PSZOK) na działce nr ew. 39/4 w Łazach.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Numer referencyjny: </w:t>
      </w:r>
      <w:r w:rsidRPr="00584DE5">
        <w:rPr>
          <w:rFonts w:ascii="Times New Roman" w:eastAsia="Times New Roman" w:hAnsi="Times New Roman" w:cs="Times New Roman"/>
          <w:sz w:val="24"/>
          <w:szCs w:val="24"/>
          <w:lang w:eastAsia="pl-PL"/>
        </w:rPr>
        <w:t xml:space="preserve">SZP. 271. 13. 2020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Przed wszczęciem postępowania o udzielenie zamówienia przeprowadzono dialog techniczny </w:t>
      </w:r>
      <w:r w:rsidR="00654F39">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Nie </w:t>
      </w:r>
    </w:p>
    <w:p w14:paraId="138A70E2" w14:textId="77777777" w:rsidR="00654F39" w:rsidRDefault="00584DE5" w:rsidP="00584DE5">
      <w:pPr>
        <w:spacing w:after="0" w:line="240" w:lineRule="auto"/>
        <w:rPr>
          <w:rFonts w:ascii="Times New Roman" w:eastAsia="Times New Roman" w:hAnsi="Times New Roman" w:cs="Times New Roman"/>
          <w:b/>
          <w:bCs/>
          <w:sz w:val="24"/>
          <w:szCs w:val="24"/>
          <w:lang w:eastAsia="pl-PL"/>
        </w:rPr>
      </w:pP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II.2) Rodzaj zamówienia: </w:t>
      </w:r>
      <w:r w:rsidRPr="00584DE5">
        <w:rPr>
          <w:rFonts w:ascii="Times New Roman" w:eastAsia="Times New Roman" w:hAnsi="Times New Roman" w:cs="Times New Roman"/>
          <w:sz w:val="24"/>
          <w:szCs w:val="24"/>
          <w:lang w:eastAsia="pl-PL"/>
        </w:rPr>
        <w:t xml:space="preserve">Roboty budowlane </w:t>
      </w:r>
      <w:r w:rsidRPr="00584DE5">
        <w:rPr>
          <w:rFonts w:ascii="Times New Roman" w:eastAsia="Times New Roman" w:hAnsi="Times New Roman" w:cs="Times New Roman"/>
          <w:sz w:val="24"/>
          <w:szCs w:val="24"/>
          <w:lang w:eastAsia="pl-PL"/>
        </w:rPr>
        <w:br/>
      </w:r>
    </w:p>
    <w:p w14:paraId="2DCAB1F8" w14:textId="77777777" w:rsidR="00654F39" w:rsidRDefault="00584DE5" w:rsidP="00584DE5">
      <w:pPr>
        <w:spacing w:after="0" w:line="240" w:lineRule="auto"/>
        <w:rPr>
          <w:rFonts w:ascii="Times New Roman" w:eastAsia="Times New Roman" w:hAnsi="Times New Roman" w:cs="Times New Roman"/>
          <w:b/>
          <w:bCs/>
          <w:sz w:val="24"/>
          <w:szCs w:val="24"/>
          <w:lang w:eastAsia="pl-PL"/>
        </w:rPr>
      </w:pPr>
      <w:r w:rsidRPr="00584DE5">
        <w:rPr>
          <w:rFonts w:ascii="Times New Roman" w:eastAsia="Times New Roman" w:hAnsi="Times New Roman" w:cs="Times New Roman"/>
          <w:b/>
          <w:bCs/>
          <w:sz w:val="24"/>
          <w:szCs w:val="24"/>
          <w:lang w:eastAsia="pl-PL"/>
        </w:rPr>
        <w:t>II.3) Informacja o możliwości składania ofert częściowych</w:t>
      </w:r>
      <w:r w:rsidRPr="00584DE5">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br/>
        <w:t xml:space="preserve">Zamówienie podzielone jest na części: Nie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Oferty lub wnioski o dopuszczenie do udziału w postępowaniu można składać w odniesieniu do:</w:t>
      </w:r>
      <w:r w:rsidRPr="00584DE5">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84DE5">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84DE5">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II.4) Krótki opis przedmiotu zamówienia </w:t>
      </w:r>
      <w:r w:rsidRPr="00584DE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84DE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p>
    <w:p w14:paraId="10B99156"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3.2. Nazwa zamówienia: Wykonanie przebudowy punktu Selektywnego Zbierania Odpadów Komunalnych (PSZOK) na działce nr ew. 39/4 w Łazach. </w:t>
      </w:r>
    </w:p>
    <w:p w14:paraId="10975A19"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3.3. Zakres robót </w:t>
      </w:r>
    </w:p>
    <w:p w14:paraId="4A32C06D"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1) Inwestycja obejmuje przebudowę istniejącego magazynu o funkcji magazynowania odpadów komunalnych. </w:t>
      </w:r>
    </w:p>
    <w:p w14:paraId="411FA652"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2) Powiększenie przestrzeni hali magazynowej o dodatkową przestrzeń składową. </w:t>
      </w:r>
    </w:p>
    <w:p w14:paraId="0644F1A8"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3) Wydzielenie boksów składowania wewnątrz obiektu. </w:t>
      </w:r>
    </w:p>
    <w:p w14:paraId="3A364E9F"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4) Zagospodarowanie terenu przylegającego do obiektu oraz zaprojektowanie nowego układu funkcjonalnego składowania odpadów – powiększenie strefy otwartej poprzez montaż wagi samochodowej o nośności 30 Mg, zaprojektowanie strefy gdzie usytuowane będą kontenery: typu KP7 z plandeką, „</w:t>
      </w:r>
      <w:proofErr w:type="spellStart"/>
      <w:r w:rsidRPr="00584DE5">
        <w:rPr>
          <w:rFonts w:ascii="Times New Roman" w:eastAsia="Times New Roman" w:hAnsi="Times New Roman" w:cs="Times New Roman"/>
          <w:sz w:val="24"/>
          <w:szCs w:val="24"/>
          <w:lang w:eastAsia="pl-PL"/>
        </w:rPr>
        <w:t>Modula</w:t>
      </w:r>
      <w:proofErr w:type="spellEnd"/>
      <w:r w:rsidRPr="00584DE5">
        <w:rPr>
          <w:rFonts w:ascii="Times New Roman" w:eastAsia="Times New Roman" w:hAnsi="Times New Roman" w:cs="Times New Roman"/>
          <w:sz w:val="24"/>
          <w:szCs w:val="24"/>
          <w:lang w:eastAsia="pl-PL"/>
        </w:rPr>
        <w:t xml:space="preserve">” </w:t>
      </w:r>
    </w:p>
    <w:p w14:paraId="655E53A3"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4) Inwestycja zakłada wykonanie nowego ogrodzenia z bramami i furtkami, oraz utwardzenie terenu ze względu na parametry samochodów ciężarowych i wyjazdu ze strefy ważenia. </w:t>
      </w:r>
    </w:p>
    <w:p w14:paraId="281AD984"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5) Budynek zlokalizowany jest na działce nr ew.: 39/4 (Obręb 0001 ŁAZY 241605_4 ŁAZY - MIASTO), ul. Pocztowa 14, 42-450 POCZTOWA </w:t>
      </w:r>
    </w:p>
    <w:p w14:paraId="04129CF9"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6) Wyposażenie PSZOK:</w:t>
      </w:r>
    </w:p>
    <w:p w14:paraId="3E2E6322" w14:textId="2AC26F3B"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a) Instalacja kamer monitoringu CCTV wraz z oprogramowaniem i osprzętem ( Wykonanie musi być zgodne z Rozporządzeniem Ministra Środowiska z dnia 29 sierpnia 2019 r. </w:t>
      </w:r>
      <w:r w:rsidR="00654F39">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w sprawie wizyjnego systemu kontroli miejsca magazynowania lub składowania odpadów) </w:t>
      </w:r>
    </w:p>
    <w:p w14:paraId="19C0E445"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b) kontener KP7 z plandeka odbiór hakowy </w:t>
      </w:r>
    </w:p>
    <w:p w14:paraId="1A813D83"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c) kontener typu </w:t>
      </w:r>
      <w:proofErr w:type="spellStart"/>
      <w:r w:rsidRPr="00584DE5">
        <w:rPr>
          <w:rFonts w:ascii="Times New Roman" w:eastAsia="Times New Roman" w:hAnsi="Times New Roman" w:cs="Times New Roman"/>
          <w:sz w:val="24"/>
          <w:szCs w:val="24"/>
          <w:lang w:eastAsia="pl-PL"/>
        </w:rPr>
        <w:t>Modula</w:t>
      </w:r>
      <w:proofErr w:type="spellEnd"/>
      <w:r w:rsidRPr="00584DE5">
        <w:rPr>
          <w:rFonts w:ascii="Times New Roman" w:eastAsia="Times New Roman" w:hAnsi="Times New Roman" w:cs="Times New Roman"/>
          <w:sz w:val="24"/>
          <w:szCs w:val="24"/>
          <w:lang w:eastAsia="pl-PL"/>
        </w:rPr>
        <w:t xml:space="preserve">, odbiór hakowy </w:t>
      </w:r>
    </w:p>
    <w:p w14:paraId="0206C831"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d) beczka z zdejmowaną pokrywą HDPE 220l – sztuk 3 </w:t>
      </w:r>
    </w:p>
    <w:p w14:paraId="39C915D1"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e) waga samochodowa 30 mg </w:t>
      </w:r>
    </w:p>
    <w:p w14:paraId="7BD9E630"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f) wózek paletowy 970x660 _ 300kg </w:t>
      </w:r>
    </w:p>
    <w:p w14:paraId="04EC448C" w14:textId="770E54D8"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g) wózek transportowy 2w1, udźwig 250kg, 520x1310mm </w:t>
      </w:r>
    </w:p>
    <w:p w14:paraId="2987B29A"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h) wyposażenie obiektu w gaśnice ABC – sztuk 3 </w:t>
      </w:r>
    </w:p>
    <w:p w14:paraId="5F5305A1"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i) apteczka pierwszej pomocy</w:t>
      </w:r>
    </w:p>
    <w:p w14:paraId="2ED4337D"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lastRenderedPageBreak/>
        <w:t xml:space="preserve">j) zestaw zamków do poszczególnych bram do obiektu – sztuk 7 </w:t>
      </w:r>
    </w:p>
    <w:p w14:paraId="1CB4E5AE"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k) zestaw do unieszkodliwiania odpadów (zestaw sorbentowy) </w:t>
      </w:r>
    </w:p>
    <w:p w14:paraId="2E85AC69"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l) kosz siatkowy na ZSEE ( zużyty sprzęt) metalowy o pojemności 0,8m3 – sztuk 4 </w:t>
      </w:r>
    </w:p>
    <w:p w14:paraId="39449487"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m) oprogramowanie i sprzęt komputerowy do obsługi PSZOK – szczegółowe wymogi minimalne dotyczące sprzętu zawiera Załącznik nr 5 do SIWZ </w:t>
      </w:r>
    </w:p>
    <w:p w14:paraId="61FC96A5"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n) umywalka przenośna, mobilna przeznaczona dla personelu PSZOK </w:t>
      </w:r>
    </w:p>
    <w:p w14:paraId="61AA00B2"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3.4. Pomieszczenie hali składowej odpadów komunalnych w nowej części będzie podlegała pracom remontowym: </w:t>
      </w:r>
    </w:p>
    <w:p w14:paraId="07F0A7FF"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ROBOTY WEWNĘTRZNE </w:t>
      </w:r>
    </w:p>
    <w:p w14:paraId="090F07CB"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Wykonanie posadzki betonowej </w:t>
      </w:r>
    </w:p>
    <w:p w14:paraId="4CC1905B"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Wykonanie odwodnienia liniowego wzdłuż hali – połączonego z istniejącym </w:t>
      </w:r>
    </w:p>
    <w:p w14:paraId="7D0A8A87"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Wykonanie przegród – ścianki działowe w celu podziału hali na poszczególne boksy ( różny rodzaj składowanych odpadów. </w:t>
      </w:r>
    </w:p>
    <w:p w14:paraId="4C9513C7"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Demontaż częściowy ściany dzielącej część istniejącą od części nowej – adaptowanej. · Wykonanie instalacji ewakuacyjnej i awaryjnej </w:t>
      </w:r>
    </w:p>
    <w:p w14:paraId="2E74D6C6"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Montaż wyłącznika prądu </w:t>
      </w:r>
    </w:p>
    <w:p w14:paraId="2A60446D"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Montaż drzwi ewakuacyjnych w istniejącej ścianie zewnętrznej jako drzwi ewakuacyjne. ROBOTY ZEWNĘTRZNE </w:t>
      </w:r>
    </w:p>
    <w:p w14:paraId="5D78317D"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Demontaż istniejącego ogrodzenia betonowego wraz z bramą i furtką wejściową </w:t>
      </w:r>
    </w:p>
    <w:p w14:paraId="54C5DC95"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Budowa nowego ogrodzenia – powiększenie placu składowego </w:t>
      </w:r>
    </w:p>
    <w:p w14:paraId="7A9780C8"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Wykonanie bram wjazdowych oraz furtek </w:t>
      </w:r>
    </w:p>
    <w:p w14:paraId="75D3B8AB"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Montaż wagi zewnętrznej o tonażu 30 mg </w:t>
      </w:r>
    </w:p>
    <w:p w14:paraId="4B85160A"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Budowa utwardzenia ciągu komunikacji samochodowej – zaprojektowanie drogi wyjazdowej ze strefy ważenia – utwardzenie wykonane z płyt betonowych drogowych. </w:t>
      </w:r>
    </w:p>
    <w:p w14:paraId="05564502"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3.5. Szczegółowy opis przedmiotu zamówienia zawiera dokumentacja projektowa: </w:t>
      </w:r>
    </w:p>
    <w:p w14:paraId="370545E3" w14:textId="4B58ABFB"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1) PROJEKT BUDOWLANO - PRZEBUDOWA PUNKTU SELEKTYWNEGO ZBIERANIA ODPADÓW KOMUNALNYCH [PSZOK] – Projekt zagospodarowania terenu, branża architektoniczna, oraz branża konstrukcyjna wykonany przez PRACOWNIA PROJEKTOWA gww99 architekt mgr inż. Andrzej Wolański, 42-400 Zawiercie </w:t>
      </w:r>
      <w:r w:rsidR="00654F39">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ul. Powstańców 12/63, pracownia: 42-400 Zawiercie ul. Dojazd 8/25; </w:t>
      </w:r>
    </w:p>
    <w:p w14:paraId="7F5B9535"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2) STWIOR; </w:t>
      </w:r>
    </w:p>
    <w:p w14:paraId="52E4D5A2"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3) przedmiary robót (tylko pomocniczo) </w:t>
      </w:r>
    </w:p>
    <w:p w14:paraId="2C0A2B73"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3.6. Wykonawca zobowiązuje się, że Pracownicy skierowani przez Wykonawcę lub Podwykonawcę do realizacji zamówienia publicznego będą w okresie realizacji umowy zatrudnieni na podstawie umowy o pracę w rozumieniu przepisów ustawy z dnia 26 czerwca 1974 r. - Kodeks pracy ( Dz. U. z 2014 r., poz. 1502 z </w:t>
      </w:r>
      <w:proofErr w:type="spellStart"/>
      <w:r w:rsidRPr="00584DE5">
        <w:rPr>
          <w:rFonts w:ascii="Times New Roman" w:eastAsia="Times New Roman" w:hAnsi="Times New Roman" w:cs="Times New Roman"/>
          <w:sz w:val="24"/>
          <w:szCs w:val="24"/>
          <w:lang w:eastAsia="pl-PL"/>
        </w:rPr>
        <w:t>późn</w:t>
      </w:r>
      <w:proofErr w:type="spellEnd"/>
      <w:r w:rsidRPr="00584DE5">
        <w:rPr>
          <w:rFonts w:ascii="Times New Roman" w:eastAsia="Times New Roman" w:hAnsi="Times New Roman" w:cs="Times New Roman"/>
          <w:sz w:val="24"/>
          <w:szCs w:val="24"/>
          <w:lang w:eastAsia="pl-PL"/>
        </w:rPr>
        <w:t xml:space="preserve">. zm.). </w:t>
      </w:r>
    </w:p>
    <w:p w14:paraId="168087DC"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Zamawiający dopuszcza wyjątki od w/w zapisu w zakresie zatrudnienia kierownika budowy i kierowników robót. tj. osób pełniących samodzielne funkcje techniczne w budownictwie oraz osób posiadających uprawnienia wydane na podstawie innych przepisów, które upoważniają do samodzielnego wykonywania prac bez nadzoru. </w:t>
      </w:r>
    </w:p>
    <w:p w14:paraId="4177EA65"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Zamówienie będzie realizowane przez osoby wymienione w Załączniku do Umowy pn. „Wykaz Pracowników realizujących zamówienie publiczne”, które zostały wskazane przez Wykonawcę. W/w wykaz powinien obejmować osoby realizujące zakres czynności </w:t>
      </w:r>
      <w:r w:rsidR="00654F39">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z podaniem imienia, nazwiska oraz odpowiednio zakresu wykonywanych czynności </w:t>
      </w:r>
      <w:r w:rsidR="00654F39">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(np. robotnicy budowlani, monterzy, tynkarze, elektromonterzy, monterzy instalacji sanitarnych itp.). Wykonawca ma obowiązek każdorazowo przedstawić Zamawiającemu oświadczenie o ewentualnych zmianach osób zatrudnionych na umowę o pracę realizujących przedmiot zamówienia. Nieprzedłożenie przez Wykonawcę zaktualizowanego oświadczenia </w:t>
      </w:r>
      <w:r w:rsidR="00654F39">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o którym mowa wyżej lub uchylanie się od jego przedstawienia na żądanie Zamawiającego </w:t>
      </w:r>
      <w:r w:rsidRPr="00584DE5">
        <w:rPr>
          <w:rFonts w:ascii="Times New Roman" w:eastAsia="Times New Roman" w:hAnsi="Times New Roman" w:cs="Times New Roman"/>
          <w:sz w:val="24"/>
          <w:szCs w:val="24"/>
          <w:lang w:eastAsia="pl-PL"/>
        </w:rPr>
        <w:lastRenderedPageBreak/>
        <w:t xml:space="preserve">będzie traktowane jako niewypełnienie obowiązku zatrudnienia Pracowników skierowanych do realizacji zamówienia na podstawie umowy o pracę. </w:t>
      </w:r>
    </w:p>
    <w:p w14:paraId="1E0476F4"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3.7. Kod i nazwa CPV - Wspólnego Słownika Zamówień Publicznych: </w:t>
      </w:r>
    </w:p>
    <w:p w14:paraId="374B156B"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Kod CPV 45000000-7 WYMAGANIA OGÓLNE </w:t>
      </w:r>
    </w:p>
    <w:p w14:paraId="40B81986"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Kod CPV 45200000-9 ROBOTY BUDOWLANE W ZAKRESIE WZNOSZENIA KOMPLETNYCH OBIEKTÓW BUDOWLANYCH LUB ICHCZĘSCI ORAZ ROBOTY W ZAKRESIE INŻYNIERII LĄDOWEJ I WODNEJ </w:t>
      </w:r>
    </w:p>
    <w:p w14:paraId="3ADEFD53"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Kod CPV 45111300 ROBOTY ROZBIÓRKOWE </w:t>
      </w:r>
    </w:p>
    <w:p w14:paraId="528BBB22"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Kod CPV 45210000-2 ROBOTY BUDOWLANE W ZAKRESIE BUDYNKÓW </w:t>
      </w:r>
    </w:p>
    <w:p w14:paraId="186C64EC"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Kod CPV 45223000-6 ROBOTY BUDOWLANE W ZAKRESIE KONSTRUKCJI </w:t>
      </w:r>
    </w:p>
    <w:p w14:paraId="7104ABFD"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Kod CPV 45262300-4 BETONOWANIE </w:t>
      </w:r>
    </w:p>
    <w:p w14:paraId="4C838E52"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Kod CPV 45300000-0 ROBOTY INSTALACYJNE W BUDYNKACH </w:t>
      </w:r>
    </w:p>
    <w:p w14:paraId="53514A64"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Kod CPV 45310000-3 ROBOTY W ZAKRESIE INSTALACJI ELEKTRYCZNYCH WEWNĘTRZNYCH </w:t>
      </w:r>
    </w:p>
    <w:p w14:paraId="3E4BAE8C"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Kod CPV 45311000-0 ROBOTY W ZAKRESIE OKABLOWANIA ORAZ INSTALACJI ELEKTRYCZNYCH </w:t>
      </w:r>
    </w:p>
    <w:p w14:paraId="15C2D29A"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3.8 Wykonawca wykona przedmiot zamówienia z materiałów własnych. Materiały te muszą odpowiadać wymogom wyrobów dopuszczonych do obrotu i stosowania w budownictwie określonym w art. 10 ustawy z dn. 07 lipca 1994 r. Prawo budowlane ( tekst jednolity </w:t>
      </w:r>
      <w:proofErr w:type="spellStart"/>
      <w:r w:rsidRPr="00584DE5">
        <w:rPr>
          <w:rFonts w:ascii="Times New Roman" w:eastAsia="Times New Roman" w:hAnsi="Times New Roman" w:cs="Times New Roman"/>
          <w:sz w:val="24"/>
          <w:szCs w:val="24"/>
          <w:lang w:eastAsia="pl-PL"/>
        </w:rPr>
        <w:t>Dz.U.z</w:t>
      </w:r>
      <w:proofErr w:type="spellEnd"/>
      <w:r w:rsidRPr="00584DE5">
        <w:rPr>
          <w:rFonts w:ascii="Times New Roman" w:eastAsia="Times New Roman" w:hAnsi="Times New Roman" w:cs="Times New Roman"/>
          <w:sz w:val="24"/>
          <w:szCs w:val="24"/>
          <w:lang w:eastAsia="pl-PL"/>
        </w:rPr>
        <w:t xml:space="preserve"> 2016 r. poz. 290.). Wszelkie stosowane materiały powinny być nowe, odpowiadać Polskim Normom lub Aprobatom Technicznym oraz posiadać dokumenty takie jak: atest, świadectwo, certyfikat zgodności. Użyte w Specyfikacji Technicznej Wykonania i Odbioru Robót znaki towarowe, patenty lub pochodzenie należy rozumieć jako wzorzec jakościowy. </w:t>
      </w:r>
    </w:p>
    <w:p w14:paraId="532DA579"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3.9. Jeżeli dokumentacja projektowa lub specyfikacja techniczna wykonania i odbioru robót budowlanych, wskazywałyby w odniesieniu do niektórych materiałów lub urządzeń znaki towarowe, patenty lub pochodzenie lub wskazanie norm, aprobat, specyfikacji technicznych i systemów odniesień, o których mowa w art. 30 ust. 1-3 ustawy </w:t>
      </w:r>
      <w:proofErr w:type="spellStart"/>
      <w:r w:rsidRPr="00584DE5">
        <w:rPr>
          <w:rFonts w:ascii="Times New Roman" w:eastAsia="Times New Roman" w:hAnsi="Times New Roman" w:cs="Times New Roman"/>
          <w:sz w:val="24"/>
          <w:szCs w:val="24"/>
          <w:lang w:eastAsia="pl-PL"/>
        </w:rPr>
        <w:t>Pzp</w:t>
      </w:r>
      <w:proofErr w:type="spellEnd"/>
      <w:r w:rsidRPr="00584DE5">
        <w:rPr>
          <w:rFonts w:ascii="Times New Roman" w:eastAsia="Times New Roman" w:hAnsi="Times New Roman" w:cs="Times New Roman"/>
          <w:sz w:val="24"/>
          <w:szCs w:val="24"/>
          <w:lang w:eastAsia="pl-PL"/>
        </w:rPr>
        <w:t xml:space="preserve"> – Zamawiający dopuszcza oferowanie materiałów, urządzeń lub rozwiązań równoważnych. Materiały lub urządzenia pochodzące od konkretnych producentów określają minimalne parametry jakościowe i cechy użytkowe, jakim muszą odpowiadać materiały lub urządzenia oferowane przez wykonawcę, aby spełnione zostały wymagania stawiane przez Zamawiającego. Materiały lub urządzenia pochodzące od konkretnych producentów stanowią wyłącznie wzorzec jakościowy przedmiotu zamówienia. Pod pojęciem „minimalne parametry jakościowe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 dostawcy )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14:paraId="5EEF362E" w14:textId="19FE7DD2"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3.10. W przypadku zaoferowania materiałów równoważnych, Wykonawca jest zobowiązany do załączenia do oferty wykazu wyspecyfikowanych wszystkich tych materiałów wraz z podaniem nazwy producenta, dokładnego i jednoznacznego typu materiału oraz załączenia stosowanych dokumentów takich jak: atest PZH, deklaracja zgodności producenta/aprobata techniczna, karta katalogowa producenta zawierających wszystkie parametry techniczno-eksploatacyjne. </w:t>
      </w:r>
    </w:p>
    <w:p w14:paraId="2D054C62" w14:textId="1F015C7B"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3.11. Zestawienie zamiennych, równoważnych materiałów i urządzeń oceniane będzie pod względem zgodności (równoważności) z zastosowanymi materiałami i urządzeniami w </w:t>
      </w:r>
      <w:r w:rsidRPr="00584DE5">
        <w:rPr>
          <w:rFonts w:ascii="Times New Roman" w:eastAsia="Times New Roman" w:hAnsi="Times New Roman" w:cs="Times New Roman"/>
          <w:sz w:val="24"/>
          <w:szCs w:val="24"/>
          <w:lang w:eastAsia="pl-PL"/>
        </w:rPr>
        <w:lastRenderedPageBreak/>
        <w:t xml:space="preserve">dokumentacji projektowej oraz przedmiarów robót. Dopuszcza się zastosowanie przez Wykonawcę równoważnych zamienników materiałów i urządzeń pod warunkiem, że materiały i urządzenia zaproponowane są istotnie równoważne z określonymi w wielobranżowej dokumentacji projektowej. Zaoferowanie urządzeń lub materiałów równoważnych nie może prowadzić do zmiany projektu. Zestawienie zamiennych, równoważnych materiałów i urządzeń wraz z ich parametrami technicznymi należy dołączyć do każdego wydzielonego przedmiaru robót. W przypadku wątpliwości co do równoważności zaproponowanych w ofercie zamienników, Zamawiający w porozumieniu z projektantem na etapie badania oferty może wymagać wykazania (udokumentowania) równoważności. </w:t>
      </w:r>
      <w:r w:rsidR="00654F39">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W przypadku niewykazania równoważności, Zamawiający zgodnie z art. 87 ust 2 pkt 3 dokona poprawy materiałów i urządzeń na podane w dokumentacji bez zmiany wynagrodzenia. Nie umieszczenie w zestawieniu zamiennych, równoważnych materiałów </w:t>
      </w:r>
      <w:r w:rsidR="00654F39">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i</w:t>
      </w:r>
      <w:r w:rsidR="00654F39">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 urządzeń oznaczać będzie, że w trakcie realizacji prac zastosowane będą materiały </w:t>
      </w:r>
      <w:r w:rsidR="00654F39">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i urządzenia wynikające z dokumentacji projektowej. </w:t>
      </w:r>
    </w:p>
    <w:p w14:paraId="00013A01"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3.12. Wykonawca zobowiązany jest do udzielenia 5 lat gwarancji i 2 lat rękojmi na wykonany przedmiot zamówienia. </w:t>
      </w:r>
    </w:p>
    <w:p w14:paraId="050D31D6"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3.13. Okres gwarancyjny nie zostanie uznany za zakończony, dopóki nie zostaną usunięte przez Wykonawcę wady i usterki zgłoszone do czasu upływu terminu gwarancyjnego oraz nie wygaśnie bieg gwarancji zgodnie z art.581 par.1 KC a potwierdzeniem zakończenia będzie podpisany przez obie strony protokół Odbioru Ostatecznego Zadania lub Zadań, odpowiednio do złożonej oferty. </w:t>
      </w:r>
    </w:p>
    <w:p w14:paraId="11C3BB96" w14:textId="4A1AE698"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3.14. Uznaje się, iż złożenie ofert oznacza, że Wykonawcy zapoznali się z wszelkimi odpowiednimi ustawami i innymi przepisami prawnymi obowiązującymi w Rzeczypospolitej Polskiej, które mogą w jakikolwiek sposób wpłynąć na, lub dotyczyć działań i czynności objętych ofertą i wynikającej z niej umową.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II.5) Główny kod CPV: </w:t>
      </w:r>
      <w:r w:rsidRPr="00584DE5">
        <w:rPr>
          <w:rFonts w:ascii="Times New Roman" w:eastAsia="Times New Roman" w:hAnsi="Times New Roman" w:cs="Times New Roman"/>
          <w:sz w:val="24"/>
          <w:szCs w:val="24"/>
          <w:lang w:eastAsia="pl-PL"/>
        </w:rPr>
        <w:t xml:space="preserve">45000000-7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Dodatkowe kody CPV:</w:t>
      </w:r>
      <w:r w:rsidRPr="00584DE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84DE5" w:rsidRPr="00584DE5" w14:paraId="26E2F919" w14:textId="77777777" w:rsidTr="00584DE5">
        <w:tc>
          <w:tcPr>
            <w:tcW w:w="0" w:type="auto"/>
            <w:tcBorders>
              <w:top w:val="single" w:sz="6" w:space="0" w:color="000000"/>
              <w:left w:val="single" w:sz="6" w:space="0" w:color="000000"/>
              <w:bottom w:val="single" w:sz="6" w:space="0" w:color="000000"/>
              <w:right w:val="single" w:sz="6" w:space="0" w:color="000000"/>
            </w:tcBorders>
            <w:vAlign w:val="center"/>
            <w:hideMark/>
          </w:tcPr>
          <w:p w14:paraId="1D0012EE"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Kod CPV</w:t>
            </w:r>
          </w:p>
        </w:tc>
      </w:tr>
      <w:tr w:rsidR="00584DE5" w:rsidRPr="00584DE5" w14:paraId="44459146" w14:textId="77777777" w:rsidTr="00584DE5">
        <w:tc>
          <w:tcPr>
            <w:tcW w:w="0" w:type="auto"/>
            <w:tcBorders>
              <w:top w:val="single" w:sz="6" w:space="0" w:color="000000"/>
              <w:left w:val="single" w:sz="6" w:space="0" w:color="000000"/>
              <w:bottom w:val="single" w:sz="6" w:space="0" w:color="000000"/>
              <w:right w:val="single" w:sz="6" w:space="0" w:color="000000"/>
            </w:tcBorders>
            <w:vAlign w:val="center"/>
            <w:hideMark/>
          </w:tcPr>
          <w:p w14:paraId="6C7AF63E"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45200000-9</w:t>
            </w:r>
          </w:p>
        </w:tc>
      </w:tr>
      <w:tr w:rsidR="00584DE5" w:rsidRPr="00584DE5" w14:paraId="0ECBA0E1" w14:textId="77777777" w:rsidTr="00584DE5">
        <w:tc>
          <w:tcPr>
            <w:tcW w:w="0" w:type="auto"/>
            <w:tcBorders>
              <w:top w:val="single" w:sz="6" w:space="0" w:color="000000"/>
              <w:left w:val="single" w:sz="6" w:space="0" w:color="000000"/>
              <w:bottom w:val="single" w:sz="6" w:space="0" w:color="000000"/>
              <w:right w:val="single" w:sz="6" w:space="0" w:color="000000"/>
            </w:tcBorders>
            <w:vAlign w:val="center"/>
            <w:hideMark/>
          </w:tcPr>
          <w:p w14:paraId="3BE301DF"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45111300-1</w:t>
            </w:r>
          </w:p>
        </w:tc>
      </w:tr>
      <w:tr w:rsidR="00584DE5" w:rsidRPr="00584DE5" w14:paraId="34473276" w14:textId="77777777" w:rsidTr="00584DE5">
        <w:tc>
          <w:tcPr>
            <w:tcW w:w="0" w:type="auto"/>
            <w:tcBorders>
              <w:top w:val="single" w:sz="6" w:space="0" w:color="000000"/>
              <w:left w:val="single" w:sz="6" w:space="0" w:color="000000"/>
              <w:bottom w:val="single" w:sz="6" w:space="0" w:color="000000"/>
              <w:right w:val="single" w:sz="6" w:space="0" w:color="000000"/>
            </w:tcBorders>
            <w:vAlign w:val="center"/>
            <w:hideMark/>
          </w:tcPr>
          <w:p w14:paraId="34E79B8D"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45210000-2</w:t>
            </w:r>
          </w:p>
        </w:tc>
      </w:tr>
      <w:tr w:rsidR="00584DE5" w:rsidRPr="00584DE5" w14:paraId="64C737E0" w14:textId="77777777" w:rsidTr="00584DE5">
        <w:tc>
          <w:tcPr>
            <w:tcW w:w="0" w:type="auto"/>
            <w:tcBorders>
              <w:top w:val="single" w:sz="6" w:space="0" w:color="000000"/>
              <w:left w:val="single" w:sz="6" w:space="0" w:color="000000"/>
              <w:bottom w:val="single" w:sz="6" w:space="0" w:color="000000"/>
              <w:right w:val="single" w:sz="6" w:space="0" w:color="000000"/>
            </w:tcBorders>
            <w:vAlign w:val="center"/>
            <w:hideMark/>
          </w:tcPr>
          <w:p w14:paraId="2A67A239"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45223000-6</w:t>
            </w:r>
          </w:p>
        </w:tc>
      </w:tr>
      <w:tr w:rsidR="00584DE5" w:rsidRPr="00584DE5" w14:paraId="1F6B3487" w14:textId="77777777" w:rsidTr="00584DE5">
        <w:tc>
          <w:tcPr>
            <w:tcW w:w="0" w:type="auto"/>
            <w:tcBorders>
              <w:top w:val="single" w:sz="6" w:space="0" w:color="000000"/>
              <w:left w:val="single" w:sz="6" w:space="0" w:color="000000"/>
              <w:bottom w:val="single" w:sz="6" w:space="0" w:color="000000"/>
              <w:right w:val="single" w:sz="6" w:space="0" w:color="000000"/>
            </w:tcBorders>
            <w:vAlign w:val="center"/>
            <w:hideMark/>
          </w:tcPr>
          <w:p w14:paraId="49B77E0A"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45262300-4</w:t>
            </w:r>
          </w:p>
        </w:tc>
      </w:tr>
      <w:tr w:rsidR="00584DE5" w:rsidRPr="00584DE5" w14:paraId="7ABDD327" w14:textId="77777777" w:rsidTr="00584DE5">
        <w:tc>
          <w:tcPr>
            <w:tcW w:w="0" w:type="auto"/>
            <w:tcBorders>
              <w:top w:val="single" w:sz="6" w:space="0" w:color="000000"/>
              <w:left w:val="single" w:sz="6" w:space="0" w:color="000000"/>
              <w:bottom w:val="single" w:sz="6" w:space="0" w:color="000000"/>
              <w:right w:val="single" w:sz="6" w:space="0" w:color="000000"/>
            </w:tcBorders>
            <w:vAlign w:val="center"/>
            <w:hideMark/>
          </w:tcPr>
          <w:p w14:paraId="6ECAF249"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45300000-0</w:t>
            </w:r>
          </w:p>
        </w:tc>
      </w:tr>
      <w:tr w:rsidR="00584DE5" w:rsidRPr="00584DE5" w14:paraId="2AA4D5FD" w14:textId="77777777" w:rsidTr="00584DE5">
        <w:tc>
          <w:tcPr>
            <w:tcW w:w="0" w:type="auto"/>
            <w:tcBorders>
              <w:top w:val="single" w:sz="6" w:space="0" w:color="000000"/>
              <w:left w:val="single" w:sz="6" w:space="0" w:color="000000"/>
              <w:bottom w:val="single" w:sz="6" w:space="0" w:color="000000"/>
              <w:right w:val="single" w:sz="6" w:space="0" w:color="000000"/>
            </w:tcBorders>
            <w:vAlign w:val="center"/>
            <w:hideMark/>
          </w:tcPr>
          <w:p w14:paraId="5F5A6A17"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45310000-3</w:t>
            </w:r>
          </w:p>
        </w:tc>
      </w:tr>
      <w:tr w:rsidR="00584DE5" w:rsidRPr="00584DE5" w14:paraId="1B5E60C3" w14:textId="77777777" w:rsidTr="00584DE5">
        <w:tc>
          <w:tcPr>
            <w:tcW w:w="0" w:type="auto"/>
            <w:tcBorders>
              <w:top w:val="single" w:sz="6" w:space="0" w:color="000000"/>
              <w:left w:val="single" w:sz="6" w:space="0" w:color="000000"/>
              <w:bottom w:val="single" w:sz="6" w:space="0" w:color="000000"/>
              <w:right w:val="single" w:sz="6" w:space="0" w:color="000000"/>
            </w:tcBorders>
            <w:vAlign w:val="center"/>
            <w:hideMark/>
          </w:tcPr>
          <w:p w14:paraId="10B21864"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45311000-0</w:t>
            </w:r>
          </w:p>
        </w:tc>
      </w:tr>
    </w:tbl>
    <w:p w14:paraId="0EB2E7AB" w14:textId="12459428"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II.6) Całkowita wartość zamówienia </w:t>
      </w:r>
      <w:r w:rsidRPr="00584DE5">
        <w:rPr>
          <w:rFonts w:ascii="Times New Roman" w:eastAsia="Times New Roman" w:hAnsi="Times New Roman" w:cs="Times New Roman"/>
          <w:i/>
          <w:iCs/>
          <w:sz w:val="24"/>
          <w:szCs w:val="24"/>
          <w:lang w:eastAsia="pl-PL"/>
        </w:rPr>
        <w:t>(jeżeli zamawiający podaje informacje o wartości zamówienia)</w:t>
      </w:r>
      <w:r w:rsidRPr="00584DE5">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br/>
        <w:t xml:space="preserve">Wartość bez VAT: </w:t>
      </w:r>
      <w:r w:rsidRPr="00584DE5">
        <w:rPr>
          <w:rFonts w:ascii="Times New Roman" w:eastAsia="Times New Roman" w:hAnsi="Times New Roman" w:cs="Times New Roman"/>
          <w:sz w:val="24"/>
          <w:szCs w:val="24"/>
          <w:lang w:eastAsia="pl-PL"/>
        </w:rPr>
        <w:br/>
        <w:t xml:space="preserve">Waluta: </w:t>
      </w:r>
    </w:p>
    <w:p w14:paraId="006E41E6" w14:textId="12518239"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84DE5">
        <w:rPr>
          <w:rFonts w:ascii="Times New Roman" w:eastAsia="Times New Roman" w:hAnsi="Times New Roman" w:cs="Times New Roman"/>
          <w:sz w:val="24"/>
          <w:szCs w:val="24"/>
          <w:lang w:eastAsia="pl-PL"/>
        </w:rPr>
        <w:t xml:space="preserve"> </w:t>
      </w:r>
    </w:p>
    <w:p w14:paraId="4B332AB1"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84DE5">
        <w:rPr>
          <w:rFonts w:ascii="Times New Roman" w:eastAsia="Times New Roman" w:hAnsi="Times New Roman" w:cs="Times New Roman"/>
          <w:b/>
          <w:bCs/>
          <w:sz w:val="24"/>
          <w:szCs w:val="24"/>
          <w:lang w:eastAsia="pl-PL"/>
        </w:rPr>
        <w:t>Pzp</w:t>
      </w:r>
      <w:proofErr w:type="spellEnd"/>
      <w:r w:rsidRPr="00584DE5">
        <w:rPr>
          <w:rFonts w:ascii="Times New Roman" w:eastAsia="Times New Roman" w:hAnsi="Times New Roman" w:cs="Times New Roman"/>
          <w:b/>
          <w:bCs/>
          <w:sz w:val="24"/>
          <w:szCs w:val="24"/>
          <w:lang w:eastAsia="pl-PL"/>
        </w:rPr>
        <w:t xml:space="preserve">: </w:t>
      </w:r>
      <w:r w:rsidRPr="00584DE5">
        <w:rPr>
          <w:rFonts w:ascii="Times New Roman" w:eastAsia="Times New Roman" w:hAnsi="Times New Roman" w:cs="Times New Roman"/>
          <w:sz w:val="24"/>
          <w:szCs w:val="24"/>
          <w:lang w:eastAsia="pl-PL"/>
        </w:rPr>
        <w:t xml:space="preserve">Nie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sz w:val="24"/>
          <w:szCs w:val="24"/>
          <w:lang w:eastAsia="pl-PL"/>
        </w:rPr>
        <w:lastRenderedPageBreak/>
        <w:t xml:space="preserve">Określenie przedmiotu, wielkości lub zakresu oraz warunków na jakich zostaną udzielone zamówienia, o których mowa w art. 67 ust. 1 pkt 6 lub w art. 134 ust. 6 pkt 3 ustawy </w:t>
      </w:r>
      <w:proofErr w:type="spellStart"/>
      <w:r w:rsidRPr="00584DE5">
        <w:rPr>
          <w:rFonts w:ascii="Times New Roman" w:eastAsia="Times New Roman" w:hAnsi="Times New Roman" w:cs="Times New Roman"/>
          <w:sz w:val="24"/>
          <w:szCs w:val="24"/>
          <w:lang w:eastAsia="pl-PL"/>
        </w:rPr>
        <w:t>Pzp</w:t>
      </w:r>
      <w:proofErr w:type="spellEnd"/>
      <w:r w:rsidRPr="00584DE5">
        <w:rPr>
          <w:rFonts w:ascii="Times New Roman" w:eastAsia="Times New Roman" w:hAnsi="Times New Roman" w:cs="Times New Roman"/>
          <w:sz w:val="24"/>
          <w:szCs w:val="24"/>
          <w:lang w:eastAsia="pl-PL"/>
        </w:rPr>
        <w:t xml:space="preserve">: </w:t>
      </w:r>
    </w:p>
    <w:p w14:paraId="75E8469A" w14:textId="77777777" w:rsidR="00654F39" w:rsidRDefault="00654F39" w:rsidP="00584DE5">
      <w:pPr>
        <w:spacing w:after="0" w:line="240" w:lineRule="auto"/>
        <w:rPr>
          <w:rFonts w:ascii="Times New Roman" w:eastAsia="Times New Roman" w:hAnsi="Times New Roman" w:cs="Times New Roman"/>
          <w:b/>
          <w:bCs/>
          <w:sz w:val="24"/>
          <w:szCs w:val="24"/>
          <w:lang w:eastAsia="pl-PL"/>
        </w:rPr>
      </w:pPr>
    </w:p>
    <w:p w14:paraId="20E2BF91" w14:textId="04F9957B"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84DE5">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br/>
        <w:t>miesiącach:   </w:t>
      </w:r>
      <w:r w:rsidRPr="00584DE5">
        <w:rPr>
          <w:rFonts w:ascii="Times New Roman" w:eastAsia="Times New Roman" w:hAnsi="Times New Roman" w:cs="Times New Roman"/>
          <w:i/>
          <w:iCs/>
          <w:sz w:val="24"/>
          <w:szCs w:val="24"/>
          <w:lang w:eastAsia="pl-PL"/>
        </w:rPr>
        <w:t xml:space="preserve"> lub </w:t>
      </w:r>
      <w:r w:rsidRPr="00584DE5">
        <w:rPr>
          <w:rFonts w:ascii="Times New Roman" w:eastAsia="Times New Roman" w:hAnsi="Times New Roman" w:cs="Times New Roman"/>
          <w:b/>
          <w:bCs/>
          <w:sz w:val="24"/>
          <w:szCs w:val="24"/>
          <w:lang w:eastAsia="pl-PL"/>
        </w:rPr>
        <w:t>dniach:</w:t>
      </w:r>
      <w:r w:rsidRPr="00584DE5">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i/>
          <w:iCs/>
          <w:sz w:val="24"/>
          <w:szCs w:val="24"/>
          <w:lang w:eastAsia="pl-PL"/>
        </w:rPr>
        <w:t>lub</w:t>
      </w:r>
      <w:r w:rsidRPr="00584DE5">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data rozpoczęcia: </w:t>
      </w:r>
      <w:r w:rsidRPr="00584DE5">
        <w:rPr>
          <w:rFonts w:ascii="Times New Roman" w:eastAsia="Times New Roman" w:hAnsi="Times New Roman" w:cs="Times New Roman"/>
          <w:sz w:val="24"/>
          <w:szCs w:val="24"/>
          <w:lang w:eastAsia="pl-PL"/>
        </w:rPr>
        <w:t> </w:t>
      </w:r>
      <w:r w:rsidRPr="00584DE5">
        <w:rPr>
          <w:rFonts w:ascii="Times New Roman" w:eastAsia="Times New Roman" w:hAnsi="Times New Roman" w:cs="Times New Roman"/>
          <w:i/>
          <w:iCs/>
          <w:sz w:val="24"/>
          <w:szCs w:val="24"/>
          <w:lang w:eastAsia="pl-PL"/>
        </w:rPr>
        <w:t xml:space="preserve"> lub </w:t>
      </w:r>
      <w:r w:rsidRPr="00584DE5">
        <w:rPr>
          <w:rFonts w:ascii="Times New Roman" w:eastAsia="Times New Roman" w:hAnsi="Times New Roman" w:cs="Times New Roman"/>
          <w:b/>
          <w:bCs/>
          <w:sz w:val="24"/>
          <w:szCs w:val="24"/>
          <w:lang w:eastAsia="pl-PL"/>
        </w:rPr>
        <w:t xml:space="preserve">zakończenia: </w:t>
      </w:r>
      <w:r w:rsidRPr="00584DE5">
        <w:rPr>
          <w:rFonts w:ascii="Times New Roman" w:eastAsia="Times New Roman" w:hAnsi="Times New Roman" w:cs="Times New Roman"/>
          <w:sz w:val="24"/>
          <w:szCs w:val="24"/>
          <w:lang w:eastAsia="pl-PL"/>
        </w:rPr>
        <w:t xml:space="preserve">2020-11-30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584DE5" w:rsidRPr="00584DE5" w14:paraId="65A05E3C" w14:textId="77777777" w:rsidTr="00584DE5">
        <w:tc>
          <w:tcPr>
            <w:tcW w:w="0" w:type="auto"/>
            <w:tcBorders>
              <w:top w:val="single" w:sz="6" w:space="0" w:color="000000"/>
              <w:left w:val="single" w:sz="6" w:space="0" w:color="000000"/>
              <w:bottom w:val="single" w:sz="6" w:space="0" w:color="000000"/>
              <w:right w:val="single" w:sz="6" w:space="0" w:color="000000"/>
            </w:tcBorders>
            <w:vAlign w:val="center"/>
            <w:hideMark/>
          </w:tcPr>
          <w:p w14:paraId="35DBDB32"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4D103"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338F4"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CD2D1"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Data zakończenia</w:t>
            </w:r>
          </w:p>
        </w:tc>
      </w:tr>
      <w:tr w:rsidR="00584DE5" w:rsidRPr="00584DE5" w14:paraId="4B2EDAD6" w14:textId="77777777" w:rsidTr="00584DE5">
        <w:tc>
          <w:tcPr>
            <w:tcW w:w="0" w:type="auto"/>
            <w:tcBorders>
              <w:top w:val="single" w:sz="6" w:space="0" w:color="000000"/>
              <w:left w:val="single" w:sz="6" w:space="0" w:color="000000"/>
              <w:bottom w:val="single" w:sz="6" w:space="0" w:color="000000"/>
              <w:right w:val="single" w:sz="6" w:space="0" w:color="000000"/>
            </w:tcBorders>
            <w:vAlign w:val="center"/>
            <w:hideMark/>
          </w:tcPr>
          <w:p w14:paraId="544C1A7B"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0D61A" w14:textId="77777777" w:rsidR="00584DE5" w:rsidRPr="00584DE5" w:rsidRDefault="00584DE5" w:rsidP="00584DE5">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248C2" w14:textId="77777777" w:rsidR="00584DE5" w:rsidRPr="00584DE5" w:rsidRDefault="00584DE5" w:rsidP="00584DE5">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E25DA"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2020-11-30</w:t>
            </w:r>
          </w:p>
        </w:tc>
      </w:tr>
    </w:tbl>
    <w:p w14:paraId="5F8E17E3"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II.9) Informacje dodatkowe: </w:t>
      </w:r>
    </w:p>
    <w:p w14:paraId="1C04940A" w14:textId="77777777" w:rsidR="00654F39" w:rsidRDefault="00654F39" w:rsidP="00584DE5">
      <w:pPr>
        <w:spacing w:after="0" w:line="240" w:lineRule="auto"/>
        <w:rPr>
          <w:rFonts w:ascii="Times New Roman" w:eastAsia="Times New Roman" w:hAnsi="Times New Roman" w:cs="Times New Roman"/>
          <w:sz w:val="24"/>
          <w:szCs w:val="24"/>
          <w:u w:val="single"/>
          <w:lang w:eastAsia="pl-PL"/>
        </w:rPr>
      </w:pPr>
    </w:p>
    <w:p w14:paraId="69374417" w14:textId="6AE9879D"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083C2463"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 xml:space="preserve">III.1) WARUNKI UDZIAŁU W POSTĘPOWANIU </w:t>
      </w:r>
    </w:p>
    <w:p w14:paraId="58823504"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84DE5">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br/>
        <w:t xml:space="preserve">Określenie warunków: </w:t>
      </w:r>
      <w:r w:rsidRPr="00584DE5">
        <w:rPr>
          <w:rFonts w:ascii="Times New Roman" w:eastAsia="Times New Roman" w:hAnsi="Times New Roman" w:cs="Times New Roman"/>
          <w:sz w:val="24"/>
          <w:szCs w:val="24"/>
          <w:lang w:eastAsia="pl-PL"/>
        </w:rPr>
        <w:br/>
        <w:t xml:space="preserve">Informacje dodatkowe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III.1.2) Sytuacja finansowa lub ekonomiczna </w:t>
      </w:r>
      <w:r w:rsidRPr="00584DE5">
        <w:rPr>
          <w:rFonts w:ascii="Times New Roman" w:eastAsia="Times New Roman" w:hAnsi="Times New Roman" w:cs="Times New Roman"/>
          <w:sz w:val="24"/>
          <w:szCs w:val="24"/>
          <w:lang w:eastAsia="pl-PL"/>
        </w:rPr>
        <w:br/>
        <w:t xml:space="preserve">Określenie warunków: </w:t>
      </w:r>
      <w:r w:rsidRPr="00584DE5">
        <w:rPr>
          <w:rFonts w:ascii="Times New Roman" w:eastAsia="Times New Roman" w:hAnsi="Times New Roman" w:cs="Times New Roman"/>
          <w:sz w:val="24"/>
          <w:szCs w:val="24"/>
          <w:lang w:eastAsia="pl-PL"/>
        </w:rPr>
        <w:br/>
        <w:t xml:space="preserve">Informacje dodatkowe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III.1.3) Zdolność techniczna lub zawodowa </w:t>
      </w:r>
      <w:r w:rsidRPr="00584DE5">
        <w:rPr>
          <w:rFonts w:ascii="Times New Roman" w:eastAsia="Times New Roman" w:hAnsi="Times New Roman" w:cs="Times New Roman"/>
          <w:sz w:val="24"/>
          <w:szCs w:val="24"/>
          <w:lang w:eastAsia="pl-PL"/>
        </w:rPr>
        <w:br/>
        <w:t xml:space="preserve">Określenie warunków: W celu wykazania spełniania warunku dotyczącego zdolności technicznej lub zawodowej Wykonawca jest zobowiązany wykazać się wykonaniem </w:t>
      </w:r>
    </w:p>
    <w:p w14:paraId="176C7E4D"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a) w okresie ostatnich 5 lat przed upływem terminu składania ofert, a jeżeli okres działalności jest krótszy – w tym okresie, nie mniej niż 1 roboty budowlanej polegającej na montażu wagi samochodowej o nośności 30 Mg, </w:t>
      </w:r>
    </w:p>
    <w:p w14:paraId="0DB8C73A"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b) Zamawiający wymaga, aby osoby, które będą uczestniczyć w wykonywaniu zamówienia posiadały następujące kwalifikacje zawodowe, doświadczenie i wykształcenie oraz zakres wykonywanych czynności: </w:t>
      </w:r>
    </w:p>
    <w:p w14:paraId="74E3F5AC"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Kierownik budowy </w:t>
      </w:r>
    </w:p>
    <w:p w14:paraId="4714F2AC" w14:textId="07AE1353"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kwalifikacje zawodowe: uprawnienia budowlane do kierowania robotami budowlanymi </w:t>
      </w:r>
      <w:r w:rsidR="00654F39">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w specjalności </w:t>
      </w:r>
      <w:proofErr w:type="spellStart"/>
      <w:r w:rsidRPr="00584DE5">
        <w:rPr>
          <w:rFonts w:ascii="Times New Roman" w:eastAsia="Times New Roman" w:hAnsi="Times New Roman" w:cs="Times New Roman"/>
          <w:sz w:val="24"/>
          <w:szCs w:val="24"/>
          <w:lang w:eastAsia="pl-PL"/>
        </w:rPr>
        <w:t>konstrukcyjno</w:t>
      </w:r>
      <w:proofErr w:type="spellEnd"/>
      <w:r w:rsidRPr="00584DE5">
        <w:rPr>
          <w:rFonts w:ascii="Times New Roman" w:eastAsia="Times New Roman" w:hAnsi="Times New Roman" w:cs="Times New Roman"/>
          <w:sz w:val="24"/>
          <w:szCs w:val="24"/>
          <w:lang w:eastAsia="pl-PL"/>
        </w:rPr>
        <w:t xml:space="preserve"> – budowlanej zgodnie z ustawą Prawo budowlane lub odpowiadające im ważne uprawnienia, które zostały wydane na podstawie wcześniej obowiązujących przepisów w zakresie niezbędnym do realizacji przedmiotu zamówienia. </w:t>
      </w:r>
    </w:p>
    <w:p w14:paraId="0756AB54"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Kierownik robót elektrycznych </w:t>
      </w:r>
    </w:p>
    <w:p w14:paraId="09C59B77" w14:textId="1CB33D7F"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kwalifikacje zawodowe: uprawnienia budowlane do kierowania robotami budowlanymi </w:t>
      </w:r>
      <w:r w:rsidR="00654F39">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w specjalności instalacyjnej w zakresie instalacji i urządzeń elektrycznych i elektroenergetycznych zgodnie z ustawą Prawo budowlane lub odpowiadające im ważne uprawnienia, które zostały wydane na podstawie wcześniej obowiązujących przepisów </w:t>
      </w:r>
      <w:r w:rsidR="00654F39">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w zakresie niezbędnym do realizacji przedmiotu zamówienia. </w:t>
      </w:r>
    </w:p>
    <w:p w14:paraId="31C5CF46"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Kierownik robót drogowych </w:t>
      </w:r>
    </w:p>
    <w:p w14:paraId="4B4D90EF"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kwalifikacje zawodowe: uprawnienia budowlane do kierowania robotami budowlanymi </w:t>
      </w:r>
      <w:r w:rsidR="00654F39">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w specjalności drogowej zgodnie z ustawą Prawo budowlane lub odpowiadające im ważne uprawnienia, które zostały wydane na podstawie wcześniej obowiązujących przepisów </w:t>
      </w:r>
      <w:r w:rsidR="00654F39">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w zakresie niezbędnym do realizacji przedmiotu zamówienia. Wykonawca może zaproponować jedną osobę do nadzoru kilku branż, zgodnie z posiadanymi przez tę osobę </w:t>
      </w:r>
      <w:r w:rsidRPr="00584DE5">
        <w:rPr>
          <w:rFonts w:ascii="Times New Roman" w:eastAsia="Times New Roman" w:hAnsi="Times New Roman" w:cs="Times New Roman"/>
          <w:sz w:val="24"/>
          <w:szCs w:val="24"/>
          <w:lang w:eastAsia="pl-PL"/>
        </w:rPr>
        <w:lastRenderedPageBreak/>
        <w:t xml:space="preserve">uprawnieniami. W celu potwierdzenia spełniania warunków udziału w postępowaniu Zamawiający żąda przedstawienia Oświadczenia dotyczącego spełniania warunków udziału w postępowaniu – zgodnie z zapisami Załącznika nr 2 do SIWZ. </w:t>
      </w:r>
      <w:r w:rsidRPr="00584DE5">
        <w:rPr>
          <w:rFonts w:ascii="Times New Roman" w:eastAsia="Times New Roman" w:hAnsi="Times New Roman" w:cs="Times New Roman"/>
          <w:sz w:val="24"/>
          <w:szCs w:val="24"/>
          <w:lang w:eastAsia="pl-PL"/>
        </w:rPr>
        <w:br/>
      </w:r>
    </w:p>
    <w:p w14:paraId="06775241"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584DE5">
        <w:rPr>
          <w:rFonts w:ascii="Times New Roman" w:eastAsia="Times New Roman" w:hAnsi="Times New Roman" w:cs="Times New Roman"/>
          <w:sz w:val="24"/>
          <w:szCs w:val="24"/>
          <w:lang w:eastAsia="pl-PL"/>
        </w:rPr>
        <w:br/>
        <w:t xml:space="preserve">Informacje dodatkowe: </w:t>
      </w:r>
    </w:p>
    <w:p w14:paraId="21DA6026"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5.2.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1ADA18A8"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5.2.1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 tym celu Wykonawca musi wykazać w zobowiązaniu: </w:t>
      </w:r>
    </w:p>
    <w:p w14:paraId="196AB5A4"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zakres dostępnych Wykonawcy zasobów innego podmiotu; </w:t>
      </w:r>
    </w:p>
    <w:p w14:paraId="4958BE11"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sposób wykorzystania zasobów innego podmiotu przez Wykonawcę przy wykonywaniu zamówienia publicznego; </w:t>
      </w:r>
    </w:p>
    <w:p w14:paraId="14977452"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zakres i okres udziału innego podmiotu przy wykonywaniu zamówienia publicznego; </w:t>
      </w:r>
    </w:p>
    <w:p w14:paraId="2FF682FF"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czy inne podmioty, na zdolności których Wykonawca powołuje się w odniesieniu do warunków udziału w postępowaniu dotyczących wykształcenia, kwalifikacji zawodowych lub doświadczenia, zrealizują roboty budowlane , których wskazane zdolności dotyczą. </w:t>
      </w:r>
    </w:p>
    <w:p w14:paraId="358C3C40"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5.2.2. Zamawiający ocenia, czy udostępniane Wykonawcy przez inne podmioty zdolności techniczne lub zawodowe, lub sytuacja finansowa lub ekonomiczna pozwalają na wykazanie przez Wykonawcę spełniania warunków udziału w postępowaniu oraz bada, czy nie zachodzą wobec tego podmiotu podstawy wykluczenia, o których mowa w art.24 ust.1 pkt 13–22 i ust.5 pkt 1, </w:t>
      </w:r>
      <w:proofErr w:type="spellStart"/>
      <w:r w:rsidRPr="00584DE5">
        <w:rPr>
          <w:rFonts w:ascii="Times New Roman" w:eastAsia="Times New Roman" w:hAnsi="Times New Roman" w:cs="Times New Roman"/>
          <w:sz w:val="24"/>
          <w:szCs w:val="24"/>
          <w:lang w:eastAsia="pl-PL"/>
        </w:rPr>
        <w:t>p.z.p</w:t>
      </w:r>
      <w:proofErr w:type="spellEnd"/>
      <w:r w:rsidRPr="00584DE5">
        <w:rPr>
          <w:rFonts w:ascii="Times New Roman" w:eastAsia="Times New Roman" w:hAnsi="Times New Roman" w:cs="Times New Roman"/>
          <w:sz w:val="24"/>
          <w:szCs w:val="24"/>
          <w:lang w:eastAsia="pl-PL"/>
        </w:rPr>
        <w:t xml:space="preserve">. W odniesieniu do warunków dotyczących wykształcenia, kwalifikacji zawodowych lub doświadczenia, Wykonawcy mogą polegać na zdolnościach innych podmiotów, jeśli podmioty te zrealizują roboty budowlane, do realizacji których te zdolności są wymagane. </w:t>
      </w:r>
    </w:p>
    <w:p w14:paraId="1F8F5F94"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5.2.3. Jeżeli zdolności techniczne lub zawodowe, podmiotu trzeciego, nie potwierdzają spełnienia przez Wykonawcę warunków udziału w postępowaniu lub zachodzą wobec tych podmiotów podstawy wykluczenia, Zamawiający żąda, aby Wykonawca w terminie określonym przez Zamawiającego: </w:t>
      </w:r>
    </w:p>
    <w:p w14:paraId="2A8DFA24"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1) zastąpił ten podmiot innym podmiotem lub podmiotami lub </w:t>
      </w:r>
    </w:p>
    <w:p w14:paraId="61CE9591"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2) zobowiązał się do osobistego wykonania odpowiedniej części zamówienia, jeżeli wykaże zdolności techniczne lub zawodowe, jakie Zamawiający określił w postępowaniu. </w:t>
      </w:r>
    </w:p>
    <w:p w14:paraId="064CB160" w14:textId="23C1EDDA"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5.2.4 Wykonawca, który powołuje się na zasoby innych podmiotów, w celu wykazania braku istnienia wobec nich podstaw wykluczenia oraz spełniania, w zakresie, w jakim powołuje się na ich zasoby, warunków udziału w postępowaniu lub kryteriów selekcji zamieszcza informacje o tych podmiotach w oświadczeniu, o spełnianiu warunków i braku podstaw do wykluczenia – jeżeli wartość zamówienia jest mniejsza niż kwoty określone w przepisach wydanych na podstawie art. 11 ust. 8 </w:t>
      </w:r>
      <w:proofErr w:type="spellStart"/>
      <w:r w:rsidRPr="00584DE5">
        <w:rPr>
          <w:rFonts w:ascii="Times New Roman" w:eastAsia="Times New Roman" w:hAnsi="Times New Roman" w:cs="Times New Roman"/>
          <w:sz w:val="24"/>
          <w:szCs w:val="24"/>
          <w:lang w:eastAsia="pl-PL"/>
        </w:rPr>
        <w:t>P.z.p</w:t>
      </w:r>
      <w:proofErr w:type="spellEnd"/>
      <w:r w:rsidRPr="00584DE5">
        <w:rPr>
          <w:rFonts w:ascii="Times New Roman" w:eastAsia="Times New Roman" w:hAnsi="Times New Roman" w:cs="Times New Roman"/>
          <w:sz w:val="24"/>
          <w:szCs w:val="24"/>
          <w:lang w:eastAsia="pl-PL"/>
        </w:rPr>
        <w:t xml:space="preserve">. </w:t>
      </w:r>
    </w:p>
    <w:p w14:paraId="473D6752"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 xml:space="preserve">III.2) PODSTAWY WYKLUCZENIA </w:t>
      </w:r>
    </w:p>
    <w:p w14:paraId="4E1AECBE" w14:textId="0BEBF5AD"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84DE5">
        <w:rPr>
          <w:rFonts w:ascii="Times New Roman" w:eastAsia="Times New Roman" w:hAnsi="Times New Roman" w:cs="Times New Roman"/>
          <w:b/>
          <w:bCs/>
          <w:sz w:val="24"/>
          <w:szCs w:val="24"/>
          <w:lang w:eastAsia="pl-PL"/>
        </w:rPr>
        <w:t>Pzp</w:t>
      </w:r>
      <w:proofErr w:type="spellEnd"/>
      <w:r w:rsidRPr="00584DE5">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III.2.2) Zamawiający przewiduje wykluczenie wykonawcy na podstawie art. 24 ust. 5 </w:t>
      </w:r>
      <w:r w:rsidRPr="00584DE5">
        <w:rPr>
          <w:rFonts w:ascii="Times New Roman" w:eastAsia="Times New Roman" w:hAnsi="Times New Roman" w:cs="Times New Roman"/>
          <w:b/>
          <w:bCs/>
          <w:sz w:val="24"/>
          <w:szCs w:val="24"/>
          <w:lang w:eastAsia="pl-PL"/>
        </w:rPr>
        <w:lastRenderedPageBreak/>
        <w:t xml:space="preserve">ustawy </w:t>
      </w:r>
      <w:proofErr w:type="spellStart"/>
      <w:r w:rsidRPr="00584DE5">
        <w:rPr>
          <w:rFonts w:ascii="Times New Roman" w:eastAsia="Times New Roman" w:hAnsi="Times New Roman" w:cs="Times New Roman"/>
          <w:b/>
          <w:bCs/>
          <w:sz w:val="24"/>
          <w:szCs w:val="24"/>
          <w:lang w:eastAsia="pl-PL"/>
        </w:rPr>
        <w:t>Pzp</w:t>
      </w:r>
      <w:proofErr w:type="spellEnd"/>
      <w:r w:rsidRPr="00584DE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584DE5">
        <w:rPr>
          <w:rFonts w:ascii="Times New Roman" w:eastAsia="Times New Roman" w:hAnsi="Times New Roman" w:cs="Times New Roman"/>
          <w:sz w:val="24"/>
          <w:szCs w:val="24"/>
          <w:lang w:eastAsia="pl-PL"/>
        </w:rPr>
        <w:t>Pzp</w:t>
      </w:r>
      <w:proofErr w:type="spellEnd"/>
      <w:r w:rsidRPr="00584DE5">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79F9171A" w14:textId="3B6BFACC"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00654F39">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Tak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Oświadczenie o spełnianiu kryteriów selekcji </w:t>
      </w:r>
      <w:r w:rsidR="00654F39">
        <w:rPr>
          <w:rFonts w:ascii="Times New Roman" w:eastAsia="Times New Roman" w:hAnsi="Times New Roman" w:cs="Times New Roman"/>
          <w:sz w:val="24"/>
          <w:szCs w:val="24"/>
          <w:lang w:eastAsia="pl-PL"/>
        </w:rPr>
        <w:t>:</w:t>
      </w:r>
      <w:r w:rsidRPr="00584DE5">
        <w:rPr>
          <w:rFonts w:ascii="Times New Roman" w:eastAsia="Times New Roman" w:hAnsi="Times New Roman" w:cs="Times New Roman"/>
          <w:sz w:val="24"/>
          <w:szCs w:val="24"/>
          <w:lang w:eastAsia="pl-PL"/>
        </w:rPr>
        <w:t xml:space="preserve">Nie </w:t>
      </w:r>
    </w:p>
    <w:p w14:paraId="4EB161CA" w14:textId="77777777" w:rsidR="00654F39" w:rsidRDefault="00654F39" w:rsidP="00584DE5">
      <w:pPr>
        <w:spacing w:after="0" w:line="240" w:lineRule="auto"/>
        <w:rPr>
          <w:rFonts w:ascii="Times New Roman" w:eastAsia="Times New Roman" w:hAnsi="Times New Roman" w:cs="Times New Roman"/>
          <w:b/>
          <w:bCs/>
          <w:sz w:val="24"/>
          <w:szCs w:val="24"/>
          <w:lang w:eastAsia="pl-PL"/>
        </w:rPr>
      </w:pPr>
    </w:p>
    <w:p w14:paraId="63F837BB" w14:textId="38812D3D"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447EE15E"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44E0E6B7" w14:textId="7CE86C20"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III.5.1) W ZAKRESIE SPEŁNIANIA WARUNKÓW UDZIAŁU W POSTĘPOWANIU:</w:t>
      </w:r>
      <w:r w:rsidRPr="00584DE5">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III.5.2) W ZAKRESIE KRYTERIÓW SELEKCJI:</w:t>
      </w:r>
      <w:r w:rsidRPr="00584DE5">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53967AD5" w14:textId="77777777" w:rsidR="00654F39" w:rsidRDefault="00654F39" w:rsidP="00584DE5">
      <w:pPr>
        <w:spacing w:after="0" w:line="240" w:lineRule="auto"/>
        <w:rPr>
          <w:rFonts w:ascii="Times New Roman" w:eastAsia="Times New Roman" w:hAnsi="Times New Roman" w:cs="Times New Roman"/>
          <w:b/>
          <w:bCs/>
          <w:sz w:val="24"/>
          <w:szCs w:val="24"/>
          <w:lang w:eastAsia="pl-PL"/>
        </w:rPr>
      </w:pPr>
    </w:p>
    <w:p w14:paraId="02FFC351" w14:textId="7B890BCC"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 xml:space="preserve">III.7) INNE DOKUMENTY NIE WYMIENIONE W pkt III.3) - III.6) </w:t>
      </w:r>
    </w:p>
    <w:p w14:paraId="60837D5B"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Oferta musi być złożona w formie pisemnej, pod rygorem nieważności. Na ofertę składają się; a) formularz oferty wraz z załączonym opisem zaoferowanego sprzętu komputerowego </w:t>
      </w:r>
    </w:p>
    <w:p w14:paraId="763D4DA0"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b) oświadczenie o spełnianiu warunków udziału w postępowaniu </w:t>
      </w:r>
    </w:p>
    <w:p w14:paraId="03880E85" w14:textId="15A1AB82"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c) oświadczenie dotyczące przesłanek wykluczenia z postępowania </w:t>
      </w:r>
    </w:p>
    <w:p w14:paraId="7D5A0962"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d) potwierdzenie wniesienia wadium </w:t>
      </w:r>
    </w:p>
    <w:p w14:paraId="2AC9BD2D" w14:textId="724BDBC3"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e) Stosowne Pełnomocnictwo, jeżeli uprawnienie do podpisania oferty nie wynika </w:t>
      </w:r>
      <w:r w:rsidR="00654F39">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z właściwego rejestru lub centralnej ewidencji informacji o działalności gospodarczej. Pełnomocnictwo należy dołączyć w oryginale lub kopii potwierdzonej notarialnie. </w:t>
      </w:r>
      <w:r w:rsidR="00654F39">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(o ile dotyczy) </w:t>
      </w:r>
    </w:p>
    <w:p w14:paraId="5D8428EC"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5.3. W celu potwierdzenia braku podstaw wykluczenia w postępowaniu Zamawiający żąda przedstawienia Oświadczenia dotyczącego braku podstaw wykluczenia w postępowaniu – zgodnie z zapisami Załącznika nr 3 do SIWZ W celu potwierdzenia spełniania warunków udziału w postępowaniu Zamawiający żąda przedstawienia Oświadczenia dotyczącego spełniania warunków udziału w postępowaniu – zgodnie z zapisami Załącznika nr 2 do SIWZ. </w:t>
      </w:r>
    </w:p>
    <w:p w14:paraId="7B94CB21"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5.4 Wykonawca w terminie 3 dni od dnia zamieszczenia na stronie internetowej Zamawiającego informacji dotyczących: </w:t>
      </w:r>
    </w:p>
    <w:p w14:paraId="70BBDC08"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1) kwoty, jaką zamierza przeznaczyć na sfinansowanie zamówienia; </w:t>
      </w:r>
    </w:p>
    <w:p w14:paraId="617580FD" w14:textId="77777777"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2) firm oraz adresów Wykonawców, którzy złożyli oferty w terminie; </w:t>
      </w:r>
    </w:p>
    <w:p w14:paraId="297D9820"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3) ceny, terminu wykonania zamówienia, okresu gwarancji i warunków płatności zawartych w ofertach przekazuje Zamawiającemu oświadczenie o przynależności lub braku przynależności do tej samej grupy kapitałowej, o której mowa w art. 24 ust. 1 pkt 23 ustawy </w:t>
      </w:r>
      <w:proofErr w:type="spellStart"/>
      <w:r w:rsidRPr="00584DE5">
        <w:rPr>
          <w:rFonts w:ascii="Times New Roman" w:eastAsia="Times New Roman" w:hAnsi="Times New Roman" w:cs="Times New Roman"/>
          <w:sz w:val="24"/>
          <w:szCs w:val="24"/>
          <w:lang w:eastAsia="pl-PL"/>
        </w:rPr>
        <w:t>Pzp</w:t>
      </w:r>
      <w:proofErr w:type="spellEnd"/>
      <w:r w:rsidRPr="00584DE5">
        <w:rPr>
          <w:rFonts w:ascii="Times New Roman" w:eastAsia="Times New Roman" w:hAnsi="Times New Roman" w:cs="Times New Roman"/>
          <w:sz w:val="24"/>
          <w:szCs w:val="24"/>
          <w:lang w:eastAsia="pl-PL"/>
        </w:rPr>
        <w:t xml:space="preserve"> (według wzoru stanowiącego załącznik nr 4 do SIWZ). </w:t>
      </w:r>
    </w:p>
    <w:p w14:paraId="49FD720B" w14:textId="1DB45069" w:rsidR="00654F39"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lastRenderedPageBreak/>
        <w:t xml:space="preserve">Wraz ze złożeniem oświadczenia, Wykonawca może przedstawić dowody, że powiązania z innym Wykonawcą nie prowadzą do zakłócenia konkurencji w postępowaniu o udzielenie zamówienia. W przypadku konsorcjum, oświadczenie składa oddzielnie każdy z Wykonawców wspólnie ubiegających się o zamówienie. </w:t>
      </w:r>
    </w:p>
    <w:p w14:paraId="69E22147"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5.5 Jeżeli Wykonawca ma siedzibę lub miejsce zamieszkania poza terytorium Rzeczypospolitej Polskiej, zamiast dokumentów, o których mowa w Rozporządzeniu w sprawie rodzajów dokumentów, jakich może żądać Zamawiający od Wykonawcy, okresu ich ważności oraz form, w jakich te dokumenty mogą być składane (Dz.U z 2016 r. poz.1126) składa: </w:t>
      </w:r>
    </w:p>
    <w:p w14:paraId="3F2865F6" w14:textId="07F5559D"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A) dokument lub dokumenty wystawione w kraju, w którym ma siedzibę lub miejsce zamieszkania, potwierdzające odpowiednio, że:</w:t>
      </w:r>
    </w:p>
    <w:p w14:paraId="20F5922C"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 nie otwarto jego likwidacji ani nie ogłoszono upadłości. </w:t>
      </w:r>
    </w:p>
    <w:p w14:paraId="2796B750"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1. Dokumenty, składane na potwierdzenie, że wobec Wykonawcy nie otwarto jego likwidacji ani nie ogłoszono upadłości, powinny być wystawione nie wcześniej niż 6 miesięcy przed upływem terminu składania ofert. Jeżeli w kraju miejsca zamieszkania osoby lub w kraju, w którym Wykonawca ma siedzibę lub miejsce zamieszkania ma osoba, której dokument dotyczy, nie wydaje się dokumentów, o których mowa w pkt. 5.3 A zastępuje się je dokumentem zawierającym oświadczenie, odpowiednio Wykonawcy, ze wskazaniem osób uprawnionych do jego reprezentacji, lub oświadczeniem tych osób, złożonym przed notariuszem lub przed właściwym - ze względu na siedzibę lub miejsce zamieszkania Wykonawcy lub miejsce zamieszkania tych osób - organem sądowym, administracyjnym albo organem samorządu zawodowego lub gospodarczego. Ważność dokumentu jak wyżej. </w:t>
      </w:r>
    </w:p>
    <w:p w14:paraId="033F4110"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2. Dokumenty sporządzone w języku obcym są składane wraz z tłumaczeniem na język polski. 5.6. Wykonawcy mogą wspólnie ubiegać się o udzielenie zamówienia. Wykonawcy, którzy wspólnie ubiegają się o udzielenie zamówienia ustanawiają pełnomocnika </w:t>
      </w:r>
    </w:p>
    <w:p w14:paraId="6D8EF3EE"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-do reprezentowania ich w postępowaniu o udzielenie zamówienia </w:t>
      </w:r>
    </w:p>
    <w:p w14:paraId="7DE3D7E2"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w tym złożenia oświadczenia o spełnianiu warunków udziału w postępowaniu w imieniu </w:t>
      </w:r>
      <w:r w:rsidR="0044377E">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i na rzecz Wykonawców wspólnie ubiegających się o udzielenie zamówienia, </w:t>
      </w:r>
    </w:p>
    <w:p w14:paraId="66F9D3C6"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albo </w:t>
      </w:r>
    </w:p>
    <w:p w14:paraId="0305DF32"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reprezentowania w postępowaniu </w:t>
      </w:r>
    </w:p>
    <w:p w14:paraId="28F49CD2" w14:textId="50B4A648"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w tym złożenia oświadczenia o spełnianiu warunków udziału w postępowaniu w imieniu </w:t>
      </w:r>
      <w:r w:rsidR="0044377E">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i na rzecz Wykonawców wspólnie ubiegających się o udzielenie zamówienia, i zawarcia umowy w sprawie zamówienia publicznego W przypadku wspólnego ubiegania się </w:t>
      </w:r>
      <w:r w:rsidR="0044377E">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o zamówienie przez Wykonawców, oświadczenie o spełnianiu warunków udziału </w:t>
      </w:r>
      <w:r w:rsidR="0044377E">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w postępowaniu i braku podstaw do wykluczenia, w sytuacji gdy postępowanie nie przekracza kwoty określonej w przepisach wydanych na podstawie art. 11 ust. 8 </w:t>
      </w:r>
      <w:proofErr w:type="spellStart"/>
      <w:r w:rsidRPr="00584DE5">
        <w:rPr>
          <w:rFonts w:ascii="Times New Roman" w:eastAsia="Times New Roman" w:hAnsi="Times New Roman" w:cs="Times New Roman"/>
          <w:sz w:val="24"/>
          <w:szCs w:val="24"/>
          <w:lang w:eastAsia="pl-PL"/>
        </w:rPr>
        <w:t>p.z.p</w:t>
      </w:r>
      <w:proofErr w:type="spellEnd"/>
      <w:r w:rsidRPr="00584DE5">
        <w:rPr>
          <w:rFonts w:ascii="Times New Roman" w:eastAsia="Times New Roman" w:hAnsi="Times New Roman" w:cs="Times New Roman"/>
          <w:sz w:val="24"/>
          <w:szCs w:val="24"/>
          <w:lang w:eastAsia="pl-PL"/>
        </w:rPr>
        <w:t xml:space="preserve">. składa każdy z wykonawców wspólnie ubiegających się o zamówienie. Dokumenty te potwierdzają spełnianie warunków udziału w postępowaniu, brak podstaw wykluczenia w zakresie, </w:t>
      </w:r>
      <w:r w:rsidR="0044377E">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w którym każdy z wykonawców wykazuje spełnianie warunków udziału w postępowaniu, brak podstaw wykluczenia. </w:t>
      </w:r>
    </w:p>
    <w:p w14:paraId="0E8750F9" w14:textId="77777777" w:rsidR="0044377E" w:rsidRDefault="0044377E" w:rsidP="00584DE5">
      <w:pPr>
        <w:spacing w:after="0" w:line="240" w:lineRule="auto"/>
        <w:rPr>
          <w:rFonts w:ascii="Times New Roman" w:eastAsia="Times New Roman" w:hAnsi="Times New Roman" w:cs="Times New Roman"/>
          <w:sz w:val="24"/>
          <w:szCs w:val="24"/>
          <w:u w:val="single"/>
          <w:lang w:eastAsia="pl-PL"/>
        </w:rPr>
      </w:pPr>
    </w:p>
    <w:p w14:paraId="4B30E614" w14:textId="3D5C070D"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u w:val="single"/>
          <w:lang w:eastAsia="pl-PL"/>
        </w:rPr>
        <w:t xml:space="preserve">SEKCJA IV: PROCEDURA </w:t>
      </w:r>
    </w:p>
    <w:p w14:paraId="24AEDFA5"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 xml:space="preserve">IV.1) OPIS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IV.1.1) Tryb udzielenia zamówienia: </w:t>
      </w:r>
      <w:r w:rsidRPr="00584DE5">
        <w:rPr>
          <w:rFonts w:ascii="Times New Roman" w:eastAsia="Times New Roman" w:hAnsi="Times New Roman" w:cs="Times New Roman"/>
          <w:sz w:val="24"/>
          <w:szCs w:val="24"/>
          <w:lang w:eastAsia="pl-PL"/>
        </w:rPr>
        <w:t xml:space="preserve">Przetarg nieograniczony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IV.1.2) Zamawiający żąda wniesienia wadium:</w:t>
      </w:r>
      <w:r w:rsidRPr="00584DE5">
        <w:rPr>
          <w:rFonts w:ascii="Times New Roman" w:eastAsia="Times New Roman" w:hAnsi="Times New Roman" w:cs="Times New Roman"/>
          <w:sz w:val="24"/>
          <w:szCs w:val="24"/>
          <w:lang w:eastAsia="pl-PL"/>
        </w:rPr>
        <w:t xml:space="preserve"> Tak </w:t>
      </w:r>
      <w:r w:rsidRPr="00584DE5">
        <w:rPr>
          <w:rFonts w:ascii="Times New Roman" w:eastAsia="Times New Roman" w:hAnsi="Times New Roman" w:cs="Times New Roman"/>
          <w:sz w:val="24"/>
          <w:szCs w:val="24"/>
          <w:lang w:eastAsia="pl-PL"/>
        </w:rPr>
        <w:br/>
        <w:t xml:space="preserve">Informacja na temat wadium </w:t>
      </w:r>
      <w:r w:rsidRPr="00584DE5">
        <w:rPr>
          <w:rFonts w:ascii="Times New Roman" w:eastAsia="Times New Roman" w:hAnsi="Times New Roman" w:cs="Times New Roman"/>
          <w:sz w:val="24"/>
          <w:szCs w:val="24"/>
          <w:lang w:eastAsia="pl-PL"/>
        </w:rPr>
        <w:br/>
        <w:t>1. Wykonawca jest zobowiązany do wniesienia wadium w wysokości</w:t>
      </w:r>
      <w:r w:rsidRPr="00584DE5">
        <w:rPr>
          <w:rFonts w:ascii="Times New Roman" w:eastAsia="Times New Roman" w:hAnsi="Times New Roman" w:cs="Times New Roman"/>
          <w:b/>
          <w:bCs/>
          <w:sz w:val="24"/>
          <w:szCs w:val="24"/>
          <w:lang w:eastAsia="pl-PL"/>
        </w:rPr>
        <w:t>: 3 000,00 zł</w:t>
      </w:r>
      <w:r w:rsidRPr="00584DE5">
        <w:rPr>
          <w:rFonts w:ascii="Times New Roman" w:eastAsia="Times New Roman" w:hAnsi="Times New Roman" w:cs="Times New Roman"/>
          <w:sz w:val="24"/>
          <w:szCs w:val="24"/>
          <w:lang w:eastAsia="pl-PL"/>
        </w:rPr>
        <w:t xml:space="preserve"> (słownie: trzy tysiące złotych 00/100). </w:t>
      </w:r>
    </w:p>
    <w:p w14:paraId="53F52F71"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2. Forma wadium </w:t>
      </w:r>
    </w:p>
    <w:p w14:paraId="604D325A"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1) Wadium może być wniesione w jednej lub kilku następujących formach: </w:t>
      </w:r>
    </w:p>
    <w:p w14:paraId="5233880C"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lastRenderedPageBreak/>
        <w:t xml:space="preserve">a) pieniądzu; </w:t>
      </w:r>
    </w:p>
    <w:p w14:paraId="48E81AB1" w14:textId="0B54E074"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b) poręczeniach bankowych lub poręczeniach spółdzielczej kasy oszczędnościowo – kredytowej, z tym że poręczenie kasy jest zawsze poręczeniem pieniężnym; </w:t>
      </w:r>
    </w:p>
    <w:p w14:paraId="2C9D4D08"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c) gwarancjach bankowych; </w:t>
      </w:r>
    </w:p>
    <w:p w14:paraId="21F8DB77"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d) gwarancjach ubezpieczeniowych; </w:t>
      </w:r>
    </w:p>
    <w:p w14:paraId="4B708AAC" w14:textId="66E883C0"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e) poręczeniach udzielanych przez podmioty, o których mowa wart. 6b ust. 5 pkt 2 ustawy </w:t>
      </w:r>
      <w:r w:rsidR="0044377E">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z dnia 9 listopada 2000 r. o utworzeniu Polskiej Agencji Rozwoju Przedsiębiorczości </w:t>
      </w:r>
      <w:r w:rsidR="0044377E">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(Dz. U. z 2019 r. poz. 310, 836 i 1572). </w:t>
      </w:r>
    </w:p>
    <w:p w14:paraId="7AD7DF0E"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2) W przypadku składania przez Wykonawcę wadium w formie gwarancji lub poręczeń, powinny być one bezwarunkowe, nieodwołalne i płatne w ciągu 14 dni na pierwsze pisemne żądanie Zamawiającego, wykonalne na terytorium Rzeczypospolitej Polskiej, sporządzone zgodnie z obowiązującym prawem i winny zawierać następujące elementy: </w:t>
      </w:r>
    </w:p>
    <w:p w14:paraId="5F8B0A27"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a) nazwę dającego zlecenie (Wykonawcy), beneficjenta gwarancji / poręczenia (Zamawiającego), gwaranta/poręczyciela (banku lub instytucji ubezpieczeniowej udzielających gwarancji/poręczenia) oraz wskazanie ich siedzib, </w:t>
      </w:r>
    </w:p>
    <w:p w14:paraId="5766472F"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b) określenie wierzytelności, która ma być zabezpieczona gwarancją/poręczeniem, </w:t>
      </w:r>
    </w:p>
    <w:p w14:paraId="5C35AD17"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c) kwotę gwarancji/poręczenia, </w:t>
      </w:r>
    </w:p>
    <w:p w14:paraId="78562791"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d) termin ważności gwarancji/poręczenia, </w:t>
      </w:r>
    </w:p>
    <w:p w14:paraId="4F674895"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e) oświadczenie Gwaranta/Poręczyciela, w którym zobowiązuje się on do bezwarunkowej wypłaty kwoty wadium na pierwsze żądanie Zamawiającego zawierające oświadczenie, iż zaszła jedna z przesłanek wymienionych w art. 46 ust. 4a i ust.5 </w:t>
      </w:r>
      <w:proofErr w:type="spellStart"/>
      <w:r w:rsidRPr="00584DE5">
        <w:rPr>
          <w:rFonts w:ascii="Times New Roman" w:eastAsia="Times New Roman" w:hAnsi="Times New Roman" w:cs="Times New Roman"/>
          <w:sz w:val="24"/>
          <w:szCs w:val="24"/>
          <w:lang w:eastAsia="pl-PL"/>
        </w:rPr>
        <w:t>pzp</w:t>
      </w:r>
      <w:proofErr w:type="spellEnd"/>
      <w:r w:rsidRPr="00584DE5">
        <w:rPr>
          <w:rFonts w:ascii="Times New Roman" w:eastAsia="Times New Roman" w:hAnsi="Times New Roman" w:cs="Times New Roman"/>
          <w:sz w:val="24"/>
          <w:szCs w:val="24"/>
          <w:lang w:eastAsia="pl-PL"/>
        </w:rPr>
        <w:t xml:space="preserve"> </w:t>
      </w:r>
    </w:p>
    <w:p w14:paraId="0250E0F7"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f) Jednocześnie Zamawiający wymaga, aby okres ważności gwarancji/poręczenia nie był krótszy niż okres związania ofertą. </w:t>
      </w:r>
    </w:p>
    <w:p w14:paraId="0390050C"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3. Miejsce i sposób wniesienia wadium </w:t>
      </w:r>
      <w:proofErr w:type="spellStart"/>
      <w:r w:rsidRPr="00584DE5">
        <w:rPr>
          <w:rFonts w:ascii="Times New Roman" w:eastAsia="Times New Roman" w:hAnsi="Times New Roman" w:cs="Times New Roman"/>
          <w:sz w:val="24"/>
          <w:szCs w:val="24"/>
          <w:lang w:eastAsia="pl-PL"/>
        </w:rPr>
        <w:t>Wadium</w:t>
      </w:r>
      <w:proofErr w:type="spellEnd"/>
      <w:r w:rsidRPr="00584DE5">
        <w:rPr>
          <w:rFonts w:ascii="Times New Roman" w:eastAsia="Times New Roman" w:hAnsi="Times New Roman" w:cs="Times New Roman"/>
          <w:sz w:val="24"/>
          <w:szCs w:val="24"/>
          <w:lang w:eastAsia="pl-PL"/>
        </w:rPr>
        <w:t xml:space="preserve"> wnoszone w pieniądzu należy wpłacić przelewem na rachunek Zamawiającego: Bank Spółdzielczy Wolbrom nr 74 8450 0005 0070 0700 0143 0063 w tytule przelewu należy wskazać „wadium – przetarg na przebudowę PSZOK w Łazach, jednocześnie kopię przelewu dołączyć do oferty. </w:t>
      </w:r>
    </w:p>
    <w:p w14:paraId="6E2A54C7"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Uwaga! Dokumenty dotyczące wadium wnoszonego w innych dopuszczonych przez Zamawiającego formach (gwarancje, poręczenia) winne być dołączone do oferty jako kserokopia potwierdzona za zgodność z oryginałem, a oryginał w oddzielnej kopercie dołączonej do oferty w sposób umożliwiający jej zwrot Wykonawcy bez dekompletowania oferty. </w:t>
      </w:r>
    </w:p>
    <w:p w14:paraId="3E652B8B"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4. Termin wniesienia wadium. </w:t>
      </w:r>
    </w:p>
    <w:p w14:paraId="3674EF27"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1) Wadium należy wnieść przed upływem terminu składania ofert, przy czym wniesienie wadium w pieniądzu za pomocą przelewu bankowego Zamawiający będzie uważał za skuteczne tylko wówczas, gdy bank prowadzący rachunek Zamawiającego potwierdzi uznanie środków na koncie Zamawiającego przed upływem terminu składania ofert. </w:t>
      </w:r>
    </w:p>
    <w:p w14:paraId="1C336A2C"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2) W wymienionym przypadku dołączenie do oferty kopii polecenia przelewu wystawionego przez Wykonawcę jest warunkiem koniecznym, ale niewystarczającym do stwierdzenia przez Zamawiającego terminowego wniesienia wadium przez Wykonawcę. </w:t>
      </w:r>
    </w:p>
    <w:p w14:paraId="7F2D8AAA"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5. Zwrot wadium. Zamawiający zwróci niezwłocznie wadium według zasad określonych w art. 46 </w:t>
      </w:r>
      <w:proofErr w:type="spellStart"/>
      <w:r w:rsidRPr="00584DE5">
        <w:rPr>
          <w:rFonts w:ascii="Times New Roman" w:eastAsia="Times New Roman" w:hAnsi="Times New Roman" w:cs="Times New Roman"/>
          <w:sz w:val="24"/>
          <w:szCs w:val="24"/>
          <w:lang w:eastAsia="pl-PL"/>
        </w:rPr>
        <w:t>pzp</w:t>
      </w:r>
      <w:proofErr w:type="spellEnd"/>
      <w:r w:rsidRPr="00584DE5">
        <w:rPr>
          <w:rFonts w:ascii="Times New Roman" w:eastAsia="Times New Roman" w:hAnsi="Times New Roman" w:cs="Times New Roman"/>
          <w:sz w:val="24"/>
          <w:szCs w:val="24"/>
          <w:lang w:eastAsia="pl-PL"/>
        </w:rPr>
        <w:t xml:space="preserve">. </w:t>
      </w:r>
    </w:p>
    <w:p w14:paraId="1BAE562C"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6. Utrata wadium. Zamawiający zatrzymuje wadium wraz z odsetkami, jeżeli Wykonawca, którego oferta została wybrana: </w:t>
      </w:r>
    </w:p>
    <w:p w14:paraId="6A7F9B94"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1) odmówił podpisania umowy w sprawie zamówienia publicznego na warunkach określonych w ofercie; </w:t>
      </w:r>
    </w:p>
    <w:p w14:paraId="26A63A85"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2) nie wniósł wymaganego zabezpieczenia należytego wykonania umowy; </w:t>
      </w:r>
    </w:p>
    <w:p w14:paraId="287FFF0B"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3) zawarcie umowy w sprawie zamówienia publicznego stało się niemożliwe z przyczyn leżących po stronie wykonawcy </w:t>
      </w:r>
    </w:p>
    <w:p w14:paraId="22B9E12B"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lastRenderedPageBreak/>
        <w:t xml:space="preserve">7.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14:paraId="07B1232F" w14:textId="516820A9"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8 . Zamawiający żąda ponownego wniesienia wadium przez Wykonawcę, któremu zwrócono wadium na podstawie art. 46 ust. 1 Ustawy, jeżeli w wyniku rozstrzygnięcia odwołania jego oferta została wybrana jako najkorzystniejsza. Wykonawca wnosi wadium w terminie określonym przez Zamawiającego. </w:t>
      </w:r>
    </w:p>
    <w:p w14:paraId="4B092F71" w14:textId="4FFFE611"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IV.1.3) Przewiduje się udzielenie zaliczek na poczet wykonania zamówienia:</w:t>
      </w:r>
      <w:r w:rsidRPr="00584DE5">
        <w:rPr>
          <w:rFonts w:ascii="Times New Roman" w:eastAsia="Times New Roman" w:hAnsi="Times New Roman" w:cs="Times New Roman"/>
          <w:sz w:val="24"/>
          <w:szCs w:val="24"/>
          <w:lang w:eastAsia="pl-PL"/>
        </w:rPr>
        <w:t xml:space="preserve"> Nie </w:t>
      </w:r>
      <w:r w:rsidRPr="00584DE5">
        <w:rPr>
          <w:rFonts w:ascii="Times New Roman" w:eastAsia="Times New Roman" w:hAnsi="Times New Roman" w:cs="Times New Roman"/>
          <w:sz w:val="24"/>
          <w:szCs w:val="24"/>
          <w:lang w:eastAsia="pl-PL"/>
        </w:rPr>
        <w:br/>
        <w:t xml:space="preserve">Należy podać informacje na temat udzielania zaliczek: </w:t>
      </w:r>
      <w:r w:rsidRPr="00584DE5">
        <w:rPr>
          <w:rFonts w:ascii="Times New Roman" w:eastAsia="Times New Roman" w:hAnsi="Times New Roman" w:cs="Times New Roman"/>
          <w:sz w:val="24"/>
          <w:szCs w:val="24"/>
          <w:lang w:eastAsia="pl-PL"/>
        </w:rPr>
        <w:br/>
      </w:r>
    </w:p>
    <w:p w14:paraId="22D8F42B" w14:textId="0437C8D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r w:rsidRPr="00584DE5">
        <w:rPr>
          <w:rFonts w:ascii="Times New Roman" w:eastAsia="Times New Roman" w:hAnsi="Times New Roman" w:cs="Times New Roman"/>
          <w:sz w:val="24"/>
          <w:szCs w:val="24"/>
          <w:lang w:eastAsia="pl-PL"/>
        </w:rPr>
        <w:t xml:space="preserve">Nie </w:t>
      </w:r>
      <w:r w:rsidRPr="00584DE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Nie </w:t>
      </w:r>
      <w:r w:rsidRPr="00584DE5">
        <w:rPr>
          <w:rFonts w:ascii="Times New Roman" w:eastAsia="Times New Roman" w:hAnsi="Times New Roman" w:cs="Times New Roman"/>
          <w:sz w:val="24"/>
          <w:szCs w:val="24"/>
          <w:lang w:eastAsia="pl-PL"/>
        </w:rPr>
        <w:br/>
        <w:t xml:space="preserve">Informacje dodatkowe: </w:t>
      </w:r>
      <w:r w:rsidRPr="00584DE5">
        <w:rPr>
          <w:rFonts w:ascii="Times New Roman" w:eastAsia="Times New Roman" w:hAnsi="Times New Roman" w:cs="Times New Roman"/>
          <w:sz w:val="24"/>
          <w:szCs w:val="24"/>
          <w:lang w:eastAsia="pl-PL"/>
        </w:rPr>
        <w:br/>
      </w:r>
    </w:p>
    <w:p w14:paraId="5E0FA977" w14:textId="41CD34F3"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 xml:space="preserve">IV.1.5.) Wymaga się złożenia oferty wariantowej: </w:t>
      </w:r>
      <w:r w:rsidRPr="00584DE5">
        <w:rPr>
          <w:rFonts w:ascii="Times New Roman" w:eastAsia="Times New Roman" w:hAnsi="Times New Roman" w:cs="Times New Roman"/>
          <w:sz w:val="24"/>
          <w:szCs w:val="24"/>
          <w:lang w:eastAsia="pl-PL"/>
        </w:rPr>
        <w:t xml:space="preserve">Nie </w:t>
      </w:r>
      <w:r w:rsidRPr="00584DE5">
        <w:rPr>
          <w:rFonts w:ascii="Times New Roman" w:eastAsia="Times New Roman" w:hAnsi="Times New Roman" w:cs="Times New Roman"/>
          <w:sz w:val="24"/>
          <w:szCs w:val="24"/>
          <w:lang w:eastAsia="pl-PL"/>
        </w:rPr>
        <w:br/>
        <w:t xml:space="preserve">Dopuszcza się złożenie oferty wariantowej Nie </w:t>
      </w:r>
      <w:r w:rsidRPr="00584DE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84DE5">
        <w:rPr>
          <w:rFonts w:ascii="Times New Roman" w:eastAsia="Times New Roman" w:hAnsi="Times New Roman" w:cs="Times New Roman"/>
          <w:sz w:val="24"/>
          <w:szCs w:val="24"/>
          <w:lang w:eastAsia="pl-PL"/>
        </w:rPr>
        <w:br/>
      </w:r>
    </w:p>
    <w:p w14:paraId="19E53231" w14:textId="78751D40"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4882E10E" w14:textId="76EF385B"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Liczba wykonawców   </w:t>
      </w:r>
      <w:r w:rsidRPr="00584DE5">
        <w:rPr>
          <w:rFonts w:ascii="Times New Roman" w:eastAsia="Times New Roman" w:hAnsi="Times New Roman" w:cs="Times New Roman"/>
          <w:sz w:val="24"/>
          <w:szCs w:val="24"/>
          <w:lang w:eastAsia="pl-PL"/>
        </w:rPr>
        <w:br/>
        <w:t xml:space="preserve">Przewidywana minimalna liczba wykonawców </w:t>
      </w:r>
      <w:r w:rsidRPr="00584DE5">
        <w:rPr>
          <w:rFonts w:ascii="Times New Roman" w:eastAsia="Times New Roman" w:hAnsi="Times New Roman" w:cs="Times New Roman"/>
          <w:sz w:val="24"/>
          <w:szCs w:val="24"/>
          <w:lang w:eastAsia="pl-PL"/>
        </w:rPr>
        <w:br/>
        <w:t xml:space="preserve">Maksymalna liczba wykonawców   </w:t>
      </w:r>
      <w:r w:rsidRPr="00584DE5">
        <w:rPr>
          <w:rFonts w:ascii="Times New Roman" w:eastAsia="Times New Roman" w:hAnsi="Times New Roman" w:cs="Times New Roman"/>
          <w:sz w:val="24"/>
          <w:szCs w:val="24"/>
          <w:lang w:eastAsia="pl-PL"/>
        </w:rPr>
        <w:br/>
        <w:t xml:space="preserve">Kryteria selekcji wykonawców: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IV.1.7) Informacje na temat umowy ramowej lub dynamicznego systemu zakupów: </w:t>
      </w:r>
    </w:p>
    <w:p w14:paraId="133F21BC" w14:textId="315A25A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Umowa ramowa będzie zawarta: </w:t>
      </w:r>
      <w:r w:rsidRPr="00584DE5">
        <w:rPr>
          <w:rFonts w:ascii="Times New Roman" w:eastAsia="Times New Roman" w:hAnsi="Times New Roman" w:cs="Times New Roman"/>
          <w:sz w:val="24"/>
          <w:szCs w:val="24"/>
          <w:lang w:eastAsia="pl-PL"/>
        </w:rPr>
        <w:br/>
        <w:t xml:space="preserve">Czy przewiduje się ograniczenie liczby uczestników umowy ramowej: </w:t>
      </w:r>
      <w:r w:rsidRPr="00584DE5">
        <w:rPr>
          <w:rFonts w:ascii="Times New Roman" w:eastAsia="Times New Roman" w:hAnsi="Times New Roman" w:cs="Times New Roman"/>
          <w:sz w:val="24"/>
          <w:szCs w:val="24"/>
          <w:lang w:eastAsia="pl-PL"/>
        </w:rPr>
        <w:br/>
        <w:t xml:space="preserve">Przewidziana maksymalna liczba uczestników umowy ramowej: </w:t>
      </w:r>
      <w:r w:rsidRPr="00584DE5">
        <w:rPr>
          <w:rFonts w:ascii="Times New Roman" w:eastAsia="Times New Roman" w:hAnsi="Times New Roman" w:cs="Times New Roman"/>
          <w:sz w:val="24"/>
          <w:szCs w:val="24"/>
          <w:lang w:eastAsia="pl-PL"/>
        </w:rPr>
        <w:br/>
        <w:t xml:space="preserve">Informacje dodatkowe: </w:t>
      </w:r>
      <w:r w:rsidRPr="00584DE5">
        <w:rPr>
          <w:rFonts w:ascii="Times New Roman" w:eastAsia="Times New Roman" w:hAnsi="Times New Roman" w:cs="Times New Roman"/>
          <w:sz w:val="24"/>
          <w:szCs w:val="24"/>
          <w:lang w:eastAsia="pl-PL"/>
        </w:rPr>
        <w:br/>
        <w:t xml:space="preserve">Zamówienie obejmuje ustanowienie dynamicznego systemu zakupów: Nie </w:t>
      </w:r>
      <w:r w:rsidRPr="00584DE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84DE5">
        <w:rPr>
          <w:rFonts w:ascii="Times New Roman" w:eastAsia="Times New Roman" w:hAnsi="Times New Roman" w:cs="Times New Roman"/>
          <w:sz w:val="24"/>
          <w:szCs w:val="24"/>
          <w:lang w:eastAsia="pl-PL"/>
        </w:rPr>
        <w:br/>
        <w:t xml:space="preserve">Informacje dodatkowe: </w:t>
      </w:r>
      <w:r w:rsidRPr="00584DE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84DE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IV.1.8) Aukcja elektroniczna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Przewidziane jest przeprowadzenie aukcji elektronicznej </w:t>
      </w:r>
      <w:r w:rsidRPr="00584DE5">
        <w:rPr>
          <w:rFonts w:ascii="Times New Roman" w:eastAsia="Times New Roman" w:hAnsi="Times New Roman" w:cs="Times New Roman"/>
          <w:i/>
          <w:iCs/>
          <w:sz w:val="24"/>
          <w:szCs w:val="24"/>
          <w:lang w:eastAsia="pl-PL"/>
        </w:rPr>
        <w:t xml:space="preserve">(przetarg nieograniczony, przetarg ograniczony, negocjacje z ogłoszeniem) </w:t>
      </w:r>
      <w:r w:rsidRPr="00584DE5">
        <w:rPr>
          <w:rFonts w:ascii="Times New Roman" w:eastAsia="Times New Roman" w:hAnsi="Times New Roman" w:cs="Times New Roman"/>
          <w:sz w:val="24"/>
          <w:szCs w:val="24"/>
          <w:lang w:eastAsia="pl-PL"/>
        </w:rPr>
        <w:t xml:space="preserve">Nie </w:t>
      </w:r>
      <w:r w:rsidRPr="00584DE5">
        <w:rPr>
          <w:rFonts w:ascii="Times New Roman" w:eastAsia="Times New Roman" w:hAnsi="Times New Roman" w:cs="Times New Roman"/>
          <w:sz w:val="24"/>
          <w:szCs w:val="24"/>
          <w:lang w:eastAsia="pl-PL"/>
        </w:rPr>
        <w:br/>
        <w:t xml:space="preserve">Należy podać adres strony internetowej, na której aukcja będzie prowadzona: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sz w:val="24"/>
          <w:szCs w:val="24"/>
          <w:lang w:eastAsia="pl-PL"/>
        </w:rPr>
        <w:lastRenderedPageBreak/>
        <w:br/>
      </w:r>
      <w:r w:rsidRPr="00584DE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84DE5">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84DE5">
        <w:rPr>
          <w:rFonts w:ascii="Times New Roman" w:eastAsia="Times New Roman" w:hAnsi="Times New Roman" w:cs="Times New Roman"/>
          <w:sz w:val="24"/>
          <w:szCs w:val="24"/>
          <w:lang w:eastAsia="pl-PL"/>
        </w:rPr>
        <w:br/>
        <w:t xml:space="preserve">Informacje dotyczące przebiegu aukcji elektronicznej: </w:t>
      </w:r>
      <w:r w:rsidRPr="00584DE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84DE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84DE5">
        <w:rPr>
          <w:rFonts w:ascii="Times New Roman" w:eastAsia="Times New Roman" w:hAnsi="Times New Roman" w:cs="Times New Roman"/>
          <w:sz w:val="24"/>
          <w:szCs w:val="24"/>
          <w:lang w:eastAsia="pl-PL"/>
        </w:rPr>
        <w:br/>
        <w:t xml:space="preserve">Wymagania dotyczące rejestracji i identyfikacji wykonawców w aukcji elektronicznej: </w:t>
      </w:r>
      <w:r w:rsidRPr="00584DE5">
        <w:rPr>
          <w:rFonts w:ascii="Times New Roman" w:eastAsia="Times New Roman" w:hAnsi="Times New Roman" w:cs="Times New Roman"/>
          <w:sz w:val="24"/>
          <w:szCs w:val="24"/>
          <w:lang w:eastAsia="pl-PL"/>
        </w:rPr>
        <w:br/>
        <w:t xml:space="preserve">Informacje o liczbie etapów aukcji elektronicznej i czasie ich trwania: </w:t>
      </w:r>
    </w:p>
    <w:p w14:paraId="77FDD20E" w14:textId="7FD8D2C8"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Czas trwania: </w:t>
      </w:r>
      <w:r w:rsidRPr="00584DE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584DE5">
        <w:rPr>
          <w:rFonts w:ascii="Times New Roman" w:eastAsia="Times New Roman" w:hAnsi="Times New Roman" w:cs="Times New Roman"/>
          <w:sz w:val="24"/>
          <w:szCs w:val="24"/>
          <w:lang w:eastAsia="pl-PL"/>
        </w:rPr>
        <w:br/>
        <w:t xml:space="preserve">Warunki zamknięcia aukcji elektronicznej: </w:t>
      </w:r>
      <w:r w:rsidRPr="00584DE5">
        <w:rPr>
          <w:rFonts w:ascii="Times New Roman" w:eastAsia="Times New Roman" w:hAnsi="Times New Roman" w:cs="Times New Roman"/>
          <w:sz w:val="24"/>
          <w:szCs w:val="24"/>
          <w:lang w:eastAsia="pl-PL"/>
        </w:rPr>
        <w:br/>
      </w:r>
    </w:p>
    <w:p w14:paraId="5F705C18" w14:textId="3C1B45EE"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 xml:space="preserve">IV.2) KRYTERIA OCENY OFERT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IV.2.1) Kryteria oceny ofert: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IV.2.2) Kryteria</w:t>
      </w:r>
      <w:r w:rsidRPr="00584DE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69"/>
        <w:gridCol w:w="1016"/>
      </w:tblGrid>
      <w:tr w:rsidR="00584DE5" w:rsidRPr="00584DE5" w14:paraId="009752A0" w14:textId="77777777" w:rsidTr="00584DE5">
        <w:tc>
          <w:tcPr>
            <w:tcW w:w="0" w:type="auto"/>
            <w:tcBorders>
              <w:top w:val="single" w:sz="6" w:space="0" w:color="000000"/>
              <w:left w:val="single" w:sz="6" w:space="0" w:color="000000"/>
              <w:bottom w:val="single" w:sz="6" w:space="0" w:color="000000"/>
              <w:right w:val="single" w:sz="6" w:space="0" w:color="000000"/>
            </w:tcBorders>
            <w:vAlign w:val="center"/>
            <w:hideMark/>
          </w:tcPr>
          <w:p w14:paraId="7489EC0B"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14E57"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Znaczenie</w:t>
            </w:r>
          </w:p>
        </w:tc>
      </w:tr>
      <w:tr w:rsidR="00584DE5" w:rsidRPr="00584DE5" w14:paraId="0321BA6D" w14:textId="77777777" w:rsidTr="00584DE5">
        <w:tc>
          <w:tcPr>
            <w:tcW w:w="0" w:type="auto"/>
            <w:tcBorders>
              <w:top w:val="single" w:sz="6" w:space="0" w:color="000000"/>
              <w:left w:val="single" w:sz="6" w:space="0" w:color="000000"/>
              <w:bottom w:val="single" w:sz="6" w:space="0" w:color="000000"/>
              <w:right w:val="single" w:sz="6" w:space="0" w:color="000000"/>
            </w:tcBorders>
            <w:vAlign w:val="center"/>
            <w:hideMark/>
          </w:tcPr>
          <w:p w14:paraId="484970A2"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2CCA5"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60,00</w:t>
            </w:r>
          </w:p>
        </w:tc>
      </w:tr>
      <w:tr w:rsidR="00584DE5" w:rsidRPr="00584DE5" w14:paraId="4D567E4D" w14:textId="77777777" w:rsidTr="00584DE5">
        <w:tc>
          <w:tcPr>
            <w:tcW w:w="0" w:type="auto"/>
            <w:tcBorders>
              <w:top w:val="single" w:sz="6" w:space="0" w:color="000000"/>
              <w:left w:val="single" w:sz="6" w:space="0" w:color="000000"/>
              <w:bottom w:val="single" w:sz="6" w:space="0" w:color="000000"/>
              <w:right w:val="single" w:sz="6" w:space="0" w:color="000000"/>
            </w:tcBorders>
            <w:vAlign w:val="center"/>
            <w:hideMark/>
          </w:tcPr>
          <w:p w14:paraId="3FF98AF7"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Przedłużenie rękojmi za wady i usterki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4F561"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40,00</w:t>
            </w:r>
          </w:p>
        </w:tc>
      </w:tr>
    </w:tbl>
    <w:p w14:paraId="4A2AD57E" w14:textId="77777777" w:rsidR="0044377E" w:rsidRDefault="00584DE5" w:rsidP="00584DE5">
      <w:pPr>
        <w:spacing w:after="0" w:line="240" w:lineRule="auto"/>
        <w:rPr>
          <w:rFonts w:ascii="Times New Roman" w:eastAsia="Times New Roman" w:hAnsi="Times New Roman" w:cs="Times New Roman"/>
          <w:b/>
          <w:bCs/>
          <w:sz w:val="24"/>
          <w:szCs w:val="24"/>
          <w:lang w:eastAsia="pl-PL"/>
        </w:rPr>
      </w:pP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84DE5">
        <w:rPr>
          <w:rFonts w:ascii="Times New Roman" w:eastAsia="Times New Roman" w:hAnsi="Times New Roman" w:cs="Times New Roman"/>
          <w:b/>
          <w:bCs/>
          <w:sz w:val="24"/>
          <w:szCs w:val="24"/>
          <w:lang w:eastAsia="pl-PL"/>
        </w:rPr>
        <w:t>Pzp</w:t>
      </w:r>
      <w:proofErr w:type="spellEnd"/>
      <w:r w:rsidRPr="00584DE5">
        <w:rPr>
          <w:rFonts w:ascii="Times New Roman" w:eastAsia="Times New Roman" w:hAnsi="Times New Roman" w:cs="Times New Roman"/>
          <w:b/>
          <w:bCs/>
          <w:sz w:val="24"/>
          <w:szCs w:val="24"/>
          <w:lang w:eastAsia="pl-PL"/>
        </w:rPr>
        <w:t xml:space="preserve"> </w:t>
      </w:r>
      <w:r w:rsidRPr="00584DE5">
        <w:rPr>
          <w:rFonts w:ascii="Times New Roman" w:eastAsia="Times New Roman" w:hAnsi="Times New Roman" w:cs="Times New Roman"/>
          <w:sz w:val="24"/>
          <w:szCs w:val="24"/>
          <w:lang w:eastAsia="pl-PL"/>
        </w:rPr>
        <w:t xml:space="preserve">(przetarg nieograniczony) </w:t>
      </w:r>
      <w:r w:rsidR="0044377E">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Tak </w:t>
      </w:r>
      <w:r w:rsidRPr="00584DE5">
        <w:rPr>
          <w:rFonts w:ascii="Times New Roman" w:eastAsia="Times New Roman" w:hAnsi="Times New Roman" w:cs="Times New Roman"/>
          <w:sz w:val="24"/>
          <w:szCs w:val="24"/>
          <w:lang w:eastAsia="pl-PL"/>
        </w:rPr>
        <w:br/>
      </w:r>
    </w:p>
    <w:p w14:paraId="0A3837AD" w14:textId="06443544"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 xml:space="preserve">IV.3) Negocjacje z ogłoszeniem, dialog konkurencyjny, partnerstwo innowacyjne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IV.3.1) Informacje na temat negocjacji z ogłoszeniem</w:t>
      </w:r>
      <w:r w:rsidRPr="00584DE5">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br/>
        <w:t xml:space="preserve">Minimalne wymagania, które muszą spełniać wszystkie oferty: </w:t>
      </w:r>
      <w:r w:rsidRPr="00584DE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584DE5">
        <w:rPr>
          <w:rFonts w:ascii="Times New Roman" w:eastAsia="Times New Roman" w:hAnsi="Times New Roman" w:cs="Times New Roman"/>
          <w:sz w:val="24"/>
          <w:szCs w:val="24"/>
          <w:lang w:eastAsia="pl-PL"/>
        </w:rPr>
        <w:br/>
        <w:t xml:space="preserve">Przewidziany jest podział negocjacji na etapy w celu ograniczenia liczby ofert: </w:t>
      </w:r>
      <w:r w:rsidRPr="00584DE5">
        <w:rPr>
          <w:rFonts w:ascii="Times New Roman" w:eastAsia="Times New Roman" w:hAnsi="Times New Roman" w:cs="Times New Roman"/>
          <w:sz w:val="24"/>
          <w:szCs w:val="24"/>
          <w:lang w:eastAsia="pl-PL"/>
        </w:rPr>
        <w:br/>
        <w:t xml:space="preserve">Należy podać informacje na temat etapów negocjacji (w tym liczbę etapów): </w:t>
      </w:r>
      <w:r w:rsidRPr="00584DE5">
        <w:rPr>
          <w:rFonts w:ascii="Times New Roman" w:eastAsia="Times New Roman" w:hAnsi="Times New Roman" w:cs="Times New Roman"/>
          <w:sz w:val="24"/>
          <w:szCs w:val="24"/>
          <w:lang w:eastAsia="pl-PL"/>
        </w:rPr>
        <w:br/>
        <w:t xml:space="preserve">Informacje dodatkowe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IV.3.2) Informacje na temat dialogu konkurencyjnego</w:t>
      </w:r>
      <w:r w:rsidRPr="00584DE5">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84DE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84DE5">
        <w:rPr>
          <w:rFonts w:ascii="Times New Roman" w:eastAsia="Times New Roman" w:hAnsi="Times New Roman" w:cs="Times New Roman"/>
          <w:sz w:val="24"/>
          <w:szCs w:val="24"/>
          <w:lang w:eastAsia="pl-PL"/>
        </w:rPr>
        <w:br/>
        <w:t xml:space="preserve">Wstępny harmonogram postępowania: </w:t>
      </w:r>
      <w:r w:rsidRPr="00584DE5">
        <w:rPr>
          <w:rFonts w:ascii="Times New Roman" w:eastAsia="Times New Roman" w:hAnsi="Times New Roman" w:cs="Times New Roman"/>
          <w:sz w:val="24"/>
          <w:szCs w:val="24"/>
          <w:lang w:eastAsia="pl-PL"/>
        </w:rPr>
        <w:br/>
        <w:t xml:space="preserve">Podział dialogu na etapy w celu ograniczenia liczby rozwiązań: </w:t>
      </w:r>
      <w:r w:rsidRPr="00584DE5">
        <w:rPr>
          <w:rFonts w:ascii="Times New Roman" w:eastAsia="Times New Roman" w:hAnsi="Times New Roman" w:cs="Times New Roman"/>
          <w:sz w:val="24"/>
          <w:szCs w:val="24"/>
          <w:lang w:eastAsia="pl-PL"/>
        </w:rPr>
        <w:br/>
        <w:t xml:space="preserve">Należy podać informacje na temat etapów dialogu: </w:t>
      </w:r>
      <w:r w:rsidRPr="00584DE5">
        <w:rPr>
          <w:rFonts w:ascii="Times New Roman" w:eastAsia="Times New Roman" w:hAnsi="Times New Roman" w:cs="Times New Roman"/>
          <w:sz w:val="24"/>
          <w:szCs w:val="24"/>
          <w:lang w:eastAsia="pl-PL"/>
        </w:rPr>
        <w:br/>
        <w:t xml:space="preserve">Informacje dodatkowe: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IV.3.3) Informacje na temat partnerstwa innowacyjnego</w:t>
      </w:r>
      <w:r w:rsidRPr="00584DE5">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sz w:val="24"/>
          <w:szCs w:val="24"/>
          <w:lang w:eastAsia="pl-PL"/>
        </w:rPr>
        <w:lastRenderedPageBreak/>
        <w:br/>
        <w:t xml:space="preserve">Podział negocjacji na etapy w celu ograniczeniu liczby ofert podlegających negocjacjom poprzez zastosowanie kryteriów oceny ofert wskazanych w specyfikacji istotnych warunków zamówienia: </w:t>
      </w:r>
      <w:r w:rsidRPr="00584DE5">
        <w:rPr>
          <w:rFonts w:ascii="Times New Roman" w:eastAsia="Times New Roman" w:hAnsi="Times New Roman" w:cs="Times New Roman"/>
          <w:sz w:val="24"/>
          <w:szCs w:val="24"/>
          <w:lang w:eastAsia="pl-PL"/>
        </w:rPr>
        <w:br/>
        <w:t xml:space="preserve">Informacje dodatkowe: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IV.4) Licytacja elektroniczna </w:t>
      </w:r>
      <w:r w:rsidRPr="00584DE5">
        <w:rPr>
          <w:rFonts w:ascii="Times New Roman" w:eastAsia="Times New Roman" w:hAnsi="Times New Roman" w:cs="Times New Roman"/>
          <w:sz w:val="24"/>
          <w:szCs w:val="24"/>
          <w:lang w:eastAsia="pl-PL"/>
        </w:rPr>
        <w:br/>
        <w:t xml:space="preserve">Adres strony internetowej, na której będzie prowadzona licytacja elektroniczna: </w:t>
      </w:r>
    </w:p>
    <w:p w14:paraId="29BCAA50"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45DE76F5"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0286822E"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7D3CC4C5"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Informacje o liczbie etapów licytacji elektronicznej i czasie ich trwania: </w:t>
      </w:r>
    </w:p>
    <w:p w14:paraId="1F55C443" w14:textId="01BC1D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Czas trwania: </w:t>
      </w:r>
      <w:r w:rsidRPr="00584DE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38571123"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Termin składania wniosków o dopuszczenie do udziału w licytacji elektronicznej: </w:t>
      </w:r>
      <w:r w:rsidRPr="00584DE5">
        <w:rPr>
          <w:rFonts w:ascii="Times New Roman" w:eastAsia="Times New Roman" w:hAnsi="Times New Roman" w:cs="Times New Roman"/>
          <w:sz w:val="24"/>
          <w:szCs w:val="24"/>
          <w:lang w:eastAsia="pl-PL"/>
        </w:rPr>
        <w:br/>
        <w:t xml:space="preserve">Data: godzina: </w:t>
      </w:r>
      <w:r w:rsidRPr="00584DE5">
        <w:rPr>
          <w:rFonts w:ascii="Times New Roman" w:eastAsia="Times New Roman" w:hAnsi="Times New Roman" w:cs="Times New Roman"/>
          <w:sz w:val="24"/>
          <w:szCs w:val="24"/>
          <w:lang w:eastAsia="pl-PL"/>
        </w:rPr>
        <w:br/>
        <w:t xml:space="preserve">Termin otwarcia licytacji elektronicznej: </w:t>
      </w:r>
    </w:p>
    <w:p w14:paraId="7F393A89"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Termin i warunki zamknięcia licytacji elektronicznej: </w:t>
      </w:r>
    </w:p>
    <w:p w14:paraId="51879D45" w14:textId="77777777" w:rsidR="00584DE5" w:rsidRPr="00584DE5" w:rsidRDefault="00584DE5" w:rsidP="00584DE5">
      <w:pPr>
        <w:spacing w:after="0" w:line="240" w:lineRule="auto"/>
        <w:rPr>
          <w:rFonts w:ascii="Times New Roman" w:eastAsia="Times New Roman" w:hAnsi="Times New Roman" w:cs="Times New Roman"/>
          <w:b/>
          <w:bCs/>
          <w:sz w:val="24"/>
          <w:szCs w:val="24"/>
          <w:lang w:eastAsia="pl-PL"/>
        </w:rPr>
      </w:pP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Istotne dla stron postanowienia, które zostaną wprowadzone do treści zawieranej umowy w sprawie zamówienia publicznego, albo ogólne warunki umowy, albo wzór umowy: </w:t>
      </w:r>
    </w:p>
    <w:p w14:paraId="5AA93183"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Istotne dla stron postanowienia, które zostaną wprowadzone do treści zawieranej umowy w sprawie zamówienia publicznego, zawarto we wzorze umowy stanowiącym część IV SIWZ </w:t>
      </w:r>
    </w:p>
    <w:p w14:paraId="27DD5970" w14:textId="77777777" w:rsidR="00584DE5" w:rsidRPr="00584DE5" w:rsidRDefault="00584DE5" w:rsidP="00584DE5">
      <w:pPr>
        <w:spacing w:after="0" w:line="240" w:lineRule="auto"/>
        <w:rPr>
          <w:rFonts w:ascii="Times New Roman" w:eastAsia="Times New Roman" w:hAnsi="Times New Roman" w:cs="Times New Roman"/>
          <w:b/>
          <w:bCs/>
          <w:sz w:val="24"/>
          <w:szCs w:val="24"/>
          <w:lang w:eastAsia="pl-PL"/>
        </w:rPr>
      </w:pP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Wymagania dotyczące zabezpieczenia należytego wykonania umowy: </w:t>
      </w:r>
    </w:p>
    <w:p w14:paraId="5EFE1941"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14.1. Przed zawarciem umowy Wykonawca zobowiązany jest do wniesienia zabezpieczenia należytego wykonania umowy na sumę stanowiącą 10% ceny całkowitej podanej w ofercie. 14.2. Zabezpieczenie może być wnoszone według wyboru Wykonawcy w jednej lub w kilku następujących formach: </w:t>
      </w:r>
    </w:p>
    <w:p w14:paraId="235FFC8C"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1) pieniądzu; </w:t>
      </w:r>
    </w:p>
    <w:p w14:paraId="48FCBD74"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2) poręczeniach bankowych lub poręczeniach spółdzielczej kasy oszczędnościowo – kredytowej, z tym, że zobowiązanie kasy jest zawsze zobowiązaniem pieniężnym; </w:t>
      </w:r>
    </w:p>
    <w:p w14:paraId="5D8CC476"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3) gwarancjach bankowych; </w:t>
      </w:r>
    </w:p>
    <w:p w14:paraId="1D78E815" w14:textId="22FCF69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4) gwarancjach ubezpieczeniowych; </w:t>
      </w:r>
    </w:p>
    <w:p w14:paraId="1DF06C28" w14:textId="33286532"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5) poręczeniach udzielanych przez podmioty, o których mowa w art. 6b ust. 5 pkt 2 ustawy </w:t>
      </w:r>
      <w:r w:rsidR="0044377E">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z dnia 9 listopada 2000 r. o utworzeniu Polskiej Agencji Rozwoju Przedsiębiorczości </w:t>
      </w:r>
      <w:r w:rsidR="0044377E">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(tj. Dz.U. z 2016 r. poz. 359). </w:t>
      </w:r>
    </w:p>
    <w:p w14:paraId="4D209042"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14.3. Zabezpieczenie wnoszone w pieniądzu Wykonawca wpłaca przelewem na rachunek bankowy Zamawiającego: Bank Spółdzielczy Wolbrom nr 74 8450 0005 0070 0700 0143 0063 </w:t>
      </w:r>
    </w:p>
    <w:p w14:paraId="4CBD6859"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14.4. Jeżeli zabezpieczenie wniesiono w pieniądzu, Zamawiający przechowuje je na oprocentowanym rachunku bankowym. Zamawiający zwraca zabezpieczenie wniesione </w:t>
      </w:r>
      <w:r w:rsidR="0044377E">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w pieniądzu z odsetkami wynikającymi z umowy rachunku bankowego, na którym było ono przechowywane, pomniejszone o koszt prowadzenia tego rachunku oraz prowizji bankowej </w:t>
      </w:r>
      <w:r w:rsidR="0044377E">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za przelew pieniędzy na rachunek bankowy Wykonawcy. W przypadku wniesienia wadium </w:t>
      </w:r>
      <w:r w:rsidR="0044377E">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lastRenderedPageBreak/>
        <w:t xml:space="preserve">w pieniądzu Wykonawca może wyrazić zgodę na zaliczenie kwoty wadium na poczet zabezpieczenia </w:t>
      </w:r>
    </w:p>
    <w:p w14:paraId="04A00863"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14.5. W trakcie realizacji umowy Wykonawca może dokonać zmiany formy zabezpieczenia na jedną lub kilka form, o których mowa w pkt 14.2 SIWZ. Zmiana formy zabezpieczenia jest dokonywana z zachowaniem ciągłości zabezpieczenia i bez zmniejszenia jego wysokości. 14.6. Zamawiający zwraca zabezpieczenie w terminie 30 dni od dnia wykonania zamówienia i uznania przez Zamawiającego za należycie wykonane. Kwota pozostawiona na zabezpieczenie roszczeń z tytułu rękojmi za wady nie może przekraczać 30% wysokości zabezpieczenia. Kwota ta jest zwracana nie później niż w 15 dniu po upływie okresu rękojmi za wady. </w:t>
      </w:r>
    </w:p>
    <w:p w14:paraId="71BCF846" w14:textId="1958F44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14.7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Przepis art. 149 </w:t>
      </w:r>
      <w:proofErr w:type="spellStart"/>
      <w:r w:rsidRPr="00584DE5">
        <w:rPr>
          <w:rFonts w:ascii="Times New Roman" w:eastAsia="Times New Roman" w:hAnsi="Times New Roman" w:cs="Times New Roman"/>
          <w:sz w:val="24"/>
          <w:szCs w:val="24"/>
          <w:lang w:eastAsia="pl-PL"/>
        </w:rPr>
        <w:t>p.z.p</w:t>
      </w:r>
      <w:proofErr w:type="spellEnd"/>
      <w:r w:rsidRPr="00584DE5">
        <w:rPr>
          <w:rFonts w:ascii="Times New Roman" w:eastAsia="Times New Roman" w:hAnsi="Times New Roman" w:cs="Times New Roman"/>
          <w:sz w:val="24"/>
          <w:szCs w:val="24"/>
          <w:lang w:eastAsia="pl-PL"/>
        </w:rPr>
        <w:t xml:space="preserve">. stosuje się. </w:t>
      </w:r>
    </w:p>
    <w:p w14:paraId="798D866B"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br/>
        <w:t xml:space="preserve">Informacje dodatkowe: </w:t>
      </w:r>
    </w:p>
    <w:p w14:paraId="479029EA"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IV.5) ZMIANA UMOWY</w:t>
      </w:r>
      <w:r w:rsidRPr="00584DE5">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84DE5">
        <w:rPr>
          <w:rFonts w:ascii="Times New Roman" w:eastAsia="Times New Roman" w:hAnsi="Times New Roman" w:cs="Times New Roman"/>
          <w:sz w:val="24"/>
          <w:szCs w:val="24"/>
          <w:lang w:eastAsia="pl-PL"/>
        </w:rPr>
        <w:t xml:space="preserve"> Tak </w:t>
      </w:r>
      <w:r w:rsidRPr="00584DE5">
        <w:rPr>
          <w:rFonts w:ascii="Times New Roman" w:eastAsia="Times New Roman" w:hAnsi="Times New Roman" w:cs="Times New Roman"/>
          <w:sz w:val="24"/>
          <w:szCs w:val="24"/>
          <w:lang w:eastAsia="pl-PL"/>
        </w:rPr>
        <w:br/>
        <w:t xml:space="preserve">Należy wskazać zakres, charakter zmian oraz warunki wprowadzenia zmian: </w:t>
      </w:r>
      <w:r w:rsidRPr="00584DE5">
        <w:rPr>
          <w:rFonts w:ascii="Times New Roman" w:eastAsia="Times New Roman" w:hAnsi="Times New Roman" w:cs="Times New Roman"/>
          <w:sz w:val="24"/>
          <w:szCs w:val="24"/>
          <w:lang w:eastAsia="pl-PL"/>
        </w:rPr>
        <w:br/>
        <w:t xml:space="preserve">Zamawiający przewiduje możliwość zmian postanowień w zawartej umowie w sytuacjach przewidzianych wprost w ustawie PZP lub przypadku wystąpienia co najmniej jednej z wymienionych w §15 wzoru umowy okoliczności i po spełnieniu określonych tam warunków zmiany umowy. </w:t>
      </w:r>
    </w:p>
    <w:p w14:paraId="501C6E9A" w14:textId="77777777" w:rsidR="0044377E"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Warunki zmian postanowień umowy. </w:t>
      </w:r>
    </w:p>
    <w:p w14:paraId="6742B8DF" w14:textId="77777777"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1. Zamawiający przewiduje możliwość zmian postanowień w zawartej umowie w przypadku wystąpienia co najmniej jednej z niżej wymienionych okoliczności. </w:t>
      </w:r>
    </w:p>
    <w:p w14:paraId="767CA6CC" w14:textId="77777777"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2. Zmiana postanowień zawartej umowy może nastąpić wyłącznie za zgodą obu Stron wyrażoną w drodze aneksu do umowy, pod rygorem nieważności, za wyjątkiem sytuacji, dla których umowa dopuszcza inny sposób legalizacji. W przypadku, gdy zmiana dotyczyć będzie podwyższenia wynagrodzenia Wykonawcy, Strony dokonają zmian po zabezpieczeniu przez Zamawiającego środków finansowych w budżecie Gminy. </w:t>
      </w:r>
    </w:p>
    <w:p w14:paraId="55D21F2D" w14:textId="77777777"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3. Podstawą zmiany postanowień umowy jest pisemny wniosek Wykonawcy lub protokół konieczności, dokumentujące zaistnienie okoliczności skutkujących zmianą postanowień umowy. </w:t>
      </w:r>
    </w:p>
    <w:p w14:paraId="7F9C5B37" w14:textId="77777777"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4. Zamawiający przewiduje następujące okoliczności zmiany postanowień umowy: </w:t>
      </w:r>
    </w:p>
    <w:p w14:paraId="1ECF5760" w14:textId="77777777"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1) Wystąpią środki ochrony prawnej </w:t>
      </w:r>
    </w:p>
    <w:p w14:paraId="25ADA203" w14:textId="77777777"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2) wystąpią opóźnienia w przekazaniu terenu budowy/frontu robót wykonawcy robót z winy Zamawiającego; </w:t>
      </w:r>
    </w:p>
    <w:p w14:paraId="28DF1CFA" w14:textId="126772D9"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3) wystąpią braki lub wady w dokumentacji projektowej lub w innych dokumentach dotyczących budowy; </w:t>
      </w:r>
    </w:p>
    <w:p w14:paraId="06D4A858" w14:textId="77777777"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4) wystąpią opóźnienia będące następstwem działania organów administracji lub wystąpi konieczność aktualizacji uzgodnień poczynionych przez projektanta </w:t>
      </w:r>
    </w:p>
    <w:p w14:paraId="7E403CB7" w14:textId="77777777"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5) wystąpi konieczność wykonania robót dodatkowych niezbędnych do zakończenia zakresu objętego przedmiotem umowy </w:t>
      </w:r>
    </w:p>
    <w:p w14:paraId="4860117E" w14:textId="77777777"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lastRenderedPageBreak/>
        <w:t xml:space="preserve">6) wystąpi brak frontu robót z przyczyn niezależnych od Wykonawcy przez okres dłuższy niż 7 dni roboczych </w:t>
      </w:r>
    </w:p>
    <w:p w14:paraId="1AC0C82A" w14:textId="77777777"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7) wystąpią opóźnienia w rozpoczęciu czynności odbiorowych oraz prób końcowych z powodów nie leżących po stronie Wykonawcy; </w:t>
      </w:r>
    </w:p>
    <w:p w14:paraId="525D6E39" w14:textId="77777777"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8) wystąpią sytuacje nieprzewidziane – wystąpienie siły wyższej, zamieszki lub strajki </w:t>
      </w:r>
    </w:p>
    <w:p w14:paraId="57EE6BE8" w14:textId="77777777"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9) gdy Wykonawcę, któremu Zamawiający udzielił zamówienia, ma zastąpić nowy Wykonawca </w:t>
      </w:r>
    </w:p>
    <w:p w14:paraId="73FF7D88" w14:textId="77777777"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10) obniżenie wartości umowy w przypadku, gdy zakres prac opisany w SIWZ ze względów technicznych, ekonomicznych lub </w:t>
      </w:r>
      <w:proofErr w:type="spellStart"/>
      <w:r w:rsidRPr="00584DE5">
        <w:rPr>
          <w:rFonts w:ascii="Times New Roman" w:eastAsia="Times New Roman" w:hAnsi="Times New Roman" w:cs="Times New Roman"/>
          <w:sz w:val="24"/>
          <w:szCs w:val="24"/>
          <w:lang w:eastAsia="pl-PL"/>
        </w:rPr>
        <w:t>formalno</w:t>
      </w:r>
      <w:proofErr w:type="spellEnd"/>
      <w:r w:rsidRPr="00584DE5">
        <w:rPr>
          <w:rFonts w:ascii="Times New Roman" w:eastAsia="Times New Roman" w:hAnsi="Times New Roman" w:cs="Times New Roman"/>
          <w:sz w:val="24"/>
          <w:szCs w:val="24"/>
          <w:lang w:eastAsia="pl-PL"/>
        </w:rPr>
        <w:t xml:space="preserve"> – prawnych nie będzie konieczny do wykonania lub nie leży w interesie Zamawiającego, zmiana nie wymaga spisania aneksu </w:t>
      </w:r>
    </w:p>
    <w:p w14:paraId="5D2E3B37" w14:textId="77777777"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11) podwyższenie wynagrodzenia w przypadku: </w:t>
      </w:r>
    </w:p>
    <w:p w14:paraId="65627DB5" w14:textId="77777777"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zwiększenia zakresu w wyniku konieczności wykonania robót objętych dokumentacją projektową, a nie ujętych w przedmiarze robót, a koniecznych do wykonania z uwagi na obowiązujące przepisy – błędy projektowe </w:t>
      </w:r>
    </w:p>
    <w:p w14:paraId="7C4786DC" w14:textId="77777777"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w związku ze zmianą sposobu spełnienia świadczenia - niedostępność na rynku materiałów lub urządzeń wskazanych w dokumentacji (zaprzestanie produkcji, przejściowy brak na rynku itp.), </w:t>
      </w:r>
    </w:p>
    <w:p w14:paraId="29A80B94" w14:textId="77777777"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w związku z inną technologią wykonania zaprojektowanych robót </w:t>
      </w:r>
    </w:p>
    <w:p w14:paraId="20DAFDCE" w14:textId="77777777"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w przypadku konieczności zrealizowania projektu przy zastosowaniu innych rozwiązań technicznych lub technologicznych lub materiałowych niż wskazane w dokumentacji projektowej, w sytuacji gdyby zastosowanie przewidzianych rozwiązań groziło niewykonaniem lub wadliwym wykonaniem przedmiotu umowy lub jego części </w:t>
      </w:r>
    </w:p>
    <w:p w14:paraId="3199AC76" w14:textId="77777777"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w przypadku konieczności zrealizowania robót wg dokumentacji zamiennej zatwierdzonej przez Zamawiającego </w:t>
      </w:r>
    </w:p>
    <w:p w14:paraId="376C816B" w14:textId="60276F2D"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gdy Wykonawcę, któremu Zamawiający udzielił zamówienia, ma zastąpić nowy Wykonawca- w takim przypadku wysokość wynagrodzenia zostanie ustalona zgodnie </w:t>
      </w:r>
      <w:r w:rsidR="00881840">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z zapisami pkt 16) </w:t>
      </w:r>
    </w:p>
    <w:p w14:paraId="1AAC514B" w14:textId="0F104B7A"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12) zapłata wynagrodzenia – w uzasadnionych przypadkach za zgodą Zamawiającego </w:t>
      </w:r>
      <w:r w:rsidR="00881840">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i Wykonawcy możliwa jest zmiana warunków zapłaty wynagrodzenia, a w tym między innymi: sposobu i formy płatności, terminu płatności. </w:t>
      </w:r>
    </w:p>
    <w:p w14:paraId="5CF58B82" w14:textId="77777777"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13) nadzór nad wykonawstwem </w:t>
      </w:r>
    </w:p>
    <w:p w14:paraId="5AA0EBFC" w14:textId="47839594"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zmiany osób pełniących samodzielne funkcje techniczne w budownictwie lub innych osób wyznaczonych do nadzorowania procesu inwestycyjnego ze strony Zamawiającego </w:t>
      </w:r>
      <w:r w:rsidR="00881840">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i Wykonawcy są dopuszczalne pod warunkiem posiadania przez te osoby wymaganych kwalifikacji </w:t>
      </w:r>
    </w:p>
    <w:p w14:paraId="3C0EDF43" w14:textId="2197E109"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nie wymaga spisania aneksu. </w:t>
      </w:r>
    </w:p>
    <w:p w14:paraId="4F38FEDF" w14:textId="56CE43CD"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14) wprowadzenie zmiany w danych Wykonawcy lub Zamawiającego wynikających </w:t>
      </w:r>
      <w:r w:rsidR="00881840">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z dokumentów rejestrowych </w:t>
      </w:r>
    </w:p>
    <w:p w14:paraId="5F896225" w14:textId="77777777"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15) zmiana, wprowadzenie lub rezygnacja Podwykonawcy </w:t>
      </w:r>
    </w:p>
    <w:p w14:paraId="3C29E5BD" w14:textId="77777777"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w przypadkach uzasadnionych, za pisemną zgodą Zamawiającego, pod warunkiem spełnienia wymagań określonych w SIWZ. </w:t>
      </w:r>
    </w:p>
    <w:p w14:paraId="1C6D3F58" w14:textId="77777777"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16) Zmiana Wykonawcy, któremu Zamawiający udzielił zamówienia w przypadku, gdy obecny Wykonawca nie realizuje zadania zgodnie z zapisami umowy lub jego sytuacja prawna lub finansowa lub którego zasoby osobowe lub techniczne nie gwarantują terminowej lub prawidłowej realizacji przedmiotu zamówienia po wyczerpaniu środków przewidzianych w umowie, w przypadku widocznego braku poprawy sytuacji. Zmiana nastąpi na podstawie oświadczenia przesłanego Wykonawcy. W takim przypadku Zamawiający może powierzyć dalsze wykonanie przedmiotu zamówienia:</w:t>
      </w:r>
    </w:p>
    <w:p w14:paraId="4A3DDE83" w14:textId="77777777"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sym w:font="Symbol" w:char="F0D8"/>
      </w:r>
      <w:r w:rsidRPr="00584DE5">
        <w:rPr>
          <w:rFonts w:ascii="Times New Roman" w:eastAsia="Times New Roman" w:hAnsi="Times New Roman" w:cs="Times New Roman"/>
          <w:sz w:val="24"/>
          <w:szCs w:val="24"/>
          <w:lang w:eastAsia="pl-PL"/>
        </w:rPr>
        <w:t xml:space="preserve"> partnerowi Konsorcjum, </w:t>
      </w:r>
    </w:p>
    <w:p w14:paraId="1E44AF10" w14:textId="77777777"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lastRenderedPageBreak/>
        <w:sym w:font="Symbol" w:char="F0D8"/>
      </w:r>
      <w:r w:rsidRPr="00584DE5">
        <w:rPr>
          <w:rFonts w:ascii="Times New Roman" w:eastAsia="Times New Roman" w:hAnsi="Times New Roman" w:cs="Times New Roman"/>
          <w:sz w:val="24"/>
          <w:szCs w:val="24"/>
          <w:lang w:eastAsia="pl-PL"/>
        </w:rPr>
        <w:t xml:space="preserve"> jednemu z Podwykonawców lub kilku Podwykonawcom, na podstawie odrębnych umów, za ich zgodą, za kwotę wynagrodzenia zgodnego z kwotą umowną z Wykonawcą za dany wykonywany zakres, na podstawie kosztorysu ofertowego Wykonawcy, pomniejszoną o koszt robót już wykonanych. Zmiana Wykonawcy na Podwykonawcę/Podwykonawców możliwa będzie, gdy koszt robót już wykonanych zgodnie z kosztorysem ofertowym Wykonawcy nie będzie mniejsze niż 50% wartości umowy z Wykonawcą. Warunkiem powierzenia dalszego wykonania przedmiotu zamówienia Podwykonawcy/Podwykonawcom jest wykazanie przez nich spełniania warunków udziału w postępowaniu oraz braku podstaw do wykluczenia. </w:t>
      </w:r>
    </w:p>
    <w:p w14:paraId="5FAB6164" w14:textId="4CC4357C"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sym w:font="Symbol" w:char="F0D8"/>
      </w:r>
      <w:r w:rsidRPr="00584DE5">
        <w:rPr>
          <w:rFonts w:ascii="Times New Roman" w:eastAsia="Times New Roman" w:hAnsi="Times New Roman" w:cs="Times New Roman"/>
          <w:sz w:val="24"/>
          <w:szCs w:val="24"/>
          <w:lang w:eastAsia="pl-PL"/>
        </w:rPr>
        <w:t xml:space="preserve"> Wykonawcy, którego oferta zajęła drugie lub kolejne miejsce w ocenie ofert na etapie przetargu za jego zgodą. Wartość umowy zostałaby ustalona jako różnica ceny ofertowej pomniejszona o wartości brutto za pozycje już wykonane i powiększona o dodatek, za przejęcie budowy po poprzednim Wykonawcy i udzielenie gwarancji i rękojmi na cały przedmiot umowy, w tym na roboty, materiały i urządzenia wykonane i dostarczone przez pierwotnego Wykonawcę . Kwota brutto dodatku zostałaby ustalona w drodze negocjacji i nie mogłaby przekraczać 50% różnicy ceny podaną w ofercie Wykonawcy, z którym Zamawiający chce zawrzeć umowę a ceną podaną w kolejnej ofercie </w:t>
      </w:r>
    </w:p>
    <w:p w14:paraId="3BF3B04F" w14:textId="77777777"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17) zmiana w obowiązujących przepisach - zmiana stanu prawnego, który będzie wnosił nowe wymagania, co do sposobu realizacji jakiegokolwiek tematu ujętego przedmiotem zamówienia. </w:t>
      </w:r>
    </w:p>
    <w:p w14:paraId="6622FAF6" w14:textId="77777777"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18) Zamawiający przewiduje możliwość zmian postanowień w zawartej umowie w przypadku zmian regulacji prawnych obowiązujących w dniu podpisania umowy np.: a) stawki podatku od towarów i usług – na pisemny wniosek jednej ze Stron. Wynagrodzenie Wykonawcy zostanie odpowiednio skorygowane (+/-) od dnia wejścia w życie zmienionej stawki </w:t>
      </w:r>
    </w:p>
    <w:p w14:paraId="6A7B63B6" w14:textId="0671E9E3"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5. Zmiany umowy mogą być dokonane tylko na podstawie w/w przesłanek zaakceptowanych przez Zamawiającego i w przypadku, gdy zmiana terminu nie zagraża realizacji umowy zawartej z instytucją dofinansowującą lub gdy zostanie spisany aneks terminowy do umów </w:t>
      </w:r>
      <w:r w:rsidR="00881840">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o dofinansowanie. Sprawa każdorazowo będzie analizowana przez Zamawiającego </w:t>
      </w:r>
      <w:r w:rsidR="00881840">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i Inspektora Nadzoru </w:t>
      </w:r>
    </w:p>
    <w:p w14:paraId="646753D1" w14:textId="77777777" w:rsidR="00881840"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lang w:eastAsia="pl-PL"/>
        </w:rPr>
        <w:t xml:space="preserve">6. Jeżeli umawiające się strony nie mają możliwości wywiązania się z uzgodnionych terminów wykonania z powodów wymienionych w ust. 4 niniejszego paragrafu umowy, </w:t>
      </w:r>
      <w:r w:rsidR="00881840">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t xml:space="preserve">to zachowują one prawo do wnioskowania o zawieszenie terminów wykonania robót o czas trwania wydarzenia i o czas usunięcia jego skutków. </w:t>
      </w:r>
    </w:p>
    <w:p w14:paraId="285E5012" w14:textId="50CD05E0" w:rsidR="00881840" w:rsidRDefault="00584DE5" w:rsidP="00584DE5">
      <w:pPr>
        <w:spacing w:after="0" w:line="240" w:lineRule="auto"/>
        <w:rPr>
          <w:rFonts w:ascii="Times New Roman" w:eastAsia="Times New Roman" w:hAnsi="Times New Roman" w:cs="Times New Roman"/>
          <w:b/>
          <w:bCs/>
          <w:sz w:val="24"/>
          <w:szCs w:val="24"/>
          <w:lang w:eastAsia="pl-PL"/>
        </w:rPr>
      </w:pPr>
      <w:r w:rsidRPr="00584DE5">
        <w:rPr>
          <w:rFonts w:ascii="Times New Roman" w:eastAsia="Times New Roman" w:hAnsi="Times New Roman" w:cs="Times New Roman"/>
          <w:sz w:val="24"/>
          <w:szCs w:val="24"/>
          <w:lang w:eastAsia="pl-PL"/>
        </w:rPr>
        <w:t xml:space="preserve">Zawieszenie terminu wymaga sporządzenia i podpisania przez strony Protokołu zawieszenia wykonania robót. Protokół zawieszenia zawiera w szczególności datę rozpoczęcia okresu zawieszenia i uzasadnienie powodu zawieszenia. Po usunięciu lub ustąpieniu przeszkody, strony niniejszej umowy odnotują ten fakt w Protokole odwieszenia wykonania robót.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IV.6) INFORMACJE ADMINISTRACYJNE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IV.6.1) Sposób udostępniania informacji o charakterze poufnym </w:t>
      </w:r>
      <w:r w:rsidRPr="00584DE5">
        <w:rPr>
          <w:rFonts w:ascii="Times New Roman" w:eastAsia="Times New Roman" w:hAnsi="Times New Roman" w:cs="Times New Roman"/>
          <w:i/>
          <w:iCs/>
          <w:sz w:val="24"/>
          <w:szCs w:val="24"/>
          <w:lang w:eastAsia="pl-PL"/>
        </w:rPr>
        <w:t xml:space="preserve">(jeżeli dotyczy):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Środki służące ochronie informacji o charakterze poufnym</w:t>
      </w:r>
      <w:r w:rsidRPr="00584DE5">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84DE5">
        <w:rPr>
          <w:rFonts w:ascii="Times New Roman" w:eastAsia="Times New Roman" w:hAnsi="Times New Roman" w:cs="Times New Roman"/>
          <w:sz w:val="24"/>
          <w:szCs w:val="24"/>
          <w:lang w:eastAsia="pl-PL"/>
        </w:rPr>
        <w:br/>
        <w:t xml:space="preserve">Data: </w:t>
      </w:r>
      <w:r w:rsidRPr="00584DE5">
        <w:rPr>
          <w:rFonts w:ascii="Times New Roman" w:eastAsia="Times New Roman" w:hAnsi="Times New Roman" w:cs="Times New Roman"/>
          <w:b/>
          <w:bCs/>
          <w:sz w:val="24"/>
          <w:szCs w:val="24"/>
          <w:lang w:eastAsia="pl-PL"/>
        </w:rPr>
        <w:t xml:space="preserve">2020-08-06, godzina: 10:00, </w:t>
      </w:r>
      <w:r w:rsidRPr="00584DE5">
        <w:rPr>
          <w:rFonts w:ascii="Times New Roman" w:eastAsia="Times New Roman" w:hAnsi="Times New Roman" w:cs="Times New Roman"/>
          <w:b/>
          <w:bCs/>
          <w:sz w:val="24"/>
          <w:szCs w:val="24"/>
          <w:lang w:eastAsia="pl-PL"/>
        </w:rPr>
        <w:br/>
      </w:r>
      <w:r w:rsidRPr="00584DE5">
        <w:rPr>
          <w:rFonts w:ascii="Times New Roman" w:eastAsia="Times New Roman" w:hAnsi="Times New Roman" w:cs="Times New Roman"/>
          <w:sz w:val="24"/>
          <w:szCs w:val="24"/>
          <w:lang w:eastAsia="pl-PL"/>
        </w:rPr>
        <w:t xml:space="preserve">Skrócenie terminu składania wniosków, ze względu na pilną potrzebę udzielenia zamówienia (przetarg nieograniczony, przetarg ograniczony, negocjacje z ogłoszeniem): Nie </w:t>
      </w:r>
      <w:r w:rsidRPr="00584DE5">
        <w:rPr>
          <w:rFonts w:ascii="Times New Roman" w:eastAsia="Times New Roman" w:hAnsi="Times New Roman" w:cs="Times New Roman"/>
          <w:sz w:val="24"/>
          <w:szCs w:val="24"/>
          <w:lang w:eastAsia="pl-PL"/>
        </w:rPr>
        <w:br/>
        <w:t xml:space="preserve">Wskazać powody: </w:t>
      </w:r>
      <w:r w:rsidRPr="00584DE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84DE5">
        <w:rPr>
          <w:rFonts w:ascii="Times New Roman" w:eastAsia="Times New Roman" w:hAnsi="Times New Roman" w:cs="Times New Roman"/>
          <w:sz w:val="24"/>
          <w:szCs w:val="24"/>
          <w:lang w:eastAsia="pl-PL"/>
        </w:rPr>
        <w:br/>
        <w:t xml:space="preserve">&gt; POLSKI </w:t>
      </w:r>
      <w:r w:rsidRPr="00584DE5">
        <w:rPr>
          <w:rFonts w:ascii="Times New Roman" w:eastAsia="Times New Roman" w:hAnsi="Times New Roman" w:cs="Times New Roman"/>
          <w:sz w:val="24"/>
          <w:szCs w:val="24"/>
          <w:lang w:eastAsia="pl-PL"/>
        </w:rPr>
        <w:br/>
      </w:r>
      <w:r w:rsidRPr="00584DE5">
        <w:rPr>
          <w:rFonts w:ascii="Times New Roman" w:eastAsia="Times New Roman" w:hAnsi="Times New Roman" w:cs="Times New Roman"/>
          <w:b/>
          <w:bCs/>
          <w:sz w:val="24"/>
          <w:szCs w:val="24"/>
          <w:lang w:eastAsia="pl-PL"/>
        </w:rPr>
        <w:lastRenderedPageBreak/>
        <w:t xml:space="preserve">IV.6.3) Termin związania ofertą: </w:t>
      </w:r>
      <w:r w:rsidRPr="00584DE5">
        <w:rPr>
          <w:rFonts w:ascii="Times New Roman" w:eastAsia="Times New Roman" w:hAnsi="Times New Roman" w:cs="Times New Roman"/>
          <w:sz w:val="24"/>
          <w:szCs w:val="24"/>
          <w:lang w:eastAsia="pl-PL"/>
        </w:rPr>
        <w:t xml:space="preserve">do: okres w dniach: 30 (od ostatecznego terminu składania ofert) </w:t>
      </w:r>
      <w:r w:rsidRPr="00584DE5">
        <w:rPr>
          <w:rFonts w:ascii="Times New Roman" w:eastAsia="Times New Roman" w:hAnsi="Times New Roman" w:cs="Times New Roman"/>
          <w:sz w:val="24"/>
          <w:szCs w:val="24"/>
          <w:lang w:eastAsia="pl-PL"/>
        </w:rPr>
        <w:br/>
      </w:r>
    </w:p>
    <w:p w14:paraId="40A3528D" w14:textId="77777777" w:rsidR="00881840" w:rsidRDefault="00584DE5" w:rsidP="00584DE5">
      <w:pPr>
        <w:spacing w:after="0" w:line="240" w:lineRule="auto"/>
        <w:rPr>
          <w:rFonts w:ascii="Times New Roman" w:eastAsia="Times New Roman" w:hAnsi="Times New Roman" w:cs="Times New Roman"/>
          <w:b/>
          <w:bCs/>
          <w:sz w:val="24"/>
          <w:szCs w:val="24"/>
          <w:lang w:eastAsia="pl-PL"/>
        </w:rPr>
      </w:pPr>
      <w:r w:rsidRPr="00584DE5">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584DE5">
        <w:rPr>
          <w:rFonts w:ascii="Times New Roman" w:eastAsia="Times New Roman" w:hAnsi="Times New Roman" w:cs="Times New Roman"/>
          <w:sz w:val="24"/>
          <w:szCs w:val="24"/>
          <w:lang w:eastAsia="pl-PL"/>
        </w:rPr>
        <w:t xml:space="preserve"> Nie </w:t>
      </w:r>
      <w:r w:rsidRPr="00584DE5">
        <w:rPr>
          <w:rFonts w:ascii="Times New Roman" w:eastAsia="Times New Roman" w:hAnsi="Times New Roman" w:cs="Times New Roman"/>
          <w:sz w:val="24"/>
          <w:szCs w:val="24"/>
          <w:lang w:eastAsia="pl-PL"/>
        </w:rPr>
        <w:br/>
      </w:r>
    </w:p>
    <w:p w14:paraId="456AB3C7" w14:textId="453295A2" w:rsidR="00584DE5" w:rsidRPr="00584DE5" w:rsidRDefault="00584DE5" w:rsidP="00584DE5">
      <w:pPr>
        <w:spacing w:after="0" w:line="240" w:lineRule="auto"/>
        <w:rPr>
          <w:rFonts w:ascii="Times New Roman" w:eastAsia="Times New Roman" w:hAnsi="Times New Roman" w:cs="Times New Roman"/>
          <w:sz w:val="24"/>
          <w:szCs w:val="24"/>
          <w:lang w:eastAsia="pl-PL"/>
        </w:rPr>
      </w:pPr>
      <w:r w:rsidRPr="00584DE5">
        <w:rPr>
          <w:rFonts w:ascii="Times New Roman" w:eastAsia="Times New Roman" w:hAnsi="Times New Roman" w:cs="Times New Roman"/>
          <w:b/>
          <w:bCs/>
          <w:sz w:val="24"/>
          <w:szCs w:val="24"/>
          <w:lang w:eastAsia="pl-PL"/>
        </w:rPr>
        <w:t>IV.6.5) Informacje dodatkowe:</w:t>
      </w:r>
      <w:r w:rsidRPr="00584DE5">
        <w:rPr>
          <w:rFonts w:ascii="Times New Roman" w:eastAsia="Times New Roman" w:hAnsi="Times New Roman" w:cs="Times New Roman"/>
          <w:sz w:val="24"/>
          <w:szCs w:val="24"/>
          <w:lang w:eastAsia="pl-PL"/>
        </w:rPr>
        <w:t xml:space="preserve"> </w:t>
      </w:r>
      <w:r w:rsidRPr="00584DE5">
        <w:rPr>
          <w:rFonts w:ascii="Times New Roman" w:eastAsia="Times New Roman" w:hAnsi="Times New Roman" w:cs="Times New Roman"/>
          <w:sz w:val="24"/>
          <w:szCs w:val="24"/>
          <w:lang w:eastAsia="pl-PL"/>
        </w:rPr>
        <w:br/>
      </w:r>
    </w:p>
    <w:p w14:paraId="297FAB57" w14:textId="77777777" w:rsidR="00584DE5" w:rsidRPr="00584DE5" w:rsidRDefault="00584DE5" w:rsidP="00584DE5">
      <w:pPr>
        <w:spacing w:after="0" w:line="240" w:lineRule="auto"/>
        <w:jc w:val="center"/>
        <w:rPr>
          <w:rFonts w:ascii="Times New Roman" w:eastAsia="Times New Roman" w:hAnsi="Times New Roman" w:cs="Times New Roman"/>
          <w:sz w:val="24"/>
          <w:szCs w:val="24"/>
          <w:lang w:eastAsia="pl-PL"/>
        </w:rPr>
      </w:pPr>
      <w:r w:rsidRPr="00584DE5">
        <w:rPr>
          <w:rFonts w:ascii="Times New Roman" w:eastAsia="Times New Roman" w:hAnsi="Times New Roman" w:cs="Times New Roman"/>
          <w:sz w:val="24"/>
          <w:szCs w:val="24"/>
          <w:u w:val="single"/>
          <w:lang w:eastAsia="pl-PL"/>
        </w:rPr>
        <w:t xml:space="preserve">ZAŁĄCZNIK I - INFORMACJE DOTYCZĄCE OFERT CZĘŚCIOWYCH </w:t>
      </w:r>
    </w:p>
    <w:p w14:paraId="21DCFE7A"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p>
    <w:p w14:paraId="361B47F1" w14:textId="77777777" w:rsidR="00584DE5" w:rsidRPr="00584DE5" w:rsidRDefault="00584DE5" w:rsidP="00584DE5">
      <w:pPr>
        <w:spacing w:after="0" w:line="240" w:lineRule="auto"/>
        <w:rPr>
          <w:rFonts w:ascii="Times New Roman" w:eastAsia="Times New Roman" w:hAnsi="Times New Roman" w:cs="Times New Roman"/>
          <w:sz w:val="24"/>
          <w:szCs w:val="24"/>
          <w:lang w:eastAsia="pl-PL"/>
        </w:rPr>
      </w:pPr>
    </w:p>
    <w:p w14:paraId="4FA3B62D" w14:textId="77777777" w:rsidR="00584DE5" w:rsidRPr="00584DE5" w:rsidRDefault="00584DE5" w:rsidP="00584DE5">
      <w:pPr>
        <w:spacing w:after="240" w:line="240" w:lineRule="auto"/>
        <w:rPr>
          <w:rFonts w:ascii="Times New Roman" w:eastAsia="Times New Roman" w:hAnsi="Times New Roman" w:cs="Times New Roman"/>
          <w:sz w:val="24"/>
          <w:szCs w:val="24"/>
          <w:lang w:eastAsia="pl-PL"/>
        </w:rPr>
      </w:pPr>
    </w:p>
    <w:p w14:paraId="5690BD14" w14:textId="77777777" w:rsidR="00584DE5" w:rsidRPr="00584DE5" w:rsidRDefault="00584DE5" w:rsidP="00584DE5">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4DE5" w:rsidRPr="00584DE5" w14:paraId="23131681" w14:textId="77777777" w:rsidTr="00584DE5">
        <w:trPr>
          <w:tblCellSpacing w:w="15" w:type="dxa"/>
        </w:trPr>
        <w:tc>
          <w:tcPr>
            <w:tcW w:w="0" w:type="auto"/>
            <w:vAlign w:val="center"/>
            <w:hideMark/>
          </w:tcPr>
          <w:p w14:paraId="09B29537" w14:textId="77777777" w:rsidR="00584DE5" w:rsidRPr="00584DE5" w:rsidRDefault="00584DE5" w:rsidP="00584DE5">
            <w:pPr>
              <w:spacing w:after="240" w:line="240" w:lineRule="auto"/>
              <w:rPr>
                <w:rFonts w:ascii="Times New Roman" w:eastAsia="Times New Roman" w:hAnsi="Times New Roman" w:cs="Times New Roman"/>
                <w:sz w:val="24"/>
                <w:szCs w:val="24"/>
                <w:lang w:eastAsia="pl-PL"/>
              </w:rPr>
            </w:pPr>
          </w:p>
        </w:tc>
      </w:tr>
    </w:tbl>
    <w:p w14:paraId="04ABF9CE" w14:textId="77777777" w:rsidR="00120D91" w:rsidRDefault="00120D91"/>
    <w:sectPr w:rsidR="00120D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C90"/>
    <w:rsid w:val="00120D91"/>
    <w:rsid w:val="0044377E"/>
    <w:rsid w:val="00584DE5"/>
    <w:rsid w:val="00654F39"/>
    <w:rsid w:val="007F5660"/>
    <w:rsid w:val="00881840"/>
    <w:rsid w:val="009A5C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A1444"/>
  <w15:chartTrackingRefBased/>
  <w15:docId w15:val="{70EADC3B-39D4-4A6C-8DAE-50A8C8B7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7487740">
      <w:bodyDiv w:val="1"/>
      <w:marLeft w:val="0"/>
      <w:marRight w:val="0"/>
      <w:marTop w:val="0"/>
      <w:marBottom w:val="0"/>
      <w:divBdr>
        <w:top w:val="none" w:sz="0" w:space="0" w:color="auto"/>
        <w:left w:val="none" w:sz="0" w:space="0" w:color="auto"/>
        <w:bottom w:val="none" w:sz="0" w:space="0" w:color="auto"/>
        <w:right w:val="none" w:sz="0" w:space="0" w:color="auto"/>
      </w:divBdr>
      <w:divsChild>
        <w:div w:id="1284581492">
          <w:marLeft w:val="0"/>
          <w:marRight w:val="0"/>
          <w:marTop w:val="0"/>
          <w:marBottom w:val="0"/>
          <w:divBdr>
            <w:top w:val="none" w:sz="0" w:space="0" w:color="auto"/>
            <w:left w:val="none" w:sz="0" w:space="0" w:color="auto"/>
            <w:bottom w:val="none" w:sz="0" w:space="0" w:color="auto"/>
            <w:right w:val="none" w:sz="0" w:space="0" w:color="auto"/>
          </w:divBdr>
          <w:divsChild>
            <w:div w:id="1839541607">
              <w:marLeft w:val="0"/>
              <w:marRight w:val="0"/>
              <w:marTop w:val="0"/>
              <w:marBottom w:val="0"/>
              <w:divBdr>
                <w:top w:val="none" w:sz="0" w:space="0" w:color="auto"/>
                <w:left w:val="none" w:sz="0" w:space="0" w:color="auto"/>
                <w:bottom w:val="none" w:sz="0" w:space="0" w:color="auto"/>
                <w:right w:val="none" w:sz="0" w:space="0" w:color="auto"/>
              </w:divBdr>
            </w:div>
            <w:div w:id="1354764877">
              <w:marLeft w:val="0"/>
              <w:marRight w:val="0"/>
              <w:marTop w:val="0"/>
              <w:marBottom w:val="0"/>
              <w:divBdr>
                <w:top w:val="none" w:sz="0" w:space="0" w:color="auto"/>
                <w:left w:val="none" w:sz="0" w:space="0" w:color="auto"/>
                <w:bottom w:val="none" w:sz="0" w:space="0" w:color="auto"/>
                <w:right w:val="none" w:sz="0" w:space="0" w:color="auto"/>
              </w:divBdr>
            </w:div>
            <w:div w:id="615983414">
              <w:marLeft w:val="0"/>
              <w:marRight w:val="0"/>
              <w:marTop w:val="0"/>
              <w:marBottom w:val="0"/>
              <w:divBdr>
                <w:top w:val="none" w:sz="0" w:space="0" w:color="auto"/>
                <w:left w:val="none" w:sz="0" w:space="0" w:color="auto"/>
                <w:bottom w:val="none" w:sz="0" w:space="0" w:color="auto"/>
                <w:right w:val="none" w:sz="0" w:space="0" w:color="auto"/>
              </w:divBdr>
              <w:divsChild>
                <w:div w:id="837308833">
                  <w:marLeft w:val="0"/>
                  <w:marRight w:val="0"/>
                  <w:marTop w:val="0"/>
                  <w:marBottom w:val="0"/>
                  <w:divBdr>
                    <w:top w:val="none" w:sz="0" w:space="0" w:color="auto"/>
                    <w:left w:val="none" w:sz="0" w:space="0" w:color="auto"/>
                    <w:bottom w:val="none" w:sz="0" w:space="0" w:color="auto"/>
                    <w:right w:val="none" w:sz="0" w:space="0" w:color="auto"/>
                  </w:divBdr>
                </w:div>
              </w:divsChild>
            </w:div>
            <w:div w:id="788207894">
              <w:marLeft w:val="0"/>
              <w:marRight w:val="0"/>
              <w:marTop w:val="0"/>
              <w:marBottom w:val="0"/>
              <w:divBdr>
                <w:top w:val="none" w:sz="0" w:space="0" w:color="auto"/>
                <w:left w:val="none" w:sz="0" w:space="0" w:color="auto"/>
                <w:bottom w:val="none" w:sz="0" w:space="0" w:color="auto"/>
                <w:right w:val="none" w:sz="0" w:space="0" w:color="auto"/>
              </w:divBdr>
              <w:divsChild>
                <w:div w:id="555897349">
                  <w:marLeft w:val="0"/>
                  <w:marRight w:val="0"/>
                  <w:marTop w:val="0"/>
                  <w:marBottom w:val="0"/>
                  <w:divBdr>
                    <w:top w:val="none" w:sz="0" w:space="0" w:color="auto"/>
                    <w:left w:val="none" w:sz="0" w:space="0" w:color="auto"/>
                    <w:bottom w:val="none" w:sz="0" w:space="0" w:color="auto"/>
                    <w:right w:val="none" w:sz="0" w:space="0" w:color="auto"/>
                  </w:divBdr>
                </w:div>
              </w:divsChild>
            </w:div>
            <w:div w:id="405342784">
              <w:marLeft w:val="0"/>
              <w:marRight w:val="0"/>
              <w:marTop w:val="0"/>
              <w:marBottom w:val="0"/>
              <w:divBdr>
                <w:top w:val="none" w:sz="0" w:space="0" w:color="auto"/>
                <w:left w:val="none" w:sz="0" w:space="0" w:color="auto"/>
                <w:bottom w:val="none" w:sz="0" w:space="0" w:color="auto"/>
                <w:right w:val="none" w:sz="0" w:space="0" w:color="auto"/>
              </w:divBdr>
              <w:divsChild>
                <w:div w:id="2134446756">
                  <w:marLeft w:val="0"/>
                  <w:marRight w:val="0"/>
                  <w:marTop w:val="0"/>
                  <w:marBottom w:val="0"/>
                  <w:divBdr>
                    <w:top w:val="none" w:sz="0" w:space="0" w:color="auto"/>
                    <w:left w:val="none" w:sz="0" w:space="0" w:color="auto"/>
                    <w:bottom w:val="none" w:sz="0" w:space="0" w:color="auto"/>
                    <w:right w:val="none" w:sz="0" w:space="0" w:color="auto"/>
                  </w:divBdr>
                </w:div>
                <w:div w:id="1000624754">
                  <w:marLeft w:val="0"/>
                  <w:marRight w:val="0"/>
                  <w:marTop w:val="0"/>
                  <w:marBottom w:val="0"/>
                  <w:divBdr>
                    <w:top w:val="none" w:sz="0" w:space="0" w:color="auto"/>
                    <w:left w:val="none" w:sz="0" w:space="0" w:color="auto"/>
                    <w:bottom w:val="none" w:sz="0" w:space="0" w:color="auto"/>
                    <w:right w:val="none" w:sz="0" w:space="0" w:color="auto"/>
                  </w:divBdr>
                </w:div>
                <w:div w:id="2050837825">
                  <w:marLeft w:val="0"/>
                  <w:marRight w:val="0"/>
                  <w:marTop w:val="0"/>
                  <w:marBottom w:val="0"/>
                  <w:divBdr>
                    <w:top w:val="none" w:sz="0" w:space="0" w:color="auto"/>
                    <w:left w:val="none" w:sz="0" w:space="0" w:color="auto"/>
                    <w:bottom w:val="none" w:sz="0" w:space="0" w:color="auto"/>
                    <w:right w:val="none" w:sz="0" w:space="0" w:color="auto"/>
                  </w:divBdr>
                </w:div>
                <w:div w:id="1543319733">
                  <w:marLeft w:val="0"/>
                  <w:marRight w:val="0"/>
                  <w:marTop w:val="0"/>
                  <w:marBottom w:val="0"/>
                  <w:divBdr>
                    <w:top w:val="none" w:sz="0" w:space="0" w:color="auto"/>
                    <w:left w:val="none" w:sz="0" w:space="0" w:color="auto"/>
                    <w:bottom w:val="none" w:sz="0" w:space="0" w:color="auto"/>
                    <w:right w:val="none" w:sz="0" w:space="0" w:color="auto"/>
                  </w:divBdr>
                </w:div>
              </w:divsChild>
            </w:div>
            <w:div w:id="1040981237">
              <w:marLeft w:val="0"/>
              <w:marRight w:val="0"/>
              <w:marTop w:val="0"/>
              <w:marBottom w:val="0"/>
              <w:divBdr>
                <w:top w:val="none" w:sz="0" w:space="0" w:color="auto"/>
                <w:left w:val="none" w:sz="0" w:space="0" w:color="auto"/>
                <w:bottom w:val="none" w:sz="0" w:space="0" w:color="auto"/>
                <w:right w:val="none" w:sz="0" w:space="0" w:color="auto"/>
              </w:divBdr>
              <w:divsChild>
                <w:div w:id="1230850064">
                  <w:marLeft w:val="0"/>
                  <w:marRight w:val="0"/>
                  <w:marTop w:val="0"/>
                  <w:marBottom w:val="0"/>
                  <w:divBdr>
                    <w:top w:val="none" w:sz="0" w:space="0" w:color="auto"/>
                    <w:left w:val="none" w:sz="0" w:space="0" w:color="auto"/>
                    <w:bottom w:val="none" w:sz="0" w:space="0" w:color="auto"/>
                    <w:right w:val="none" w:sz="0" w:space="0" w:color="auto"/>
                  </w:divBdr>
                </w:div>
                <w:div w:id="923687476">
                  <w:marLeft w:val="0"/>
                  <w:marRight w:val="0"/>
                  <w:marTop w:val="0"/>
                  <w:marBottom w:val="0"/>
                  <w:divBdr>
                    <w:top w:val="none" w:sz="0" w:space="0" w:color="auto"/>
                    <w:left w:val="none" w:sz="0" w:space="0" w:color="auto"/>
                    <w:bottom w:val="none" w:sz="0" w:space="0" w:color="auto"/>
                    <w:right w:val="none" w:sz="0" w:space="0" w:color="auto"/>
                  </w:divBdr>
                </w:div>
                <w:div w:id="648943648">
                  <w:marLeft w:val="0"/>
                  <w:marRight w:val="0"/>
                  <w:marTop w:val="0"/>
                  <w:marBottom w:val="0"/>
                  <w:divBdr>
                    <w:top w:val="none" w:sz="0" w:space="0" w:color="auto"/>
                    <w:left w:val="none" w:sz="0" w:space="0" w:color="auto"/>
                    <w:bottom w:val="none" w:sz="0" w:space="0" w:color="auto"/>
                    <w:right w:val="none" w:sz="0" w:space="0" w:color="auto"/>
                  </w:divBdr>
                </w:div>
                <w:div w:id="629819827">
                  <w:marLeft w:val="0"/>
                  <w:marRight w:val="0"/>
                  <w:marTop w:val="0"/>
                  <w:marBottom w:val="0"/>
                  <w:divBdr>
                    <w:top w:val="none" w:sz="0" w:space="0" w:color="auto"/>
                    <w:left w:val="none" w:sz="0" w:space="0" w:color="auto"/>
                    <w:bottom w:val="none" w:sz="0" w:space="0" w:color="auto"/>
                    <w:right w:val="none" w:sz="0" w:space="0" w:color="auto"/>
                  </w:divBdr>
                </w:div>
                <w:div w:id="1989239013">
                  <w:marLeft w:val="0"/>
                  <w:marRight w:val="0"/>
                  <w:marTop w:val="0"/>
                  <w:marBottom w:val="0"/>
                  <w:divBdr>
                    <w:top w:val="none" w:sz="0" w:space="0" w:color="auto"/>
                    <w:left w:val="none" w:sz="0" w:space="0" w:color="auto"/>
                    <w:bottom w:val="none" w:sz="0" w:space="0" w:color="auto"/>
                    <w:right w:val="none" w:sz="0" w:space="0" w:color="auto"/>
                  </w:divBdr>
                </w:div>
                <w:div w:id="1129057677">
                  <w:marLeft w:val="0"/>
                  <w:marRight w:val="0"/>
                  <w:marTop w:val="0"/>
                  <w:marBottom w:val="0"/>
                  <w:divBdr>
                    <w:top w:val="none" w:sz="0" w:space="0" w:color="auto"/>
                    <w:left w:val="none" w:sz="0" w:space="0" w:color="auto"/>
                    <w:bottom w:val="none" w:sz="0" w:space="0" w:color="auto"/>
                    <w:right w:val="none" w:sz="0" w:space="0" w:color="auto"/>
                  </w:divBdr>
                </w:div>
                <w:div w:id="1727799293">
                  <w:marLeft w:val="0"/>
                  <w:marRight w:val="0"/>
                  <w:marTop w:val="0"/>
                  <w:marBottom w:val="0"/>
                  <w:divBdr>
                    <w:top w:val="none" w:sz="0" w:space="0" w:color="auto"/>
                    <w:left w:val="none" w:sz="0" w:space="0" w:color="auto"/>
                    <w:bottom w:val="none" w:sz="0" w:space="0" w:color="auto"/>
                    <w:right w:val="none" w:sz="0" w:space="0" w:color="auto"/>
                  </w:divBdr>
                </w:div>
              </w:divsChild>
            </w:div>
            <w:div w:id="1072965974">
              <w:marLeft w:val="0"/>
              <w:marRight w:val="0"/>
              <w:marTop w:val="0"/>
              <w:marBottom w:val="0"/>
              <w:divBdr>
                <w:top w:val="none" w:sz="0" w:space="0" w:color="auto"/>
                <w:left w:val="none" w:sz="0" w:space="0" w:color="auto"/>
                <w:bottom w:val="none" w:sz="0" w:space="0" w:color="auto"/>
                <w:right w:val="none" w:sz="0" w:space="0" w:color="auto"/>
              </w:divBdr>
              <w:divsChild>
                <w:div w:id="1825050859">
                  <w:marLeft w:val="0"/>
                  <w:marRight w:val="0"/>
                  <w:marTop w:val="0"/>
                  <w:marBottom w:val="0"/>
                  <w:divBdr>
                    <w:top w:val="none" w:sz="0" w:space="0" w:color="auto"/>
                    <w:left w:val="none" w:sz="0" w:space="0" w:color="auto"/>
                    <w:bottom w:val="none" w:sz="0" w:space="0" w:color="auto"/>
                    <w:right w:val="none" w:sz="0" w:space="0" w:color="auto"/>
                  </w:divBdr>
                </w:div>
                <w:div w:id="27459890">
                  <w:marLeft w:val="0"/>
                  <w:marRight w:val="0"/>
                  <w:marTop w:val="0"/>
                  <w:marBottom w:val="0"/>
                  <w:divBdr>
                    <w:top w:val="none" w:sz="0" w:space="0" w:color="auto"/>
                    <w:left w:val="none" w:sz="0" w:space="0" w:color="auto"/>
                    <w:bottom w:val="none" w:sz="0" w:space="0" w:color="auto"/>
                    <w:right w:val="none" w:sz="0" w:space="0" w:color="auto"/>
                  </w:divBdr>
                </w:div>
              </w:divsChild>
            </w:div>
            <w:div w:id="1930045807">
              <w:marLeft w:val="0"/>
              <w:marRight w:val="0"/>
              <w:marTop w:val="0"/>
              <w:marBottom w:val="0"/>
              <w:divBdr>
                <w:top w:val="none" w:sz="0" w:space="0" w:color="auto"/>
                <w:left w:val="none" w:sz="0" w:space="0" w:color="auto"/>
                <w:bottom w:val="none" w:sz="0" w:space="0" w:color="auto"/>
                <w:right w:val="none" w:sz="0" w:space="0" w:color="auto"/>
              </w:divBdr>
              <w:divsChild>
                <w:div w:id="1679114819">
                  <w:marLeft w:val="0"/>
                  <w:marRight w:val="0"/>
                  <w:marTop w:val="0"/>
                  <w:marBottom w:val="0"/>
                  <w:divBdr>
                    <w:top w:val="none" w:sz="0" w:space="0" w:color="auto"/>
                    <w:left w:val="none" w:sz="0" w:space="0" w:color="auto"/>
                    <w:bottom w:val="none" w:sz="0" w:space="0" w:color="auto"/>
                    <w:right w:val="none" w:sz="0" w:space="0" w:color="auto"/>
                  </w:divBdr>
                </w:div>
                <w:div w:id="308485844">
                  <w:marLeft w:val="0"/>
                  <w:marRight w:val="0"/>
                  <w:marTop w:val="0"/>
                  <w:marBottom w:val="0"/>
                  <w:divBdr>
                    <w:top w:val="none" w:sz="0" w:space="0" w:color="auto"/>
                    <w:left w:val="none" w:sz="0" w:space="0" w:color="auto"/>
                    <w:bottom w:val="none" w:sz="0" w:space="0" w:color="auto"/>
                    <w:right w:val="none" w:sz="0" w:space="0" w:color="auto"/>
                  </w:divBdr>
                </w:div>
                <w:div w:id="750780752">
                  <w:marLeft w:val="0"/>
                  <w:marRight w:val="0"/>
                  <w:marTop w:val="0"/>
                  <w:marBottom w:val="0"/>
                  <w:divBdr>
                    <w:top w:val="none" w:sz="0" w:space="0" w:color="auto"/>
                    <w:left w:val="none" w:sz="0" w:space="0" w:color="auto"/>
                    <w:bottom w:val="none" w:sz="0" w:space="0" w:color="auto"/>
                    <w:right w:val="none" w:sz="0" w:space="0" w:color="auto"/>
                  </w:divBdr>
                </w:div>
                <w:div w:id="1575973954">
                  <w:marLeft w:val="0"/>
                  <w:marRight w:val="0"/>
                  <w:marTop w:val="0"/>
                  <w:marBottom w:val="0"/>
                  <w:divBdr>
                    <w:top w:val="none" w:sz="0" w:space="0" w:color="auto"/>
                    <w:left w:val="none" w:sz="0" w:space="0" w:color="auto"/>
                    <w:bottom w:val="none" w:sz="0" w:space="0" w:color="auto"/>
                    <w:right w:val="none" w:sz="0" w:space="0" w:color="auto"/>
                  </w:divBdr>
                </w:div>
                <w:div w:id="1113669566">
                  <w:marLeft w:val="0"/>
                  <w:marRight w:val="0"/>
                  <w:marTop w:val="0"/>
                  <w:marBottom w:val="0"/>
                  <w:divBdr>
                    <w:top w:val="none" w:sz="0" w:space="0" w:color="auto"/>
                    <w:left w:val="none" w:sz="0" w:space="0" w:color="auto"/>
                    <w:bottom w:val="none" w:sz="0" w:space="0" w:color="auto"/>
                    <w:right w:val="none" w:sz="0" w:space="0" w:color="auto"/>
                  </w:divBdr>
                </w:div>
              </w:divsChild>
            </w:div>
            <w:div w:id="1065956795">
              <w:marLeft w:val="0"/>
              <w:marRight w:val="0"/>
              <w:marTop w:val="0"/>
              <w:marBottom w:val="0"/>
              <w:divBdr>
                <w:top w:val="none" w:sz="0" w:space="0" w:color="auto"/>
                <w:left w:val="none" w:sz="0" w:space="0" w:color="auto"/>
                <w:bottom w:val="none" w:sz="0" w:space="0" w:color="auto"/>
                <w:right w:val="none" w:sz="0" w:space="0" w:color="auto"/>
              </w:divBdr>
              <w:divsChild>
                <w:div w:id="231086884">
                  <w:marLeft w:val="0"/>
                  <w:marRight w:val="0"/>
                  <w:marTop w:val="0"/>
                  <w:marBottom w:val="0"/>
                  <w:divBdr>
                    <w:top w:val="none" w:sz="0" w:space="0" w:color="auto"/>
                    <w:left w:val="none" w:sz="0" w:space="0" w:color="auto"/>
                    <w:bottom w:val="none" w:sz="0" w:space="0" w:color="auto"/>
                    <w:right w:val="none" w:sz="0" w:space="0" w:color="auto"/>
                  </w:divBdr>
                </w:div>
                <w:div w:id="1353413718">
                  <w:marLeft w:val="0"/>
                  <w:marRight w:val="0"/>
                  <w:marTop w:val="0"/>
                  <w:marBottom w:val="0"/>
                  <w:divBdr>
                    <w:top w:val="none" w:sz="0" w:space="0" w:color="auto"/>
                    <w:left w:val="none" w:sz="0" w:space="0" w:color="auto"/>
                    <w:bottom w:val="none" w:sz="0" w:space="0" w:color="auto"/>
                    <w:right w:val="none" w:sz="0" w:space="0" w:color="auto"/>
                  </w:divBdr>
                </w:div>
                <w:div w:id="716050378">
                  <w:marLeft w:val="0"/>
                  <w:marRight w:val="0"/>
                  <w:marTop w:val="0"/>
                  <w:marBottom w:val="0"/>
                  <w:divBdr>
                    <w:top w:val="none" w:sz="0" w:space="0" w:color="auto"/>
                    <w:left w:val="none" w:sz="0" w:space="0" w:color="auto"/>
                    <w:bottom w:val="none" w:sz="0" w:space="0" w:color="auto"/>
                    <w:right w:val="none" w:sz="0" w:space="0" w:color="auto"/>
                  </w:divBdr>
                </w:div>
                <w:div w:id="1227765566">
                  <w:marLeft w:val="0"/>
                  <w:marRight w:val="0"/>
                  <w:marTop w:val="0"/>
                  <w:marBottom w:val="0"/>
                  <w:divBdr>
                    <w:top w:val="none" w:sz="0" w:space="0" w:color="auto"/>
                    <w:left w:val="none" w:sz="0" w:space="0" w:color="auto"/>
                    <w:bottom w:val="none" w:sz="0" w:space="0" w:color="auto"/>
                    <w:right w:val="none" w:sz="0" w:space="0" w:color="auto"/>
                  </w:divBdr>
                </w:div>
                <w:div w:id="1269119745">
                  <w:marLeft w:val="0"/>
                  <w:marRight w:val="0"/>
                  <w:marTop w:val="0"/>
                  <w:marBottom w:val="0"/>
                  <w:divBdr>
                    <w:top w:val="none" w:sz="0" w:space="0" w:color="auto"/>
                    <w:left w:val="none" w:sz="0" w:space="0" w:color="auto"/>
                    <w:bottom w:val="none" w:sz="0" w:space="0" w:color="auto"/>
                    <w:right w:val="none" w:sz="0" w:space="0" w:color="auto"/>
                  </w:divBdr>
                </w:div>
                <w:div w:id="725759043">
                  <w:marLeft w:val="0"/>
                  <w:marRight w:val="0"/>
                  <w:marTop w:val="0"/>
                  <w:marBottom w:val="0"/>
                  <w:divBdr>
                    <w:top w:val="none" w:sz="0" w:space="0" w:color="auto"/>
                    <w:left w:val="none" w:sz="0" w:space="0" w:color="auto"/>
                    <w:bottom w:val="none" w:sz="0" w:space="0" w:color="auto"/>
                    <w:right w:val="none" w:sz="0" w:space="0" w:color="auto"/>
                  </w:divBdr>
                </w:div>
                <w:div w:id="29692996">
                  <w:marLeft w:val="0"/>
                  <w:marRight w:val="0"/>
                  <w:marTop w:val="0"/>
                  <w:marBottom w:val="0"/>
                  <w:divBdr>
                    <w:top w:val="none" w:sz="0" w:space="0" w:color="auto"/>
                    <w:left w:val="none" w:sz="0" w:space="0" w:color="auto"/>
                    <w:bottom w:val="none" w:sz="0" w:space="0" w:color="auto"/>
                    <w:right w:val="none" w:sz="0" w:space="0" w:color="auto"/>
                  </w:divBdr>
                </w:div>
                <w:div w:id="1622227197">
                  <w:marLeft w:val="0"/>
                  <w:marRight w:val="0"/>
                  <w:marTop w:val="0"/>
                  <w:marBottom w:val="0"/>
                  <w:divBdr>
                    <w:top w:val="none" w:sz="0" w:space="0" w:color="auto"/>
                    <w:left w:val="none" w:sz="0" w:space="0" w:color="auto"/>
                    <w:bottom w:val="none" w:sz="0" w:space="0" w:color="auto"/>
                    <w:right w:val="none" w:sz="0" w:space="0" w:color="auto"/>
                  </w:divBdr>
                </w:div>
                <w:div w:id="1732655628">
                  <w:marLeft w:val="0"/>
                  <w:marRight w:val="0"/>
                  <w:marTop w:val="0"/>
                  <w:marBottom w:val="0"/>
                  <w:divBdr>
                    <w:top w:val="none" w:sz="0" w:space="0" w:color="auto"/>
                    <w:left w:val="none" w:sz="0" w:space="0" w:color="auto"/>
                    <w:bottom w:val="none" w:sz="0" w:space="0" w:color="auto"/>
                    <w:right w:val="none" w:sz="0" w:space="0" w:color="auto"/>
                  </w:divBdr>
                </w:div>
                <w:div w:id="69809881">
                  <w:marLeft w:val="0"/>
                  <w:marRight w:val="0"/>
                  <w:marTop w:val="0"/>
                  <w:marBottom w:val="0"/>
                  <w:divBdr>
                    <w:top w:val="none" w:sz="0" w:space="0" w:color="auto"/>
                    <w:left w:val="none" w:sz="0" w:space="0" w:color="auto"/>
                    <w:bottom w:val="none" w:sz="0" w:space="0" w:color="auto"/>
                    <w:right w:val="none" w:sz="0" w:space="0" w:color="auto"/>
                  </w:divBdr>
                </w:div>
              </w:divsChild>
            </w:div>
            <w:div w:id="13937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77B01-59F9-40F6-AA69-4CBDA81B1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7239</Words>
  <Characters>43435</Characters>
  <Application>Microsoft Office Word</Application>
  <DocSecurity>0</DocSecurity>
  <Lines>361</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3</cp:revision>
  <dcterms:created xsi:type="dcterms:W3CDTF">2020-07-22T10:32:00Z</dcterms:created>
  <dcterms:modified xsi:type="dcterms:W3CDTF">2020-07-22T11:08:00Z</dcterms:modified>
</cp:coreProperties>
</file>