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3702E" w14:textId="77777777" w:rsidR="005709BF" w:rsidRPr="005709BF" w:rsidRDefault="005709BF" w:rsidP="005709BF">
      <w:pPr>
        <w:spacing w:after="24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b/>
          <w:bCs/>
          <w:sz w:val="24"/>
          <w:szCs w:val="24"/>
          <w:lang w:eastAsia="pl-PL"/>
        </w:rPr>
        <w:t xml:space="preserve">Ogłoszenie nr 772936-N-2020 z dnia 29.12.2020 r. </w:t>
      </w:r>
    </w:p>
    <w:p w14:paraId="04B360FE" w14:textId="4BAB9A03" w:rsidR="005709BF" w:rsidRPr="005709BF" w:rsidRDefault="005709BF" w:rsidP="009F0382">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Gmina Łazy: Selektywnego Zbierania Odpadów Komunalnych (PSZOK) na działce </w:t>
      </w:r>
      <w:r w:rsidR="004D5D29">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nr ew. 39/4 w Łazach. Postępowanie 4</w:t>
      </w:r>
      <w:r w:rsidR="004D5D29">
        <w:rPr>
          <w:rFonts w:ascii="Times New Roman" w:eastAsia="Times New Roman" w:hAnsi="Times New Roman" w:cs="Times New Roman"/>
          <w:sz w:val="24"/>
          <w:szCs w:val="24"/>
          <w:lang w:eastAsia="pl-PL"/>
        </w:rPr>
        <w:t>.</w:t>
      </w:r>
      <w:r w:rsidRPr="005709BF">
        <w:rPr>
          <w:rFonts w:ascii="Times New Roman" w:eastAsia="Times New Roman" w:hAnsi="Times New Roman" w:cs="Times New Roman"/>
          <w:sz w:val="24"/>
          <w:szCs w:val="24"/>
          <w:lang w:eastAsia="pl-PL"/>
        </w:rPr>
        <w:br/>
        <w:t xml:space="preserve">OGŁOSZENIE O ZAMÓWIENIU - Roboty budowlane </w:t>
      </w:r>
    </w:p>
    <w:p w14:paraId="4CA2FAA0" w14:textId="77777777" w:rsidR="009F0382" w:rsidRDefault="009F0382" w:rsidP="005709BF">
      <w:pPr>
        <w:spacing w:after="0" w:line="240" w:lineRule="auto"/>
        <w:rPr>
          <w:rFonts w:ascii="Times New Roman" w:eastAsia="Times New Roman" w:hAnsi="Times New Roman" w:cs="Times New Roman"/>
          <w:b/>
          <w:bCs/>
          <w:sz w:val="24"/>
          <w:szCs w:val="24"/>
          <w:lang w:eastAsia="pl-PL"/>
        </w:rPr>
      </w:pPr>
    </w:p>
    <w:p w14:paraId="709CA04D" w14:textId="46BFF190"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Zamieszczanie ogłoszenia:</w:t>
      </w:r>
      <w:r w:rsidRPr="005709BF">
        <w:rPr>
          <w:rFonts w:ascii="Times New Roman" w:eastAsia="Times New Roman" w:hAnsi="Times New Roman" w:cs="Times New Roman"/>
          <w:sz w:val="24"/>
          <w:szCs w:val="24"/>
          <w:lang w:eastAsia="pl-PL"/>
        </w:rPr>
        <w:t xml:space="preserve"> Zamieszczanie obowiązkowe </w:t>
      </w:r>
    </w:p>
    <w:p w14:paraId="43BE945F"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Ogłoszenie dotyczy:</w:t>
      </w:r>
      <w:r w:rsidRPr="005709BF">
        <w:rPr>
          <w:rFonts w:ascii="Times New Roman" w:eastAsia="Times New Roman" w:hAnsi="Times New Roman" w:cs="Times New Roman"/>
          <w:sz w:val="24"/>
          <w:szCs w:val="24"/>
          <w:lang w:eastAsia="pl-PL"/>
        </w:rPr>
        <w:t xml:space="preserve"> Zamówienia publicznego </w:t>
      </w:r>
    </w:p>
    <w:p w14:paraId="48B40506" w14:textId="67A169F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Tak </w:t>
      </w:r>
    </w:p>
    <w:p w14:paraId="3D318B7A"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Nazwa projektu lub programu</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sym w:font="Symbol" w:char="F0D8"/>
      </w:r>
      <w:r w:rsidRPr="005709BF">
        <w:rPr>
          <w:rFonts w:ascii="Times New Roman" w:eastAsia="Times New Roman" w:hAnsi="Times New Roman" w:cs="Times New Roman"/>
          <w:sz w:val="24"/>
          <w:szCs w:val="24"/>
          <w:lang w:eastAsia="pl-PL"/>
        </w:rPr>
        <w:t xml:space="preserve"> Regionalny Program Operacyjny Województwa Śląskiego na lata 2014-2020. Oś priorytetowa V. Ochrona środowiska i efektywne wykorzystywanie zasobów. Działanie 5.2. Gospodarka odpadami. Poddziałanie 5.2.1. Gospodarka odpadami ZIT </w:t>
      </w:r>
    </w:p>
    <w:p w14:paraId="0A192EBD" w14:textId="77777777" w:rsidR="009F0382" w:rsidRDefault="009F0382" w:rsidP="005709BF">
      <w:pPr>
        <w:spacing w:after="0" w:line="240" w:lineRule="auto"/>
        <w:rPr>
          <w:rFonts w:ascii="Times New Roman" w:eastAsia="Times New Roman" w:hAnsi="Times New Roman" w:cs="Times New Roman"/>
          <w:b/>
          <w:bCs/>
          <w:sz w:val="24"/>
          <w:szCs w:val="24"/>
          <w:lang w:eastAsia="pl-PL"/>
        </w:rPr>
      </w:pPr>
    </w:p>
    <w:p w14:paraId="66E84B1A" w14:textId="372E6659"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789612F6"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709BF">
        <w:rPr>
          <w:rFonts w:ascii="Times New Roman" w:eastAsia="Times New Roman" w:hAnsi="Times New Roman" w:cs="Times New Roman"/>
          <w:sz w:val="24"/>
          <w:szCs w:val="24"/>
          <w:lang w:eastAsia="pl-PL"/>
        </w:rPr>
        <w:t>Pzp</w:t>
      </w:r>
      <w:proofErr w:type="spellEnd"/>
      <w:r w:rsidRPr="005709B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709BF">
        <w:rPr>
          <w:rFonts w:ascii="Times New Roman" w:eastAsia="Times New Roman" w:hAnsi="Times New Roman" w:cs="Times New Roman"/>
          <w:sz w:val="24"/>
          <w:szCs w:val="24"/>
          <w:lang w:eastAsia="pl-PL"/>
        </w:rPr>
        <w:br/>
      </w:r>
    </w:p>
    <w:p w14:paraId="30626480"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u w:val="single"/>
          <w:lang w:eastAsia="pl-PL"/>
        </w:rPr>
        <w:t>SEKCJA I: ZAMAWIAJĄCY</w:t>
      </w:r>
      <w:r w:rsidRPr="005709BF">
        <w:rPr>
          <w:rFonts w:ascii="Times New Roman" w:eastAsia="Times New Roman" w:hAnsi="Times New Roman" w:cs="Times New Roman"/>
          <w:sz w:val="24"/>
          <w:szCs w:val="24"/>
          <w:lang w:eastAsia="pl-PL"/>
        </w:rPr>
        <w:t xml:space="preserve"> </w:t>
      </w:r>
    </w:p>
    <w:p w14:paraId="703B72BA" w14:textId="681948B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Postępowanie przeprowadza centralny zamawiający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1A6CBD3F" w14:textId="3B683729"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492FEEE0" w14:textId="0690564A"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Informacje na temat podmiotu któremu zamawiający powierzył/powierzyli prowadzenie postępowania:</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Postępowanie jest przeprowadzane wspólnie przez zamawiających</w:t>
      </w:r>
      <w:r w:rsidRPr="005709BF">
        <w:rPr>
          <w:rFonts w:ascii="Times New Roman" w:eastAsia="Times New Roman" w:hAnsi="Times New Roman" w:cs="Times New Roman"/>
          <w:sz w:val="24"/>
          <w:szCs w:val="24"/>
          <w:lang w:eastAsia="pl-PL"/>
        </w:rPr>
        <w:t xml:space="preserve">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48F27AC0" w14:textId="75D2D01E"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195BE5FA"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Informacje dodatkowe:</w:t>
      </w:r>
      <w:r w:rsidRPr="005709BF">
        <w:rPr>
          <w:rFonts w:ascii="Times New Roman" w:eastAsia="Times New Roman" w:hAnsi="Times New Roman" w:cs="Times New Roman"/>
          <w:sz w:val="24"/>
          <w:szCs w:val="24"/>
          <w:lang w:eastAsia="pl-PL"/>
        </w:rPr>
        <w:t xml:space="preserve"> </w:t>
      </w:r>
    </w:p>
    <w:p w14:paraId="5CAF08F8" w14:textId="77777777" w:rsidR="009F0382" w:rsidRDefault="009F0382" w:rsidP="005709BF">
      <w:pPr>
        <w:spacing w:after="0" w:line="240" w:lineRule="auto"/>
        <w:rPr>
          <w:rFonts w:ascii="Times New Roman" w:eastAsia="Times New Roman" w:hAnsi="Times New Roman" w:cs="Times New Roman"/>
          <w:b/>
          <w:bCs/>
          <w:sz w:val="24"/>
          <w:szCs w:val="24"/>
          <w:lang w:eastAsia="pl-PL"/>
        </w:rPr>
      </w:pPr>
    </w:p>
    <w:p w14:paraId="75927392" w14:textId="382229C5"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 1) NAZWA I ADRES: </w:t>
      </w:r>
      <w:r w:rsidRPr="005709BF">
        <w:rPr>
          <w:rFonts w:ascii="Times New Roman" w:eastAsia="Times New Roman" w:hAnsi="Times New Roman" w:cs="Times New Roman"/>
          <w:sz w:val="24"/>
          <w:szCs w:val="24"/>
          <w:lang w:eastAsia="pl-PL"/>
        </w:rPr>
        <w:t xml:space="preserve">Gmina Łazy, krajowy numer identyfikacyjny 27625886500000,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ul. Traugutta  15 , 42-450  Łazy, woj. śląskie, państwo Polska, tel. 32 6729326, e-mail wirum@lazy.pl, faks 32 6729448. </w:t>
      </w:r>
      <w:r w:rsidRPr="005709BF">
        <w:rPr>
          <w:rFonts w:ascii="Times New Roman" w:eastAsia="Times New Roman" w:hAnsi="Times New Roman" w:cs="Times New Roman"/>
          <w:sz w:val="24"/>
          <w:szCs w:val="24"/>
          <w:lang w:eastAsia="pl-PL"/>
        </w:rPr>
        <w:br/>
        <w:t xml:space="preserve">Adres strony internetowej (URL): www.bip.umlazy.finn.pl </w:t>
      </w:r>
      <w:r w:rsidRPr="005709BF">
        <w:rPr>
          <w:rFonts w:ascii="Times New Roman" w:eastAsia="Times New Roman" w:hAnsi="Times New Roman" w:cs="Times New Roman"/>
          <w:sz w:val="24"/>
          <w:szCs w:val="24"/>
          <w:lang w:eastAsia="pl-PL"/>
        </w:rPr>
        <w:br/>
        <w:t xml:space="preserve">Adres profilu nabywcy: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0E689A62"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 2) RODZAJ ZAMAWIAJĄCEGO: </w:t>
      </w:r>
      <w:r w:rsidRPr="005709BF">
        <w:rPr>
          <w:rFonts w:ascii="Times New Roman" w:eastAsia="Times New Roman" w:hAnsi="Times New Roman" w:cs="Times New Roman"/>
          <w:sz w:val="24"/>
          <w:szCs w:val="24"/>
          <w:lang w:eastAsia="pl-PL"/>
        </w:rPr>
        <w:t xml:space="preserve">Administracja samorządowa </w:t>
      </w:r>
      <w:r w:rsidRPr="005709BF">
        <w:rPr>
          <w:rFonts w:ascii="Times New Roman" w:eastAsia="Times New Roman" w:hAnsi="Times New Roman" w:cs="Times New Roman"/>
          <w:sz w:val="24"/>
          <w:szCs w:val="24"/>
          <w:lang w:eastAsia="pl-PL"/>
        </w:rPr>
        <w:br/>
      </w:r>
    </w:p>
    <w:p w14:paraId="5DF75C4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I.3) WSPÓLNE UDZIELANIE ZAMÓWIENIA </w:t>
      </w:r>
      <w:r w:rsidRPr="005709BF">
        <w:rPr>
          <w:rFonts w:ascii="Times New Roman" w:eastAsia="Times New Roman" w:hAnsi="Times New Roman" w:cs="Times New Roman"/>
          <w:b/>
          <w:bCs/>
          <w:i/>
          <w:iCs/>
          <w:sz w:val="24"/>
          <w:szCs w:val="24"/>
          <w:lang w:eastAsia="pl-PL"/>
        </w:rPr>
        <w:t>(jeżeli dotyczy)</w:t>
      </w:r>
      <w:r w:rsidRPr="005709BF">
        <w:rPr>
          <w:rFonts w:ascii="Times New Roman" w:eastAsia="Times New Roman" w:hAnsi="Times New Roman" w:cs="Times New Roman"/>
          <w:b/>
          <w:bCs/>
          <w:sz w:val="24"/>
          <w:szCs w:val="24"/>
          <w:lang w:eastAsia="pl-PL"/>
        </w:rPr>
        <w:t xml:space="preserve">: </w:t>
      </w:r>
    </w:p>
    <w:p w14:paraId="759BA58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709BF">
        <w:rPr>
          <w:rFonts w:ascii="Times New Roman" w:eastAsia="Times New Roman" w:hAnsi="Times New Roman" w:cs="Times New Roman"/>
          <w:sz w:val="24"/>
          <w:szCs w:val="24"/>
          <w:lang w:eastAsia="pl-PL"/>
        </w:rPr>
        <w:br/>
      </w:r>
    </w:p>
    <w:p w14:paraId="32939888" w14:textId="4CC5D9AF"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I.4) KOMUNIKACJA: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709BF">
        <w:rPr>
          <w:rFonts w:ascii="Times New Roman" w:eastAsia="Times New Roman" w:hAnsi="Times New Roman" w:cs="Times New Roman"/>
          <w:sz w:val="24"/>
          <w:szCs w:val="24"/>
          <w:lang w:eastAsia="pl-PL"/>
        </w:rPr>
        <w:t xml:space="preserve">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Tak </w:t>
      </w:r>
      <w:r w:rsidRPr="005709BF">
        <w:rPr>
          <w:rFonts w:ascii="Times New Roman" w:eastAsia="Times New Roman" w:hAnsi="Times New Roman" w:cs="Times New Roman"/>
          <w:sz w:val="24"/>
          <w:szCs w:val="24"/>
          <w:lang w:eastAsia="pl-PL"/>
        </w:rPr>
        <w:br/>
        <w:t xml:space="preserve">www.bip.umlazy.finn.pl </w:t>
      </w:r>
    </w:p>
    <w:p w14:paraId="7A0AC94C" w14:textId="133E00D5"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Tak </w:t>
      </w:r>
      <w:r w:rsidRPr="005709BF">
        <w:rPr>
          <w:rFonts w:ascii="Times New Roman" w:eastAsia="Times New Roman" w:hAnsi="Times New Roman" w:cs="Times New Roman"/>
          <w:sz w:val="24"/>
          <w:szCs w:val="24"/>
          <w:lang w:eastAsia="pl-PL"/>
        </w:rPr>
        <w:br/>
        <w:t xml:space="preserve">www.bip.umlazy.finn.pl </w:t>
      </w:r>
    </w:p>
    <w:p w14:paraId="5049544F" w14:textId="09CD72C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r>
    </w:p>
    <w:p w14:paraId="7970DA07" w14:textId="7BA94E4D"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Oferty lub wnioski o dopuszczenie do udziału w postępowaniu należy przesyłać:</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Elektronicznie</w:t>
      </w:r>
      <w:r w:rsidRPr="005709BF">
        <w:rPr>
          <w:rFonts w:ascii="Times New Roman" w:eastAsia="Times New Roman" w:hAnsi="Times New Roman" w:cs="Times New Roman"/>
          <w:sz w:val="24"/>
          <w:szCs w:val="24"/>
          <w:lang w:eastAsia="pl-PL"/>
        </w:rPr>
        <w:t xml:space="preserve">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adres </w:t>
      </w:r>
      <w:r w:rsidRPr="005709BF">
        <w:rPr>
          <w:rFonts w:ascii="Times New Roman" w:eastAsia="Times New Roman" w:hAnsi="Times New Roman" w:cs="Times New Roman"/>
          <w:sz w:val="24"/>
          <w:szCs w:val="24"/>
          <w:lang w:eastAsia="pl-PL"/>
        </w:rPr>
        <w:br/>
      </w:r>
    </w:p>
    <w:p w14:paraId="796949E8"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p>
    <w:p w14:paraId="2B2AB241" w14:textId="77777777" w:rsidR="009F0382"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709BF">
        <w:rPr>
          <w:rFonts w:ascii="Times New Roman" w:eastAsia="Times New Roman" w:hAnsi="Times New Roman" w:cs="Times New Roman"/>
          <w:sz w:val="24"/>
          <w:szCs w:val="24"/>
          <w:lang w:eastAsia="pl-PL"/>
        </w:rPr>
        <w:t xml:space="preserve"> Nie </w:t>
      </w:r>
      <w:r w:rsidRPr="005709BF">
        <w:rPr>
          <w:rFonts w:ascii="Times New Roman" w:eastAsia="Times New Roman" w:hAnsi="Times New Roman" w:cs="Times New Roman"/>
          <w:sz w:val="24"/>
          <w:szCs w:val="24"/>
          <w:lang w:eastAsia="pl-PL"/>
        </w:rPr>
        <w:br/>
        <w:t xml:space="preserve">Inny sposób: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709BF">
        <w:rPr>
          <w:rFonts w:ascii="Times New Roman" w:eastAsia="Times New Roman" w:hAnsi="Times New Roman" w:cs="Times New Roman"/>
          <w:sz w:val="24"/>
          <w:szCs w:val="24"/>
          <w:lang w:eastAsia="pl-PL"/>
        </w:rPr>
        <w:t xml:space="preserve"> Tak </w:t>
      </w:r>
      <w:r w:rsidRPr="005709BF">
        <w:rPr>
          <w:rFonts w:ascii="Times New Roman" w:eastAsia="Times New Roman" w:hAnsi="Times New Roman" w:cs="Times New Roman"/>
          <w:sz w:val="24"/>
          <w:szCs w:val="24"/>
          <w:lang w:eastAsia="pl-PL"/>
        </w:rPr>
        <w:br/>
        <w:t xml:space="preserve">Inny sposób: </w:t>
      </w:r>
      <w:r w:rsidRPr="005709BF">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r w:rsidRPr="005709BF">
        <w:rPr>
          <w:rFonts w:ascii="Times New Roman" w:eastAsia="Times New Roman" w:hAnsi="Times New Roman" w:cs="Times New Roman"/>
          <w:sz w:val="24"/>
          <w:szCs w:val="24"/>
          <w:lang w:eastAsia="pl-PL"/>
        </w:rPr>
        <w:br/>
      </w:r>
    </w:p>
    <w:p w14:paraId="574543CA" w14:textId="330392FD"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Adres: Gmina Łazy, 42-450 Łazy ul. Traugutta 15 - Urząd Miejski w Łazach - SEKRETARIAT </w:t>
      </w:r>
    </w:p>
    <w:p w14:paraId="051B3B6B" w14:textId="2E79C81A" w:rsid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709BF">
        <w:rPr>
          <w:rFonts w:ascii="Times New Roman" w:eastAsia="Times New Roman" w:hAnsi="Times New Roman" w:cs="Times New Roman"/>
          <w:sz w:val="24"/>
          <w:szCs w:val="24"/>
          <w:lang w:eastAsia="pl-PL"/>
        </w:rPr>
        <w:t xml:space="preserve">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709BF">
        <w:rPr>
          <w:rFonts w:ascii="Times New Roman" w:eastAsia="Times New Roman" w:hAnsi="Times New Roman" w:cs="Times New Roman"/>
          <w:sz w:val="24"/>
          <w:szCs w:val="24"/>
          <w:lang w:eastAsia="pl-PL"/>
        </w:rPr>
        <w:br/>
      </w:r>
    </w:p>
    <w:p w14:paraId="10FE650A" w14:textId="77777777" w:rsidR="009F0382" w:rsidRPr="005709BF" w:rsidRDefault="009F0382" w:rsidP="005709BF">
      <w:pPr>
        <w:spacing w:after="0" w:line="240" w:lineRule="auto"/>
        <w:rPr>
          <w:rFonts w:ascii="Times New Roman" w:eastAsia="Times New Roman" w:hAnsi="Times New Roman" w:cs="Times New Roman"/>
          <w:sz w:val="24"/>
          <w:szCs w:val="24"/>
          <w:lang w:eastAsia="pl-PL"/>
        </w:rPr>
      </w:pPr>
    </w:p>
    <w:p w14:paraId="00C32582"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u w:val="single"/>
          <w:lang w:eastAsia="pl-PL"/>
        </w:rPr>
        <w:lastRenderedPageBreak/>
        <w:t xml:space="preserve">SEKCJA II: PRZEDMIOT ZAMÓWIENIA </w:t>
      </w:r>
    </w:p>
    <w:p w14:paraId="01050749" w14:textId="160FE1F2" w:rsidR="005709BF" w:rsidRPr="005709BF" w:rsidRDefault="005709BF" w:rsidP="009F0382">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II.1) Nazwa nadana zamówieniu przez zamawiającego: </w:t>
      </w:r>
      <w:r w:rsidRPr="005709BF">
        <w:rPr>
          <w:rFonts w:ascii="Times New Roman" w:eastAsia="Times New Roman" w:hAnsi="Times New Roman" w:cs="Times New Roman"/>
          <w:sz w:val="24"/>
          <w:szCs w:val="24"/>
          <w:lang w:eastAsia="pl-PL"/>
        </w:rPr>
        <w:t xml:space="preserve">Selektywnego Zbierania Odpadów Komunalnych (PSZOK) na działce nr ew. 39/4 w Łazach. Postępowanie 4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Numer referencyjny: </w:t>
      </w:r>
      <w:r w:rsidRPr="005709BF">
        <w:rPr>
          <w:rFonts w:ascii="Times New Roman" w:eastAsia="Times New Roman" w:hAnsi="Times New Roman" w:cs="Times New Roman"/>
          <w:sz w:val="24"/>
          <w:szCs w:val="24"/>
          <w:lang w:eastAsia="pl-PL"/>
        </w:rPr>
        <w:t xml:space="preserve">SZP. 271. 26. 2020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9F0382">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2D5D5865" w14:textId="77777777" w:rsidR="009F0382"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II.2) Rodzaj zamówienia: </w:t>
      </w:r>
      <w:r w:rsidRPr="005709BF">
        <w:rPr>
          <w:rFonts w:ascii="Times New Roman" w:eastAsia="Times New Roman" w:hAnsi="Times New Roman" w:cs="Times New Roman"/>
          <w:sz w:val="24"/>
          <w:szCs w:val="24"/>
          <w:lang w:eastAsia="pl-PL"/>
        </w:rPr>
        <w:t xml:space="preserve">Roboty budowlane </w:t>
      </w:r>
      <w:r w:rsidRPr="005709BF">
        <w:rPr>
          <w:rFonts w:ascii="Times New Roman" w:eastAsia="Times New Roman" w:hAnsi="Times New Roman" w:cs="Times New Roman"/>
          <w:sz w:val="24"/>
          <w:szCs w:val="24"/>
          <w:lang w:eastAsia="pl-PL"/>
        </w:rPr>
        <w:br/>
      </w:r>
    </w:p>
    <w:p w14:paraId="79CDE1E4" w14:textId="77777777" w:rsidR="009F0382"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b/>
          <w:bCs/>
          <w:sz w:val="24"/>
          <w:szCs w:val="24"/>
          <w:lang w:eastAsia="pl-PL"/>
        </w:rPr>
        <w:t>II.3) Informacja o możliwości składania ofert częściowych</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Zamówienie podzielone jest na części: Nie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Oferty lub wnioski o dopuszczenie do udziału w postępowaniu można składać w odniesieniu do:</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II.4) Krótki opis przedmiotu zamówienia </w:t>
      </w:r>
      <w:r w:rsidRPr="005709B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709B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2BD8A2F0"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3.3. Zakres robót </w:t>
      </w:r>
    </w:p>
    <w:p w14:paraId="30EFACFA"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Inwestycja obejmuje przebudowę istniejącego magazynu o funkcji magazynowania odpadów komunalnych. </w:t>
      </w:r>
    </w:p>
    <w:p w14:paraId="75CBB9D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Powiększenie przestrzeni hali magazynowej o dodatkową przestrzeń składową. </w:t>
      </w:r>
    </w:p>
    <w:p w14:paraId="23A5C187"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Wydzielenie boksów składowania wewnątrz obiektu. </w:t>
      </w:r>
    </w:p>
    <w:p w14:paraId="28FE3016"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 Zagospodarowanie terenu przylegającego do obiektu oraz zaprojektowanie nowego układu funkcjonalnego składowania odpadów – powiększenie strefy otwartej poprzez montaż wagi samochodowej o nośności 30 Mg, zaprojektowanie strefy gdzie usytuowane będą kontenery: typu KP7 z plandeką, „</w:t>
      </w:r>
      <w:proofErr w:type="spellStart"/>
      <w:r w:rsidRPr="007C7DE3">
        <w:rPr>
          <w:rFonts w:ascii="Times New Roman" w:eastAsia="Times New Roman" w:hAnsi="Times New Roman" w:cs="Times New Roman"/>
          <w:sz w:val="24"/>
          <w:szCs w:val="24"/>
          <w:lang w:eastAsia="pl-PL"/>
        </w:rPr>
        <w:t>Modula</w:t>
      </w:r>
      <w:proofErr w:type="spellEnd"/>
      <w:r w:rsidRPr="007C7DE3">
        <w:rPr>
          <w:rFonts w:ascii="Times New Roman" w:eastAsia="Times New Roman" w:hAnsi="Times New Roman" w:cs="Times New Roman"/>
          <w:sz w:val="24"/>
          <w:szCs w:val="24"/>
          <w:lang w:eastAsia="pl-PL"/>
        </w:rPr>
        <w:t xml:space="preserve">” </w:t>
      </w:r>
    </w:p>
    <w:p w14:paraId="3A877FE1"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Inwestycja zakłada wykonanie nowego ogrodzenia z bramami i furtkami, oraz utwardzenie terenu ze względu na parametry samochodów ciężarowych i wyjazdu ze strefy ważenia. </w:t>
      </w:r>
    </w:p>
    <w:p w14:paraId="7B41A3F1"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Budynek zlokalizowany jest na działce nr ew.: 39/4 (Obręb 0001 ŁAZY 241605_4 ŁAZY - MIASTO), ul. Pocztowa 14, 42-450 POCZTOWA </w:t>
      </w:r>
    </w:p>
    <w:p w14:paraId="203B4026"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Wyposażenie PSZOK: </w:t>
      </w:r>
    </w:p>
    <w:p w14:paraId="1C18C55A"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Instalacja kamer monitoringu CCTV wraz z oprogramowaniem i osprzętem ( Wykonanie musi być zgodne z Rozporządzeniem Ministra Środowiska z dnia 29 sierpnia 2019 r. w sprawie wizyjnego systemu kontroli miejsca magazynowania lub składowania odpadów) </w:t>
      </w:r>
    </w:p>
    <w:p w14:paraId="7D57D57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kontener KP7 z plandeka odbiór hakowy </w:t>
      </w:r>
    </w:p>
    <w:p w14:paraId="2DA5839C"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kontener typu </w:t>
      </w:r>
      <w:proofErr w:type="spellStart"/>
      <w:r w:rsidRPr="007C7DE3">
        <w:rPr>
          <w:rFonts w:ascii="Times New Roman" w:eastAsia="Times New Roman" w:hAnsi="Times New Roman" w:cs="Times New Roman"/>
          <w:sz w:val="24"/>
          <w:szCs w:val="24"/>
          <w:lang w:eastAsia="pl-PL"/>
        </w:rPr>
        <w:t>Modula</w:t>
      </w:r>
      <w:proofErr w:type="spellEnd"/>
      <w:r w:rsidRPr="007C7DE3">
        <w:rPr>
          <w:rFonts w:ascii="Times New Roman" w:eastAsia="Times New Roman" w:hAnsi="Times New Roman" w:cs="Times New Roman"/>
          <w:sz w:val="24"/>
          <w:szCs w:val="24"/>
          <w:lang w:eastAsia="pl-PL"/>
        </w:rPr>
        <w:t xml:space="preserve">, odbiór hakowy </w:t>
      </w:r>
    </w:p>
    <w:p w14:paraId="41B6CCDE"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beczka z zdejmowaną pokrywą HDPE 220l – sztuk 3 </w:t>
      </w:r>
    </w:p>
    <w:p w14:paraId="1CDE284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waga samochodowa 30 mg </w:t>
      </w:r>
    </w:p>
    <w:p w14:paraId="11BC1E83"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f) wózek paletowy 970x660 _ 300kg </w:t>
      </w:r>
    </w:p>
    <w:p w14:paraId="78EB3E96"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g) wózek transportowy 2w1, udźwig 250kg, 520x1310mm </w:t>
      </w:r>
    </w:p>
    <w:p w14:paraId="73CCE6C4"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h) wyposażenie obiektu w gaśnice ABC – sztuk 3 </w:t>
      </w:r>
    </w:p>
    <w:p w14:paraId="16BDEB2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i) apteczka pierwszej pomocy </w:t>
      </w:r>
    </w:p>
    <w:p w14:paraId="0EF3446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j) zestaw zamków do poszczególnych bram do obiektu – sztuk 7 </w:t>
      </w:r>
    </w:p>
    <w:p w14:paraId="259432AF"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 zestaw do unieszkodliwiania odpadów (zestaw sorbentowy) </w:t>
      </w:r>
    </w:p>
    <w:p w14:paraId="41692270"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l) kosz siatkowy na ZSEE ( zużyty sprzęt) metalowy o pojemności 0,8m3 – sztuk 4 </w:t>
      </w:r>
    </w:p>
    <w:p w14:paraId="795B0BBC"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m) oprogramowanie i sprzęt komputerowy do obsługi PSZOK – szczegółowe wymogi minimalne dotyczące sprzętu zawiera Załącznik nr 5 do SIWZ </w:t>
      </w:r>
    </w:p>
    <w:p w14:paraId="34DE1E76"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n) umywalka przenośna, mobilna przeznaczona dla personelu PSZOK </w:t>
      </w:r>
    </w:p>
    <w:p w14:paraId="484375C0"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3.4. Pomieszczenie hali składowej odpadów komunalnych w nowej części będzie podlegała pracom remontowym: </w:t>
      </w:r>
    </w:p>
    <w:p w14:paraId="5F091B44"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ROBOTY WEWNĘTRZNE </w:t>
      </w:r>
    </w:p>
    <w:p w14:paraId="7B67FBB5"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posadzki betonowej </w:t>
      </w:r>
    </w:p>
    <w:p w14:paraId="5F304032"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odwodnienia liniowego wzdłuż hali – połączonego z istniejącym </w:t>
      </w:r>
    </w:p>
    <w:p w14:paraId="591B984D"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przegród – ścianki działowe w celu podziału hali na poszczególne boksy ( różny rodzaj składowanych odpadów. </w:t>
      </w:r>
    </w:p>
    <w:p w14:paraId="12AEAF85"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Demontaż częściowy ściany dzielącej część istniejącą od części nowej – adaptowanej. </w:t>
      </w:r>
    </w:p>
    <w:p w14:paraId="52904A3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instalacji ewakuacyjnej i awaryjnej </w:t>
      </w:r>
    </w:p>
    <w:p w14:paraId="047C3C6F"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wyłącznika prądu </w:t>
      </w:r>
    </w:p>
    <w:p w14:paraId="2D272BFE"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drzwi ewakuacyjnych w istniejącej ścianie zewnętrznej jako drzwi ewakuacyjne. ROBOTY ZEWNĘTRZNE </w:t>
      </w:r>
    </w:p>
    <w:p w14:paraId="52CF758E"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Demontaż istniejącego ogrodzenia betonowego wraz z bramą i furtką wejściową </w:t>
      </w:r>
    </w:p>
    <w:p w14:paraId="7BDDB0F5"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Budowa nowego ogrodzenia – powiększenie placu składowego </w:t>
      </w:r>
    </w:p>
    <w:p w14:paraId="02DAA82F"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bram wjazdowych oraz furtek </w:t>
      </w:r>
    </w:p>
    <w:p w14:paraId="1972CC3F"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wagi zewnętrznej o tonażu 30 mg </w:t>
      </w:r>
    </w:p>
    <w:p w14:paraId="64125711"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Budowa utwardzenia ciągu komunikacji samochodowej – zaprojektowanie drogi wyjazdowej ze strefy ważenia – utwardzenie wykonane z płyt betonowych drogowych. </w:t>
      </w:r>
    </w:p>
    <w:p w14:paraId="2EA31147"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3.5. Szczegółowy opis przedmiotu zamówienia zawiera dokumentacja projektowa: </w:t>
      </w:r>
    </w:p>
    <w:p w14:paraId="40DA8C10"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PROJEKT BUDOWLANO - PRZEBUDOWA PUNKTU SELEKTYWNEGO ZBIERANIA ODPADÓW KOMUNALNYCH [PSZOK] – Projekt zagospodarowania terenu, branża architektoniczna, oraz branża konstrukcyjna wykonany przez PRACOWNIA PROJEKTOWA gww99 architekt mgr inż. Andrzej Wolański, 42-400 Zawiercie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ul. Powstańców 12/63, pracownia: 42-400 Zawiercie ul. Dojazd 8/25; </w:t>
      </w:r>
    </w:p>
    <w:p w14:paraId="1B3C0F4A"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STWIOR; </w:t>
      </w:r>
    </w:p>
    <w:p w14:paraId="6A235CAD"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przedmiary robót (tylko pomocniczo) </w:t>
      </w:r>
    </w:p>
    <w:p w14:paraId="69A74E09"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w:t>
      </w:r>
      <w:proofErr w:type="spellStart"/>
      <w:r w:rsidRPr="007C7DE3">
        <w:rPr>
          <w:rFonts w:ascii="Times New Roman" w:eastAsia="Times New Roman" w:hAnsi="Times New Roman" w:cs="Times New Roman"/>
          <w:sz w:val="24"/>
          <w:szCs w:val="24"/>
          <w:lang w:eastAsia="pl-PL"/>
        </w:rPr>
        <w:t>późn</w:t>
      </w:r>
      <w:proofErr w:type="spellEnd"/>
      <w:r w:rsidRPr="007C7DE3">
        <w:rPr>
          <w:rFonts w:ascii="Times New Roman" w:eastAsia="Times New Roman" w:hAnsi="Times New Roman" w:cs="Times New Roman"/>
          <w:sz w:val="24"/>
          <w:szCs w:val="24"/>
          <w:lang w:eastAsia="pl-PL"/>
        </w:rPr>
        <w:t>. zm.). 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Zamówienie będzie realizowane przez osoby wymienione w Załączniku do Umowy pn. „Wykaz Pracowników realizujących zamówienie publiczne”, które zostały wskazane przez Wykonawcę. W/w wykaz powinien obejmować osoby realizujące zakres czynności z podaniem imienia, nazwiska oraz odpowiednio zakresu wykonywanych czynności (np.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o którym mowa wyżej lub uchylanie się od jego przedstawienia na żądanie Zamawiającego będzie traktowane jako niewypełnienie obowiązku zatrudnienia Pracowników skierowanych do realizacji zamówienia na podstawie umowy o pracę. </w:t>
      </w:r>
    </w:p>
    <w:p w14:paraId="52698C6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3.7. Kod i nazwa CPV - Wspólnego Słownika Zamówień Publicznych: </w:t>
      </w:r>
    </w:p>
    <w:p w14:paraId="363C432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45000000-7 WYMAGANIA OGÓLNE </w:t>
      </w:r>
    </w:p>
    <w:p w14:paraId="40E9130C"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Kod CPV 45200000-9 ROBOTY BUDOWLANE W ZAKRESIE WZNOSZENIA KOMPLETNYCH OBIEKTÓW BUDOWLANYCH LUB ICHCZĘSCI ORAZ ROBOTY W ZAKRESIE INŻYNIERII LĄDOWEJ I WODNEJ </w:t>
      </w:r>
    </w:p>
    <w:p w14:paraId="488C9212"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45111300 ROBOTY ROZBIÓRKOWE </w:t>
      </w:r>
    </w:p>
    <w:p w14:paraId="53CC86CB"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45210000-2 ROBOTY BUDOWLANE W ZAKRESIE BUDYNKÓW </w:t>
      </w:r>
    </w:p>
    <w:p w14:paraId="685BF3CF"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45223000-6 ROBOTY BUDOWLANE W ZAKRESIE KONSTRUKCJI </w:t>
      </w:r>
    </w:p>
    <w:p w14:paraId="2AA532C7"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45262300-4 BETONOWANIE </w:t>
      </w:r>
    </w:p>
    <w:p w14:paraId="1E99C952"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45300000-0 ROBOTY INSTALACYJNE W BUDYNKACH </w:t>
      </w:r>
    </w:p>
    <w:p w14:paraId="0CCD1E24"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45310000-3 ROBOTY W ZAKRESIE INSTALACJI ELEKTRYCZNYCH WEWNĘTRZNYCH </w:t>
      </w:r>
    </w:p>
    <w:p w14:paraId="340A0C44"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45311000-0 ROBOTY W ZAKRESIE OKABLOWANIA ORAZ INSTALACJI ELEKTRYCZNYCH </w:t>
      </w:r>
    </w:p>
    <w:p w14:paraId="0085679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3.8 Wykonawca wykona przedmiot zamówienia z materiałów własnych. Materiały te muszą odpowiadać wymogom wyrobów dopuszczonych do obrotu i stosowania w budownictwie określonym w art. 10 ustawy z dn. 07 lipca 1994 r. Prawo budowlane ( tekst jednolity Dz.U.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18E3F25C"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7BD5797A"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47A242A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w:t>
      </w:r>
      <w:r w:rsidRPr="007C7DE3">
        <w:rPr>
          <w:rFonts w:ascii="Times New Roman" w:eastAsia="Times New Roman" w:hAnsi="Times New Roman" w:cs="Times New Roman"/>
          <w:sz w:val="24"/>
          <w:szCs w:val="24"/>
          <w:lang w:eastAsia="pl-PL"/>
        </w:rPr>
        <w:lastRenderedPageBreak/>
        <w:t xml:space="preserve">równoważnych nie może prowadzić do zmiany projektu. Zestawienie zamiennych, równoważnych materiałów i urządzeń wraz z ich parametrami technicznymi należy dołączyć do każdego wydzielonego przedmiaru robót. W przypadku wątpliwości co do równoważności zaproponowanych w ofercie zamienników, Zamawiający w porozumieniu z projektantem na etapie badania oferty może wymagać wykazania (udokumentowania) równoważności. W przypadku niewykazania równoważności, Zamawiający zgodnie z art. 87 ust 2 pkt 3 dokona poprawy materiałów i urządzeń na podane w dokumentacji bez zmiany wynagrodzenia. Nie umieszczenie w zestawieniu zamiennych, równoważnych materiałów i urządzeń oznaczać będzie, że w trakcie realizacji prac zastosowane będą materiały i urządzenia wynikające z dokumentacji projektowej. </w:t>
      </w:r>
    </w:p>
    <w:p w14:paraId="36E3F688"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62758E87" w14:textId="77777777" w:rsidR="009F0382"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4E4B646F" w14:textId="52E9CA0D" w:rsidR="005709BF" w:rsidRPr="005709BF" w:rsidRDefault="009F0382" w:rsidP="009F038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w:t>
      </w:r>
      <w:r w:rsidR="005709BF" w:rsidRPr="005709BF">
        <w:rPr>
          <w:rFonts w:ascii="Times New Roman" w:eastAsia="Times New Roman" w:hAnsi="Times New Roman" w:cs="Times New Roman"/>
          <w:sz w:val="24"/>
          <w:szCs w:val="24"/>
          <w:lang w:eastAsia="pl-PL"/>
        </w:rPr>
        <w:br/>
      </w:r>
      <w:r w:rsidR="005709BF" w:rsidRPr="005709BF">
        <w:rPr>
          <w:rFonts w:ascii="Times New Roman" w:eastAsia="Times New Roman" w:hAnsi="Times New Roman" w:cs="Times New Roman"/>
          <w:sz w:val="24"/>
          <w:szCs w:val="24"/>
          <w:lang w:eastAsia="pl-PL"/>
        </w:rPr>
        <w:br/>
      </w:r>
      <w:r w:rsidR="005709BF" w:rsidRPr="005709BF">
        <w:rPr>
          <w:rFonts w:ascii="Times New Roman" w:eastAsia="Times New Roman" w:hAnsi="Times New Roman" w:cs="Times New Roman"/>
          <w:b/>
          <w:bCs/>
          <w:sz w:val="24"/>
          <w:szCs w:val="24"/>
          <w:lang w:eastAsia="pl-PL"/>
        </w:rPr>
        <w:t xml:space="preserve">II.5) Główny kod CPV: </w:t>
      </w:r>
      <w:r w:rsidR="005709BF" w:rsidRPr="005709BF">
        <w:rPr>
          <w:rFonts w:ascii="Times New Roman" w:eastAsia="Times New Roman" w:hAnsi="Times New Roman" w:cs="Times New Roman"/>
          <w:sz w:val="24"/>
          <w:szCs w:val="24"/>
          <w:lang w:eastAsia="pl-PL"/>
        </w:rPr>
        <w:t xml:space="preserve">45000000-7 </w:t>
      </w:r>
      <w:r w:rsidR="005709BF" w:rsidRPr="005709BF">
        <w:rPr>
          <w:rFonts w:ascii="Times New Roman" w:eastAsia="Times New Roman" w:hAnsi="Times New Roman" w:cs="Times New Roman"/>
          <w:sz w:val="24"/>
          <w:szCs w:val="24"/>
          <w:lang w:eastAsia="pl-PL"/>
        </w:rPr>
        <w:br/>
      </w:r>
      <w:r w:rsidR="005709BF" w:rsidRPr="005709BF">
        <w:rPr>
          <w:rFonts w:ascii="Times New Roman" w:eastAsia="Times New Roman" w:hAnsi="Times New Roman" w:cs="Times New Roman"/>
          <w:b/>
          <w:bCs/>
          <w:sz w:val="24"/>
          <w:szCs w:val="24"/>
          <w:lang w:eastAsia="pl-PL"/>
        </w:rPr>
        <w:t>Dodatkowe kody CPV:</w:t>
      </w:r>
      <w:r w:rsidR="005709BF" w:rsidRPr="005709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709BF" w:rsidRPr="005709BF" w14:paraId="1142836F"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3D58C320"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Kod CPV</w:t>
            </w:r>
          </w:p>
        </w:tc>
      </w:tr>
      <w:tr w:rsidR="005709BF" w:rsidRPr="005709BF" w14:paraId="38499924"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3FB906E0"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45200000-9</w:t>
            </w:r>
          </w:p>
        </w:tc>
      </w:tr>
      <w:tr w:rsidR="005709BF" w:rsidRPr="005709BF" w14:paraId="527E0A2A"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7A84C4C7"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45111300-1</w:t>
            </w:r>
          </w:p>
        </w:tc>
      </w:tr>
      <w:tr w:rsidR="005709BF" w:rsidRPr="005709BF" w14:paraId="14CEAE3C"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4858E179"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45210000-2</w:t>
            </w:r>
          </w:p>
        </w:tc>
      </w:tr>
      <w:tr w:rsidR="005709BF" w:rsidRPr="005709BF" w14:paraId="69FDEE76"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57FEEE04"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45223000-6</w:t>
            </w:r>
          </w:p>
        </w:tc>
      </w:tr>
      <w:tr w:rsidR="005709BF" w:rsidRPr="005709BF" w14:paraId="425CA237"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4DB20AFE"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45262300-4</w:t>
            </w:r>
          </w:p>
        </w:tc>
      </w:tr>
      <w:tr w:rsidR="005709BF" w:rsidRPr="005709BF" w14:paraId="71B6FE63"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76C8000E"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45300000-0</w:t>
            </w:r>
          </w:p>
        </w:tc>
      </w:tr>
      <w:tr w:rsidR="005709BF" w:rsidRPr="005709BF" w14:paraId="77BA8B4D"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144A0BFC"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45310000-3</w:t>
            </w:r>
          </w:p>
        </w:tc>
      </w:tr>
      <w:tr w:rsidR="005709BF" w:rsidRPr="005709BF" w14:paraId="02F51EB0"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4A7EF11F"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45311000-0</w:t>
            </w:r>
          </w:p>
        </w:tc>
      </w:tr>
    </w:tbl>
    <w:p w14:paraId="10A6F30C" w14:textId="553C4333"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II.6) Całkowita wartość zamówienia </w:t>
      </w:r>
      <w:r w:rsidRPr="005709BF">
        <w:rPr>
          <w:rFonts w:ascii="Times New Roman" w:eastAsia="Times New Roman" w:hAnsi="Times New Roman" w:cs="Times New Roman"/>
          <w:i/>
          <w:iCs/>
          <w:sz w:val="24"/>
          <w:szCs w:val="24"/>
          <w:lang w:eastAsia="pl-PL"/>
        </w:rPr>
        <w:t>(jeżeli zamawiający podaje informacje o wartości zamówienia)</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Wartość bez VAT: </w:t>
      </w:r>
      <w:r w:rsidRPr="005709BF">
        <w:rPr>
          <w:rFonts w:ascii="Times New Roman" w:eastAsia="Times New Roman" w:hAnsi="Times New Roman" w:cs="Times New Roman"/>
          <w:sz w:val="24"/>
          <w:szCs w:val="24"/>
          <w:lang w:eastAsia="pl-PL"/>
        </w:rPr>
        <w:br/>
        <w:t xml:space="preserve">Waluta: </w:t>
      </w:r>
    </w:p>
    <w:p w14:paraId="6FC6D42C" w14:textId="2E5F3703"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709BF">
        <w:rPr>
          <w:rFonts w:ascii="Times New Roman" w:eastAsia="Times New Roman" w:hAnsi="Times New Roman" w:cs="Times New Roman"/>
          <w:sz w:val="24"/>
          <w:szCs w:val="24"/>
          <w:lang w:eastAsia="pl-PL"/>
        </w:rPr>
        <w:t xml:space="preserve"> </w:t>
      </w:r>
    </w:p>
    <w:p w14:paraId="22F8662C" w14:textId="77777777" w:rsidR="001A7B23"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709BF">
        <w:rPr>
          <w:rFonts w:ascii="Times New Roman" w:eastAsia="Times New Roman" w:hAnsi="Times New Roman" w:cs="Times New Roman"/>
          <w:b/>
          <w:bCs/>
          <w:sz w:val="24"/>
          <w:szCs w:val="24"/>
          <w:lang w:eastAsia="pl-PL"/>
        </w:rPr>
        <w:t>Pzp</w:t>
      </w:r>
      <w:proofErr w:type="spellEnd"/>
      <w:r w:rsidRPr="005709BF">
        <w:rPr>
          <w:rFonts w:ascii="Times New Roman" w:eastAsia="Times New Roman" w:hAnsi="Times New Roman" w:cs="Times New Roman"/>
          <w:b/>
          <w:bCs/>
          <w:sz w:val="24"/>
          <w:szCs w:val="24"/>
          <w:lang w:eastAsia="pl-PL"/>
        </w:rPr>
        <w:t xml:space="preserve">: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709BF">
        <w:rPr>
          <w:rFonts w:ascii="Times New Roman" w:eastAsia="Times New Roman" w:hAnsi="Times New Roman" w:cs="Times New Roman"/>
          <w:sz w:val="24"/>
          <w:szCs w:val="24"/>
          <w:lang w:eastAsia="pl-PL"/>
        </w:rPr>
        <w:t>Pzp</w:t>
      </w:r>
      <w:proofErr w:type="spellEnd"/>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p>
    <w:p w14:paraId="45056296" w14:textId="77777777" w:rsidR="001A7B23" w:rsidRDefault="001A7B23" w:rsidP="005709BF">
      <w:pPr>
        <w:spacing w:after="0" w:line="240" w:lineRule="auto"/>
        <w:rPr>
          <w:rFonts w:ascii="Times New Roman" w:eastAsia="Times New Roman" w:hAnsi="Times New Roman" w:cs="Times New Roman"/>
          <w:b/>
          <w:bCs/>
          <w:sz w:val="24"/>
          <w:szCs w:val="24"/>
          <w:lang w:eastAsia="pl-PL"/>
        </w:rPr>
      </w:pPr>
    </w:p>
    <w:p w14:paraId="39C69166" w14:textId="2E7476FC"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miesiącach:   </w:t>
      </w:r>
      <w:r w:rsidRPr="005709BF">
        <w:rPr>
          <w:rFonts w:ascii="Times New Roman" w:eastAsia="Times New Roman" w:hAnsi="Times New Roman" w:cs="Times New Roman"/>
          <w:i/>
          <w:iCs/>
          <w:sz w:val="24"/>
          <w:szCs w:val="24"/>
          <w:lang w:eastAsia="pl-PL"/>
        </w:rPr>
        <w:t xml:space="preserve"> lub </w:t>
      </w:r>
      <w:r w:rsidRPr="005709BF">
        <w:rPr>
          <w:rFonts w:ascii="Times New Roman" w:eastAsia="Times New Roman" w:hAnsi="Times New Roman" w:cs="Times New Roman"/>
          <w:b/>
          <w:bCs/>
          <w:sz w:val="24"/>
          <w:szCs w:val="24"/>
          <w:lang w:eastAsia="pl-PL"/>
        </w:rPr>
        <w:t>dniach:</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i/>
          <w:iCs/>
          <w:sz w:val="24"/>
          <w:szCs w:val="24"/>
          <w:lang w:eastAsia="pl-PL"/>
        </w:rPr>
        <w:t>lub</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data rozpoczęcia: </w:t>
      </w:r>
      <w:r w:rsidRPr="005709BF">
        <w:rPr>
          <w:rFonts w:ascii="Times New Roman" w:eastAsia="Times New Roman" w:hAnsi="Times New Roman" w:cs="Times New Roman"/>
          <w:sz w:val="24"/>
          <w:szCs w:val="24"/>
          <w:lang w:eastAsia="pl-PL"/>
        </w:rPr>
        <w:t> </w:t>
      </w:r>
      <w:r w:rsidRPr="005709BF">
        <w:rPr>
          <w:rFonts w:ascii="Times New Roman" w:eastAsia="Times New Roman" w:hAnsi="Times New Roman" w:cs="Times New Roman"/>
          <w:i/>
          <w:iCs/>
          <w:sz w:val="24"/>
          <w:szCs w:val="24"/>
          <w:lang w:eastAsia="pl-PL"/>
        </w:rPr>
        <w:t xml:space="preserve"> lub </w:t>
      </w:r>
      <w:r w:rsidRPr="005709BF">
        <w:rPr>
          <w:rFonts w:ascii="Times New Roman" w:eastAsia="Times New Roman" w:hAnsi="Times New Roman" w:cs="Times New Roman"/>
          <w:b/>
          <w:bCs/>
          <w:sz w:val="24"/>
          <w:szCs w:val="24"/>
          <w:lang w:eastAsia="pl-PL"/>
        </w:rPr>
        <w:t xml:space="preserve">zakończenia: </w:t>
      </w:r>
      <w:r w:rsidRPr="005709BF">
        <w:rPr>
          <w:rFonts w:ascii="Times New Roman" w:eastAsia="Times New Roman" w:hAnsi="Times New Roman" w:cs="Times New Roman"/>
          <w:sz w:val="24"/>
          <w:szCs w:val="24"/>
          <w:lang w:eastAsia="pl-PL"/>
        </w:rPr>
        <w:t xml:space="preserve">30.06.2021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709BF" w:rsidRPr="005709BF" w14:paraId="5AA90248"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11C4C1CF"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EE2D"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D153B"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4CF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Data zakończenia</w:t>
            </w:r>
          </w:p>
        </w:tc>
      </w:tr>
      <w:tr w:rsidR="005709BF" w:rsidRPr="005709BF" w14:paraId="38D4A61E"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20C9759A"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4892" w14:textId="77777777" w:rsidR="005709BF" w:rsidRPr="005709BF" w:rsidRDefault="005709BF" w:rsidP="005709B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E8A7" w14:textId="77777777" w:rsidR="005709BF" w:rsidRPr="005709BF" w:rsidRDefault="005709BF" w:rsidP="005709B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F974"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30.06.2021</w:t>
            </w:r>
          </w:p>
        </w:tc>
      </w:tr>
    </w:tbl>
    <w:p w14:paraId="50F5919B"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II.9) Informacje dodatkowe: </w:t>
      </w:r>
    </w:p>
    <w:p w14:paraId="7C0C9ACB" w14:textId="77777777" w:rsidR="001A7B23" w:rsidRDefault="001A7B23" w:rsidP="005709BF">
      <w:pPr>
        <w:spacing w:after="0" w:line="240" w:lineRule="auto"/>
        <w:rPr>
          <w:rFonts w:ascii="Times New Roman" w:eastAsia="Times New Roman" w:hAnsi="Times New Roman" w:cs="Times New Roman"/>
          <w:sz w:val="24"/>
          <w:szCs w:val="24"/>
          <w:u w:val="single"/>
          <w:lang w:eastAsia="pl-PL"/>
        </w:rPr>
      </w:pPr>
    </w:p>
    <w:p w14:paraId="77DFD6CC" w14:textId="7AA3E17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1405B1A"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III.1) WARUNKI UDZIAŁU W POSTĘPOWANIU </w:t>
      </w:r>
    </w:p>
    <w:p w14:paraId="22028280" w14:textId="77777777" w:rsidR="001A7B23" w:rsidRDefault="005709BF" w:rsidP="001A7B23">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Określenie warunków: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III.1.2) Sytuacja finansowa lub ekonomiczna </w:t>
      </w:r>
      <w:r w:rsidRPr="005709BF">
        <w:rPr>
          <w:rFonts w:ascii="Times New Roman" w:eastAsia="Times New Roman" w:hAnsi="Times New Roman" w:cs="Times New Roman"/>
          <w:sz w:val="24"/>
          <w:szCs w:val="24"/>
          <w:lang w:eastAsia="pl-PL"/>
        </w:rPr>
        <w:br/>
        <w:t xml:space="preserve">Określenie warunków: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III.1.3) Zdolność techniczna lub zawodowa </w:t>
      </w:r>
      <w:r w:rsidRPr="005709BF">
        <w:rPr>
          <w:rFonts w:ascii="Times New Roman" w:eastAsia="Times New Roman" w:hAnsi="Times New Roman" w:cs="Times New Roman"/>
          <w:sz w:val="24"/>
          <w:szCs w:val="24"/>
          <w:lang w:eastAsia="pl-PL"/>
        </w:rPr>
        <w:br/>
      </w:r>
      <w:r w:rsidR="001A7B23" w:rsidRPr="007C7DE3">
        <w:rPr>
          <w:rFonts w:ascii="Times New Roman" w:eastAsia="Times New Roman" w:hAnsi="Times New Roman" w:cs="Times New Roman"/>
          <w:sz w:val="24"/>
          <w:szCs w:val="24"/>
          <w:lang w:eastAsia="pl-PL"/>
        </w:rPr>
        <w:t xml:space="preserve">Określenie warunków: W celu wykazania spełniania warunku dotyczącego zdolności technicznej lub zawodowej Zamawiający wymaga, aby osoby, które będą uczestniczyć </w:t>
      </w:r>
      <w:r w:rsidR="001A7B23">
        <w:rPr>
          <w:rFonts w:ascii="Times New Roman" w:eastAsia="Times New Roman" w:hAnsi="Times New Roman" w:cs="Times New Roman"/>
          <w:sz w:val="24"/>
          <w:szCs w:val="24"/>
          <w:lang w:eastAsia="pl-PL"/>
        </w:rPr>
        <w:t xml:space="preserve">                </w:t>
      </w:r>
      <w:r w:rsidR="001A7B23" w:rsidRPr="007C7DE3">
        <w:rPr>
          <w:rFonts w:ascii="Times New Roman" w:eastAsia="Times New Roman" w:hAnsi="Times New Roman" w:cs="Times New Roman"/>
          <w:sz w:val="24"/>
          <w:szCs w:val="24"/>
          <w:lang w:eastAsia="pl-PL"/>
        </w:rPr>
        <w:t xml:space="preserve">w wykonywaniu zamówienia posiadały następujące kwalifikacje zawodowe, doświadczenie </w:t>
      </w:r>
      <w:r w:rsidR="001A7B23">
        <w:rPr>
          <w:rFonts w:ascii="Times New Roman" w:eastAsia="Times New Roman" w:hAnsi="Times New Roman" w:cs="Times New Roman"/>
          <w:sz w:val="24"/>
          <w:szCs w:val="24"/>
          <w:lang w:eastAsia="pl-PL"/>
        </w:rPr>
        <w:t xml:space="preserve">            </w:t>
      </w:r>
      <w:r w:rsidR="001A7B23" w:rsidRPr="007C7DE3">
        <w:rPr>
          <w:rFonts w:ascii="Times New Roman" w:eastAsia="Times New Roman" w:hAnsi="Times New Roman" w:cs="Times New Roman"/>
          <w:sz w:val="24"/>
          <w:szCs w:val="24"/>
          <w:lang w:eastAsia="pl-PL"/>
        </w:rPr>
        <w:t xml:space="preserve">i wykształcenie oraz zakres wykonywanych czynności: </w:t>
      </w:r>
    </w:p>
    <w:p w14:paraId="55552A36"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Kierownik budowy </w:t>
      </w:r>
    </w:p>
    <w:p w14:paraId="3F414A6C"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kwalifikacje zawodowe: uprawnienia budowlane do kierowania robotami budowlanymi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specjalności </w:t>
      </w:r>
      <w:proofErr w:type="spellStart"/>
      <w:r w:rsidRPr="007C7DE3">
        <w:rPr>
          <w:rFonts w:ascii="Times New Roman" w:eastAsia="Times New Roman" w:hAnsi="Times New Roman" w:cs="Times New Roman"/>
          <w:sz w:val="24"/>
          <w:szCs w:val="24"/>
          <w:lang w:eastAsia="pl-PL"/>
        </w:rPr>
        <w:t>konstrukcyjno</w:t>
      </w:r>
      <w:proofErr w:type="spellEnd"/>
      <w:r w:rsidRPr="007C7DE3">
        <w:rPr>
          <w:rFonts w:ascii="Times New Roman" w:eastAsia="Times New Roman" w:hAnsi="Times New Roman" w:cs="Times New Roman"/>
          <w:sz w:val="24"/>
          <w:szCs w:val="24"/>
          <w:lang w:eastAsia="pl-PL"/>
        </w:rPr>
        <w:t xml:space="preserve"> – budowlanej zgodnie z ustawą Prawo budowlane lub odpowiadające im ważne uprawnienia, które zostały wydane na podstawie wcześniej obowiązujących przepisów w zakresie niezbędnym do realizacji przedmiotu zamówienia. Kierownik robót elektrycznych</w:t>
      </w:r>
    </w:p>
    <w:p w14:paraId="46D0E980"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kwalifikacje zawodowe: uprawnienia budowlane do kierowania robotami budowlanymi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specjalności instalacyjnej w zakresie instalacji i urządzeń elektrycznych i elektroenergetycznych zgodnie z ustawą Prawo budowlane lub odpowiadające im ważne uprawnienia, które zostały wydane na podstawie wcześniej obowiązujących przepisów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zakresie niezbędnym do realizacji przedmiotu zamówienia. </w:t>
      </w:r>
    </w:p>
    <w:p w14:paraId="579AAC4A"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Kierownik robót drogowych</w:t>
      </w:r>
    </w:p>
    <w:p w14:paraId="63D07616"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kwalifikacje zawodowe: uprawnienia budowlane do kierowania robotami budowlanymi w specjalności drogowej zgodnie z ustawą Prawo budowlane lub odpowiadające im ważne uprawnienia, które zostały wydane na podstawie wcześniej obowiązujących przepisów w zakresie niezbędnym do realizacji przedmiotu zamówienia. </w:t>
      </w:r>
    </w:p>
    <w:p w14:paraId="4F4F16B6"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Wykonawca może zaproponować jedną osobę do nadzoru kilku branż, zgodnie z posiadanymi przez tę osobę uprawnieniami. </w:t>
      </w:r>
    </w:p>
    <w:p w14:paraId="0164A9DD"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W celu potwierdzenia spełniania warunków udziału w postępowaniu Zamawiający żąda przedstawienia Oświadczenia dotyczącego spełniania warunków udziału w postępowaniu – zgodnie z zapisami Załącznika nr 2 do SIWZ. </w:t>
      </w:r>
      <w:r w:rsidR="005709BF" w:rsidRPr="005709BF">
        <w:rPr>
          <w:rFonts w:ascii="Times New Roman" w:eastAsia="Times New Roman" w:hAnsi="Times New Roman" w:cs="Times New Roman"/>
          <w:sz w:val="24"/>
          <w:szCs w:val="24"/>
          <w:lang w:eastAsia="pl-PL"/>
        </w:rPr>
        <w:t xml:space="preserve"> </w:t>
      </w:r>
      <w:r w:rsidR="005709BF" w:rsidRPr="005709BF">
        <w:rPr>
          <w:rFonts w:ascii="Times New Roman" w:eastAsia="Times New Roman" w:hAnsi="Times New Roman" w:cs="Times New Roman"/>
          <w:sz w:val="24"/>
          <w:szCs w:val="24"/>
          <w:lang w:eastAsia="pl-PL"/>
        </w:rPr>
        <w:br/>
      </w:r>
    </w:p>
    <w:p w14:paraId="44C2E09E" w14:textId="77777777" w:rsidR="001A7B23" w:rsidRDefault="001A7B23" w:rsidP="001A7B23">
      <w:pPr>
        <w:spacing w:after="0" w:line="240" w:lineRule="auto"/>
        <w:rPr>
          <w:rFonts w:ascii="Times New Roman" w:eastAsia="Times New Roman" w:hAnsi="Times New Roman" w:cs="Times New Roman"/>
          <w:sz w:val="24"/>
          <w:szCs w:val="24"/>
          <w:lang w:eastAsia="pl-PL"/>
        </w:rPr>
      </w:pPr>
    </w:p>
    <w:p w14:paraId="2ED20150" w14:textId="77777777" w:rsidR="001A7B23" w:rsidRDefault="005709BF" w:rsidP="001A7B23">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709BF">
        <w:rPr>
          <w:rFonts w:ascii="Times New Roman" w:eastAsia="Times New Roman" w:hAnsi="Times New Roman" w:cs="Times New Roman"/>
          <w:sz w:val="24"/>
          <w:szCs w:val="24"/>
          <w:lang w:eastAsia="pl-PL"/>
        </w:rPr>
        <w:br/>
        <w:t xml:space="preserve">Informacje dodatkowe: </w:t>
      </w:r>
    </w:p>
    <w:p w14:paraId="4989169B"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2B350928"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 </w:t>
      </w:r>
    </w:p>
    <w:p w14:paraId="2CAD1CFF"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zakres dostępnych Wykonawcy zasobów innego podmiotu; </w:t>
      </w:r>
    </w:p>
    <w:p w14:paraId="083E37D5"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sposób wykorzystania zasobów innego podmiotu przez Wykonawcę przy wykonywaniu zamówienia publicznego; </w:t>
      </w:r>
    </w:p>
    <w:p w14:paraId="55F0AE02"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zakres i okres udziału innego podmiotu przy wykonywaniu zamówienia publicznego; </w:t>
      </w:r>
    </w:p>
    <w:p w14:paraId="0D507572"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62B64D69"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 </w:t>
      </w:r>
    </w:p>
    <w:p w14:paraId="06C49B6D"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3F8B55C0"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zastąpił ten podmiot innym podmiotem lub podmiotami lub </w:t>
      </w:r>
    </w:p>
    <w:p w14:paraId="5F658695"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54E8E82E" w14:textId="77777777" w:rsidR="001A7B23" w:rsidRPr="007C7DE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w:t>
      </w:r>
    </w:p>
    <w:p w14:paraId="17ECC6C6" w14:textId="77777777" w:rsidR="001A7B23" w:rsidRDefault="001A7B23" w:rsidP="005709BF">
      <w:pPr>
        <w:spacing w:after="0" w:line="240" w:lineRule="auto"/>
        <w:rPr>
          <w:rFonts w:ascii="Times New Roman" w:eastAsia="Times New Roman" w:hAnsi="Times New Roman" w:cs="Times New Roman"/>
          <w:b/>
          <w:bCs/>
          <w:sz w:val="24"/>
          <w:szCs w:val="24"/>
          <w:lang w:eastAsia="pl-PL"/>
        </w:rPr>
      </w:pPr>
    </w:p>
    <w:p w14:paraId="2FED1BD0" w14:textId="062015B0"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III.2) PODSTAWY WYKLUCZENIA </w:t>
      </w:r>
    </w:p>
    <w:p w14:paraId="55F14517" w14:textId="590D4CEB"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709BF">
        <w:rPr>
          <w:rFonts w:ascii="Times New Roman" w:eastAsia="Times New Roman" w:hAnsi="Times New Roman" w:cs="Times New Roman"/>
          <w:b/>
          <w:bCs/>
          <w:sz w:val="24"/>
          <w:szCs w:val="24"/>
          <w:lang w:eastAsia="pl-PL"/>
        </w:rPr>
        <w:t>Pzp</w:t>
      </w:r>
      <w:proofErr w:type="spellEnd"/>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709BF">
        <w:rPr>
          <w:rFonts w:ascii="Times New Roman" w:eastAsia="Times New Roman" w:hAnsi="Times New Roman" w:cs="Times New Roman"/>
          <w:b/>
          <w:bCs/>
          <w:sz w:val="24"/>
          <w:szCs w:val="24"/>
          <w:lang w:eastAsia="pl-PL"/>
        </w:rPr>
        <w:t>Pzp</w:t>
      </w:r>
      <w:proofErr w:type="spellEnd"/>
      <w:r w:rsidRPr="005709B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709BF">
        <w:rPr>
          <w:rFonts w:ascii="Times New Roman" w:eastAsia="Times New Roman" w:hAnsi="Times New Roman" w:cs="Times New Roman"/>
          <w:sz w:val="24"/>
          <w:szCs w:val="24"/>
          <w:lang w:eastAsia="pl-PL"/>
        </w:rPr>
        <w:t>Pzp</w:t>
      </w:r>
      <w:proofErr w:type="spellEnd"/>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23F45CBF" w14:textId="5908E7A5"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1A7B23">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Tak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Oświadczenie o spełnianiu kryteriów selekcji </w:t>
      </w:r>
      <w:r w:rsidR="001A7B23">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p>
    <w:p w14:paraId="60E07CAB" w14:textId="77777777" w:rsidR="001A7B23" w:rsidRDefault="001A7B23" w:rsidP="005709BF">
      <w:pPr>
        <w:spacing w:after="0" w:line="240" w:lineRule="auto"/>
        <w:rPr>
          <w:rFonts w:ascii="Times New Roman" w:eastAsia="Times New Roman" w:hAnsi="Times New Roman" w:cs="Times New Roman"/>
          <w:b/>
          <w:bCs/>
          <w:sz w:val="24"/>
          <w:szCs w:val="24"/>
          <w:lang w:eastAsia="pl-PL"/>
        </w:rPr>
      </w:pPr>
    </w:p>
    <w:p w14:paraId="7096D99C" w14:textId="45AB8A2B"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62727C9"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3D1562E" w14:textId="01BA9455"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III.5.1) W ZAKRESIE SPEŁNIANIA WARUNKÓW UDZIAŁU W POSTĘPOWANIU:</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III.5.2) W ZAKRESIE KRYTERIÓW SELEKCJI:</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0E3CCBE"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III.7) INNE DOKUMENTY NIE WYMIENIONE W pkt III.3) - III.6) </w:t>
      </w:r>
    </w:p>
    <w:p w14:paraId="3812923F"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Oferta musi być złożona w formie pisemnej, pod rygorem nieważności. Na ofertę składają się; a) formularz oferty wraz z załączonym opisem zaoferowanego sprzętu komputerowego </w:t>
      </w:r>
    </w:p>
    <w:p w14:paraId="3B815600"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oświadczenie o spełnianiu warunków udziału w postępowaniu </w:t>
      </w:r>
    </w:p>
    <w:p w14:paraId="6BCD130B"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oświadczenie dotyczące przesłanek wykluczenia z postępowania </w:t>
      </w:r>
    </w:p>
    <w:p w14:paraId="35606D0E"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potwierdzenie wniesienia wadium </w:t>
      </w:r>
    </w:p>
    <w:p w14:paraId="4F4486D4"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e) Stosowne Pełnomocnictwo, jeżeli uprawnienie do podpisania oferty nie wynika</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z właściwego rejestru lub centralnej ewidencji informacji o działalności gospodarczej. Pełnomocnictwo należy dołączyć w oryginale lub kopii potwierdzonej notarialnie.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(o ile dotyczy) </w:t>
      </w:r>
    </w:p>
    <w:p w14:paraId="12F55D91"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5.3. W celu potwierdzenia braku podstaw wykluczenia w postępowaniu Zamawiający żąda przedstawienia Oświadczenia dotyczącego braku podstaw wykluczenia w postępowaniu – zgodnie z zapisami Załącznika nr 3 do SIWZ W celu potwierdzenia spełniania warunków udziału w postępowaniu Zamawiający żąda przedstawienia Oświadczenia dotyczącego spełniania warunków udziału w postępowaniu – zgodnie z zapisami Załącznika nr 2 do SIWZ. </w:t>
      </w:r>
    </w:p>
    <w:p w14:paraId="6A134263"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7FE6D170"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kwoty, jaką zamierza przeznaczyć na sfinansowanie zamówienia; </w:t>
      </w:r>
    </w:p>
    <w:p w14:paraId="54FDB118"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firm oraz adresów Wykonawców, którzy złożyli oferty w terminie; </w:t>
      </w:r>
    </w:p>
    <w:p w14:paraId="237FC5DB"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(według wzoru stanowiącego załącznik nr 4 do SIWZ). 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77D617C1"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 </w:t>
      </w:r>
    </w:p>
    <w:p w14:paraId="6B5A45F7"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dokument lub dokumenty wystawione w kraju, w którym ma siedzibę lub miejsce zamieszkania, potwierdzające odpowiednio, że: </w:t>
      </w:r>
    </w:p>
    <w:p w14:paraId="013B0281"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nie otwarto jego likwidacji ani nie ogłoszono upadłości. </w:t>
      </w:r>
    </w:p>
    <w:p w14:paraId="4FDBC662"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 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wyżej. </w:t>
      </w:r>
    </w:p>
    <w:p w14:paraId="3D568E4C"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Dokumenty sporządzone w języku obcym są składane wraz z tłumaczeniem na język polski. </w:t>
      </w:r>
    </w:p>
    <w:p w14:paraId="3C9DBFBE"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5.6. Wykonawcy mogą wspólnie ubiegać się o udzielenie zamówienia. Wykonawcy, którzy wspólnie ubiegają się o udzielenie zamówienia ustanawiają pełnomocnika </w:t>
      </w:r>
    </w:p>
    <w:p w14:paraId="0AD1B677"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-do reprezentowania ich w postępowaniu o udzielenie zamówienia </w:t>
      </w:r>
    </w:p>
    <w:p w14:paraId="2A51AFED"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w tym złożenia oświadczenia o spełnianiu warunków udziału w postępowaniu w imieniu</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i na rzecz Wykonawców wspólnie ubiegających się o udzielenie zamówienia, </w:t>
      </w:r>
    </w:p>
    <w:p w14:paraId="1AD6CF85"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albo </w:t>
      </w:r>
    </w:p>
    <w:p w14:paraId="3DE3F28A" w14:textId="77777777" w:rsidR="001A7B2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reprezentowania w postępowaniu </w:t>
      </w:r>
    </w:p>
    <w:p w14:paraId="6CDC6E13" w14:textId="77777777" w:rsidR="001A7B23" w:rsidRPr="007C7DE3" w:rsidRDefault="001A7B23" w:rsidP="001A7B2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tym złożenia oświadczenia o spełnianiu warunków udziału w postępowaniu w imieniu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i na rzecz Wykonawców wspólnie ubiegających się o udzielenie zamówienia, i zawarcia umowy w sprawie zamówienia publicznego W przypadku wspólnego ubiegania się o zamówienie przez Wykonawców, oświadczenie o spełnianiu warunków udziału w postępowaniu i braku podstaw do wykluczenia, w sytuacji gdy postępowanie nie przekracza kwoty określonej w przepisach wydanych na podstawie art. 11 ust. 8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w:t>
      </w:r>
    </w:p>
    <w:p w14:paraId="0E885C37" w14:textId="77777777" w:rsidR="001A7B23" w:rsidRDefault="001A7B23" w:rsidP="005709BF">
      <w:pPr>
        <w:spacing w:after="0" w:line="240" w:lineRule="auto"/>
        <w:rPr>
          <w:rFonts w:ascii="Times New Roman" w:eastAsia="Times New Roman" w:hAnsi="Times New Roman" w:cs="Times New Roman"/>
          <w:sz w:val="24"/>
          <w:szCs w:val="24"/>
          <w:u w:val="single"/>
          <w:lang w:eastAsia="pl-PL"/>
        </w:rPr>
      </w:pPr>
    </w:p>
    <w:p w14:paraId="15010A57" w14:textId="5F77B5DA"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u w:val="single"/>
          <w:lang w:eastAsia="pl-PL"/>
        </w:rPr>
        <w:t xml:space="preserve">SEKCJA IV: PROCEDURA </w:t>
      </w:r>
    </w:p>
    <w:p w14:paraId="63F670FD"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 OPIS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IV.1.1) Tryb udzielenia zamówienia: </w:t>
      </w:r>
      <w:r w:rsidRPr="005709BF">
        <w:rPr>
          <w:rFonts w:ascii="Times New Roman" w:eastAsia="Times New Roman" w:hAnsi="Times New Roman" w:cs="Times New Roman"/>
          <w:sz w:val="24"/>
          <w:szCs w:val="24"/>
          <w:lang w:eastAsia="pl-PL"/>
        </w:rPr>
        <w:t xml:space="preserve">Przetarg nieograniczony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IV.1.2) Zamawiający żąda wniesienia wadium:</w:t>
      </w:r>
      <w:r w:rsidRPr="005709BF">
        <w:rPr>
          <w:rFonts w:ascii="Times New Roman" w:eastAsia="Times New Roman" w:hAnsi="Times New Roman" w:cs="Times New Roman"/>
          <w:sz w:val="24"/>
          <w:szCs w:val="24"/>
          <w:lang w:eastAsia="pl-PL"/>
        </w:rPr>
        <w:t xml:space="preserve"> </w:t>
      </w:r>
    </w:p>
    <w:p w14:paraId="0BE2F65A" w14:textId="189E3BE3" w:rsidR="0035195B" w:rsidRDefault="005709BF" w:rsidP="0035195B">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Tak </w:t>
      </w:r>
      <w:r w:rsidRPr="005709BF">
        <w:rPr>
          <w:rFonts w:ascii="Times New Roman" w:eastAsia="Times New Roman" w:hAnsi="Times New Roman" w:cs="Times New Roman"/>
          <w:sz w:val="24"/>
          <w:szCs w:val="24"/>
          <w:lang w:eastAsia="pl-PL"/>
        </w:rPr>
        <w:br/>
      </w:r>
      <w:r w:rsidR="0035195B" w:rsidRPr="007C7DE3">
        <w:rPr>
          <w:rFonts w:ascii="Times New Roman" w:eastAsia="Times New Roman" w:hAnsi="Times New Roman" w:cs="Times New Roman"/>
          <w:sz w:val="24"/>
          <w:szCs w:val="24"/>
          <w:lang w:eastAsia="pl-PL"/>
        </w:rPr>
        <w:t xml:space="preserve">1. Wykonawca jest zobowiązany do wniesienia wadium w wysokości: 3 000,00 zł </w:t>
      </w:r>
      <w:r w:rsidR="0035195B">
        <w:rPr>
          <w:rFonts w:ascii="Times New Roman" w:eastAsia="Times New Roman" w:hAnsi="Times New Roman" w:cs="Times New Roman"/>
          <w:sz w:val="24"/>
          <w:szCs w:val="24"/>
          <w:lang w:eastAsia="pl-PL"/>
        </w:rPr>
        <w:t xml:space="preserve">             </w:t>
      </w:r>
      <w:r w:rsidR="0035195B" w:rsidRPr="007C7DE3">
        <w:rPr>
          <w:rFonts w:ascii="Times New Roman" w:eastAsia="Times New Roman" w:hAnsi="Times New Roman" w:cs="Times New Roman"/>
          <w:sz w:val="24"/>
          <w:szCs w:val="24"/>
          <w:lang w:eastAsia="pl-PL"/>
        </w:rPr>
        <w:t>(słownie: trzy tysiące złotych 00/100).</w:t>
      </w:r>
    </w:p>
    <w:p w14:paraId="1D11A421"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Forma wadium </w:t>
      </w:r>
    </w:p>
    <w:p w14:paraId="48D239C3"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Wadium może być wniesione w jednej lub kilku następujących formach: </w:t>
      </w:r>
    </w:p>
    <w:p w14:paraId="43FEDB63"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pieniądzu; </w:t>
      </w:r>
    </w:p>
    <w:p w14:paraId="23332DDF"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7D7393BB"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c) gwarancjach bankowych; </w:t>
      </w:r>
    </w:p>
    <w:p w14:paraId="55F77753"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d) gwarancjach ubezpieczeniowych;</w:t>
      </w:r>
    </w:p>
    <w:p w14:paraId="11A997E0"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poręczeniach udzielanych przez podmioty, o których mowa wart. 6b ust. 5 pkt 2 ustawy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z dnia 9 listopada 2000 r. o utworzeniu Polskiej Agencji Rozwoju Przedsiębiorczości</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(Dz. U. z 2019 r. poz. 310, 836 i 1572). </w:t>
      </w:r>
    </w:p>
    <w:p w14:paraId="3234355B"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17EFBAC1"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nazwę dającego zlecenie (Wykonawcy), beneficjenta gwarancji / poręczenia (Zamawiającego), gwaranta/poręczyciela (banku lub instytucji ubezpieczeniowej udzielających gwarancji/poręczenia) oraz wskazanie ich siedzib, </w:t>
      </w:r>
    </w:p>
    <w:p w14:paraId="62DC37A8"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określenie wierzytelności, która ma być zabezpieczona gwarancją/poręczeniem, </w:t>
      </w:r>
    </w:p>
    <w:p w14:paraId="3550150E"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kwotę gwarancji/poręczenia, </w:t>
      </w:r>
    </w:p>
    <w:p w14:paraId="5C447893"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termin ważności gwarancji/poręczenia, </w:t>
      </w:r>
    </w:p>
    <w:p w14:paraId="49D28BF9"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w:t>
      </w:r>
    </w:p>
    <w:p w14:paraId="2D50B0DE"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f) Jednocześnie Zamawiający wymaga, aby okres ważności gwarancji/poręczenia nie był krótszy niż okres związania ofertą. </w:t>
      </w:r>
    </w:p>
    <w:p w14:paraId="0B9DED39"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Miejsce i sposób wniesienia wadium </w:t>
      </w:r>
      <w:proofErr w:type="spellStart"/>
      <w:r w:rsidRPr="007C7DE3">
        <w:rPr>
          <w:rFonts w:ascii="Times New Roman" w:eastAsia="Times New Roman" w:hAnsi="Times New Roman" w:cs="Times New Roman"/>
          <w:sz w:val="24"/>
          <w:szCs w:val="24"/>
          <w:lang w:eastAsia="pl-PL"/>
        </w:rPr>
        <w:t>Wadium</w:t>
      </w:r>
      <w:proofErr w:type="spellEnd"/>
      <w:r w:rsidRPr="007C7DE3">
        <w:rPr>
          <w:rFonts w:ascii="Times New Roman" w:eastAsia="Times New Roman" w:hAnsi="Times New Roman" w:cs="Times New Roman"/>
          <w:sz w:val="24"/>
          <w:szCs w:val="24"/>
          <w:lang w:eastAsia="pl-PL"/>
        </w:rPr>
        <w:t xml:space="preserve"> wnoszone w pieniądzu należy wpłacić przelewem na rachunek Zamawiającego: Bank Spółdzielczy Wolbrom nr 74 8450 0005 0070 0700 0143 0063 w tytule przelewu należy wskazać „wadium – przetarg na przebudowę PSZOK w Łazach, jednocześnie kopię przelewu dołączyć do oferty. </w:t>
      </w:r>
    </w:p>
    <w:p w14:paraId="44A25C81"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23C38E91"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Termin wniesienia wadium. </w:t>
      </w:r>
    </w:p>
    <w:p w14:paraId="20411204"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7B5CE5E9"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35ED2045"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Zwrot wadium. Zamawiający zwróci niezwłocznie wadium według zasad określonych w art. 46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w:t>
      </w:r>
    </w:p>
    <w:p w14:paraId="64FBBE06"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28B5C68C"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608E9E95"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nie wniósł wymaganego zabezpieczenia należytego wykonania umowy; </w:t>
      </w:r>
    </w:p>
    <w:p w14:paraId="5A669D08"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2DA3331E" w14:textId="77777777" w:rsidR="0035195B"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w:t>
      </w:r>
      <w:r w:rsidRPr="007C7DE3">
        <w:rPr>
          <w:rFonts w:ascii="Times New Roman" w:eastAsia="Times New Roman" w:hAnsi="Times New Roman" w:cs="Times New Roman"/>
          <w:sz w:val="24"/>
          <w:szCs w:val="24"/>
          <w:lang w:eastAsia="pl-PL"/>
        </w:rPr>
        <w:lastRenderedPageBreak/>
        <w:t xml:space="preserve">na poprawienie omyłki, o której mowa w art. 87 ust. 2 pkt 3, co spowodowało brak możliwości wybrania oferty złożonej przez wykonawcę jako najkorzystniejszej. </w:t>
      </w:r>
    </w:p>
    <w:p w14:paraId="68ECDF5C" w14:textId="77777777" w:rsidR="0035195B" w:rsidRPr="007C7DE3" w:rsidRDefault="0035195B" w:rsidP="0035195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8 . 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 </w:t>
      </w:r>
    </w:p>
    <w:p w14:paraId="187D166D" w14:textId="77777777" w:rsidR="0035195B" w:rsidRDefault="0035195B" w:rsidP="0035195B">
      <w:pPr>
        <w:spacing w:after="0" w:line="240" w:lineRule="auto"/>
        <w:rPr>
          <w:rFonts w:ascii="Times New Roman" w:eastAsia="Times New Roman" w:hAnsi="Times New Roman" w:cs="Times New Roman"/>
          <w:b/>
          <w:bCs/>
          <w:sz w:val="24"/>
          <w:szCs w:val="24"/>
          <w:lang w:eastAsia="pl-PL"/>
        </w:rPr>
      </w:pPr>
    </w:p>
    <w:p w14:paraId="32D35F79" w14:textId="11D2244C"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IV.1.3) Przewiduje się udzielenie zaliczek na poczet wykonania zamówienia:</w:t>
      </w:r>
      <w:r w:rsidRPr="005709BF">
        <w:rPr>
          <w:rFonts w:ascii="Times New Roman" w:eastAsia="Times New Roman" w:hAnsi="Times New Roman" w:cs="Times New Roman"/>
          <w:sz w:val="24"/>
          <w:szCs w:val="24"/>
          <w:lang w:eastAsia="pl-PL"/>
        </w:rPr>
        <w:t xml:space="preserve"> Nie </w:t>
      </w:r>
      <w:r w:rsidRPr="005709BF">
        <w:rPr>
          <w:rFonts w:ascii="Times New Roman" w:eastAsia="Times New Roman" w:hAnsi="Times New Roman" w:cs="Times New Roman"/>
          <w:sz w:val="24"/>
          <w:szCs w:val="24"/>
          <w:lang w:eastAsia="pl-PL"/>
        </w:rPr>
        <w:br/>
        <w:t xml:space="preserve">Należy podać informacje na temat udzielania zaliczek: </w:t>
      </w:r>
      <w:r w:rsidRPr="005709BF">
        <w:rPr>
          <w:rFonts w:ascii="Times New Roman" w:eastAsia="Times New Roman" w:hAnsi="Times New Roman" w:cs="Times New Roman"/>
          <w:sz w:val="24"/>
          <w:szCs w:val="24"/>
          <w:lang w:eastAsia="pl-PL"/>
        </w:rPr>
        <w:br/>
      </w:r>
    </w:p>
    <w:p w14:paraId="652B3B46" w14:textId="03B9660E"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p>
    <w:p w14:paraId="495AC6F6" w14:textId="393A548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IV.1.5.) Wymaga się złożenia oferty wariantowej: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Dopuszcza się złożenie oferty wariantowej </w:t>
      </w:r>
      <w:r w:rsidR="0035195B">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709BF">
        <w:rPr>
          <w:rFonts w:ascii="Times New Roman" w:eastAsia="Times New Roman" w:hAnsi="Times New Roman" w:cs="Times New Roman"/>
          <w:sz w:val="24"/>
          <w:szCs w:val="24"/>
          <w:lang w:eastAsia="pl-PL"/>
        </w:rPr>
        <w:br/>
      </w:r>
    </w:p>
    <w:p w14:paraId="3A8FA0B6" w14:textId="0DC9925E"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3153BB0"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Liczba wykonawców   </w:t>
      </w:r>
      <w:r w:rsidRPr="005709BF">
        <w:rPr>
          <w:rFonts w:ascii="Times New Roman" w:eastAsia="Times New Roman" w:hAnsi="Times New Roman" w:cs="Times New Roman"/>
          <w:sz w:val="24"/>
          <w:szCs w:val="24"/>
          <w:lang w:eastAsia="pl-PL"/>
        </w:rPr>
        <w:br/>
        <w:t xml:space="preserve">Przewidywana minimalna liczba wykonawców </w:t>
      </w:r>
      <w:r w:rsidRPr="005709BF">
        <w:rPr>
          <w:rFonts w:ascii="Times New Roman" w:eastAsia="Times New Roman" w:hAnsi="Times New Roman" w:cs="Times New Roman"/>
          <w:sz w:val="24"/>
          <w:szCs w:val="24"/>
          <w:lang w:eastAsia="pl-PL"/>
        </w:rPr>
        <w:br/>
        <w:t xml:space="preserve">Maksymalna liczba wykonawców   </w:t>
      </w:r>
      <w:r w:rsidRPr="005709BF">
        <w:rPr>
          <w:rFonts w:ascii="Times New Roman" w:eastAsia="Times New Roman" w:hAnsi="Times New Roman" w:cs="Times New Roman"/>
          <w:sz w:val="24"/>
          <w:szCs w:val="24"/>
          <w:lang w:eastAsia="pl-PL"/>
        </w:rPr>
        <w:br/>
        <w:t xml:space="preserve">Kryteria selekcji wykonawców: </w:t>
      </w:r>
      <w:r w:rsidRPr="005709BF">
        <w:rPr>
          <w:rFonts w:ascii="Times New Roman" w:eastAsia="Times New Roman" w:hAnsi="Times New Roman" w:cs="Times New Roman"/>
          <w:sz w:val="24"/>
          <w:szCs w:val="24"/>
          <w:lang w:eastAsia="pl-PL"/>
        </w:rPr>
        <w:br/>
      </w:r>
    </w:p>
    <w:p w14:paraId="509F930C" w14:textId="0900D30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IV.1.7) Informacje na temat umowy ramowej lub dynamicznego systemu zakupów: </w:t>
      </w:r>
    </w:p>
    <w:p w14:paraId="14D91179" w14:textId="4243B05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Umowa ramowa będzie zawarta: </w:t>
      </w:r>
      <w:r w:rsidRPr="005709BF">
        <w:rPr>
          <w:rFonts w:ascii="Times New Roman" w:eastAsia="Times New Roman" w:hAnsi="Times New Roman" w:cs="Times New Roman"/>
          <w:sz w:val="24"/>
          <w:szCs w:val="24"/>
          <w:lang w:eastAsia="pl-PL"/>
        </w:rPr>
        <w:br/>
        <w:t xml:space="preserve">Czy przewiduje się ograniczenie liczby uczestników umowy ramowej: </w:t>
      </w:r>
      <w:r w:rsidRPr="005709BF">
        <w:rPr>
          <w:rFonts w:ascii="Times New Roman" w:eastAsia="Times New Roman" w:hAnsi="Times New Roman" w:cs="Times New Roman"/>
          <w:sz w:val="24"/>
          <w:szCs w:val="24"/>
          <w:lang w:eastAsia="pl-PL"/>
        </w:rPr>
        <w:br/>
        <w:t xml:space="preserve">Przewidziana maksymalna liczba uczestników umowy ramowej: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t xml:space="preserve">Zamówienie obejmuje ustanowienie dynamicznego systemu zakupów: Nie </w:t>
      </w:r>
      <w:r w:rsidRPr="005709B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709B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709BF">
        <w:rPr>
          <w:rFonts w:ascii="Times New Roman" w:eastAsia="Times New Roman" w:hAnsi="Times New Roman" w:cs="Times New Roman"/>
          <w:sz w:val="24"/>
          <w:szCs w:val="24"/>
          <w:lang w:eastAsia="pl-PL"/>
        </w:rPr>
        <w:br/>
      </w:r>
    </w:p>
    <w:p w14:paraId="668007D3" w14:textId="39CFDA15"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IV.1.8) Aukcja elektroniczna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Przewidziane jest przeprowadzenie aukcji elektronicznej </w:t>
      </w:r>
      <w:r w:rsidRPr="005709BF">
        <w:rPr>
          <w:rFonts w:ascii="Times New Roman" w:eastAsia="Times New Roman" w:hAnsi="Times New Roman" w:cs="Times New Roman"/>
          <w:i/>
          <w:iCs/>
          <w:sz w:val="24"/>
          <w:szCs w:val="24"/>
          <w:lang w:eastAsia="pl-PL"/>
        </w:rPr>
        <w:t xml:space="preserve">(przetarg nieograniczony, przetarg ograniczony, negocjacje z ogłoszeniem) </w:t>
      </w:r>
      <w:r w:rsidRPr="005709BF">
        <w:rPr>
          <w:rFonts w:ascii="Times New Roman" w:eastAsia="Times New Roman" w:hAnsi="Times New Roman" w:cs="Times New Roman"/>
          <w:sz w:val="24"/>
          <w:szCs w:val="24"/>
          <w:lang w:eastAsia="pl-PL"/>
        </w:rPr>
        <w:t xml:space="preserve">Nie </w:t>
      </w:r>
      <w:r w:rsidRPr="005709BF">
        <w:rPr>
          <w:rFonts w:ascii="Times New Roman" w:eastAsia="Times New Roman" w:hAnsi="Times New Roman" w:cs="Times New Roman"/>
          <w:sz w:val="24"/>
          <w:szCs w:val="24"/>
          <w:lang w:eastAsia="pl-PL"/>
        </w:rPr>
        <w:br/>
        <w:t xml:space="preserve">Należy podać adres strony internetowej, na której aukcja będzie prowadzona: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709BF">
        <w:rPr>
          <w:rFonts w:ascii="Times New Roman" w:eastAsia="Times New Roman" w:hAnsi="Times New Roman" w:cs="Times New Roman"/>
          <w:sz w:val="24"/>
          <w:szCs w:val="24"/>
          <w:lang w:eastAsia="pl-PL"/>
        </w:rPr>
        <w:br/>
        <w:t xml:space="preserve">Informacje dotyczące przebiegu aukcji elektronicznej: </w:t>
      </w:r>
      <w:r w:rsidRPr="005709B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709B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709BF">
        <w:rPr>
          <w:rFonts w:ascii="Times New Roman" w:eastAsia="Times New Roman" w:hAnsi="Times New Roman" w:cs="Times New Roman"/>
          <w:sz w:val="24"/>
          <w:szCs w:val="24"/>
          <w:lang w:eastAsia="pl-PL"/>
        </w:rPr>
        <w:br/>
        <w:t xml:space="preserve">Wymagania dotyczące rejestracji i identyfikacji wykonawców w aukcji elektronicznej: </w:t>
      </w:r>
      <w:r w:rsidRPr="005709BF">
        <w:rPr>
          <w:rFonts w:ascii="Times New Roman" w:eastAsia="Times New Roman" w:hAnsi="Times New Roman" w:cs="Times New Roman"/>
          <w:sz w:val="24"/>
          <w:szCs w:val="24"/>
          <w:lang w:eastAsia="pl-PL"/>
        </w:rPr>
        <w:br/>
        <w:t xml:space="preserve">Informacje o liczbie etapów aukcji elektronicznej i czasie ich trwania: </w:t>
      </w:r>
    </w:p>
    <w:p w14:paraId="58B924AF" w14:textId="4F932741"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Czas trwania: </w:t>
      </w:r>
      <w:r w:rsidRPr="005709B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709BF">
        <w:rPr>
          <w:rFonts w:ascii="Times New Roman" w:eastAsia="Times New Roman" w:hAnsi="Times New Roman" w:cs="Times New Roman"/>
          <w:sz w:val="24"/>
          <w:szCs w:val="24"/>
          <w:lang w:eastAsia="pl-PL"/>
        </w:rPr>
        <w:br/>
        <w:t xml:space="preserve">Warunki zamknięcia aukcji elektronicznej: </w:t>
      </w:r>
      <w:r w:rsidRPr="005709BF">
        <w:rPr>
          <w:rFonts w:ascii="Times New Roman" w:eastAsia="Times New Roman" w:hAnsi="Times New Roman" w:cs="Times New Roman"/>
          <w:sz w:val="24"/>
          <w:szCs w:val="24"/>
          <w:lang w:eastAsia="pl-PL"/>
        </w:rPr>
        <w:br/>
      </w:r>
    </w:p>
    <w:p w14:paraId="51C13127" w14:textId="5B55CA18"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IV.2) KRYTERIA OCENY OFERT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IV.2.1) Kryteria oceny ofert: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IV.2.2) Kryteria</w:t>
      </w:r>
      <w:r w:rsidRPr="005709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5709BF" w:rsidRPr="005709BF" w14:paraId="76DC8B1A"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7B878E5D"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86E4"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Znaczenie</w:t>
            </w:r>
          </w:p>
        </w:tc>
      </w:tr>
      <w:tr w:rsidR="005709BF" w:rsidRPr="005709BF" w14:paraId="0DA3A5A0"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05D1601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AE04"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60,00</w:t>
            </w:r>
          </w:p>
        </w:tc>
      </w:tr>
      <w:tr w:rsidR="005709BF" w:rsidRPr="005709BF" w14:paraId="61D7C821" w14:textId="77777777" w:rsidTr="005709BF">
        <w:tc>
          <w:tcPr>
            <w:tcW w:w="0" w:type="auto"/>
            <w:tcBorders>
              <w:top w:val="single" w:sz="6" w:space="0" w:color="000000"/>
              <w:left w:val="single" w:sz="6" w:space="0" w:color="000000"/>
              <w:bottom w:val="single" w:sz="6" w:space="0" w:color="000000"/>
              <w:right w:val="single" w:sz="6" w:space="0" w:color="000000"/>
            </w:tcBorders>
            <w:vAlign w:val="center"/>
            <w:hideMark/>
          </w:tcPr>
          <w:p w14:paraId="5A159A41"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B931F"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40,00</w:t>
            </w:r>
          </w:p>
        </w:tc>
      </w:tr>
    </w:tbl>
    <w:p w14:paraId="25540ECD" w14:textId="5E24D2DA" w:rsidR="0035195B"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709BF">
        <w:rPr>
          <w:rFonts w:ascii="Times New Roman" w:eastAsia="Times New Roman" w:hAnsi="Times New Roman" w:cs="Times New Roman"/>
          <w:b/>
          <w:bCs/>
          <w:sz w:val="24"/>
          <w:szCs w:val="24"/>
          <w:lang w:eastAsia="pl-PL"/>
        </w:rPr>
        <w:t>Pzp</w:t>
      </w:r>
      <w:proofErr w:type="spellEnd"/>
      <w:r w:rsidRPr="005709BF">
        <w:rPr>
          <w:rFonts w:ascii="Times New Roman" w:eastAsia="Times New Roman" w:hAnsi="Times New Roman" w:cs="Times New Roman"/>
          <w:b/>
          <w:bCs/>
          <w:sz w:val="24"/>
          <w:szCs w:val="24"/>
          <w:lang w:eastAsia="pl-PL"/>
        </w:rPr>
        <w:t xml:space="preserve"> </w:t>
      </w:r>
      <w:r w:rsidRPr="005709BF">
        <w:rPr>
          <w:rFonts w:ascii="Times New Roman" w:eastAsia="Times New Roman" w:hAnsi="Times New Roman" w:cs="Times New Roman"/>
          <w:sz w:val="24"/>
          <w:szCs w:val="24"/>
          <w:lang w:eastAsia="pl-PL"/>
        </w:rPr>
        <w:t xml:space="preserve">(przetarg nieograniczony) </w:t>
      </w:r>
      <w:r w:rsidR="0035195B">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t xml:space="preserve">Tak </w:t>
      </w:r>
      <w:r w:rsidRPr="005709BF">
        <w:rPr>
          <w:rFonts w:ascii="Times New Roman" w:eastAsia="Times New Roman" w:hAnsi="Times New Roman" w:cs="Times New Roman"/>
          <w:sz w:val="24"/>
          <w:szCs w:val="24"/>
          <w:lang w:eastAsia="pl-PL"/>
        </w:rPr>
        <w:br/>
      </w:r>
    </w:p>
    <w:p w14:paraId="2117307B" w14:textId="77777777" w:rsidR="00630202"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b/>
          <w:bCs/>
          <w:sz w:val="24"/>
          <w:szCs w:val="24"/>
          <w:lang w:eastAsia="pl-PL"/>
        </w:rPr>
        <w:t xml:space="preserve">IV.3) Negocjacje z ogłoszeniem, dialog konkurencyjny, partnerstwo innowacyjne </w:t>
      </w:r>
      <w:r w:rsidRPr="005709BF">
        <w:rPr>
          <w:rFonts w:ascii="Times New Roman" w:eastAsia="Times New Roman" w:hAnsi="Times New Roman" w:cs="Times New Roman"/>
          <w:sz w:val="24"/>
          <w:szCs w:val="24"/>
          <w:lang w:eastAsia="pl-PL"/>
        </w:rPr>
        <w:br/>
      </w:r>
    </w:p>
    <w:p w14:paraId="2E2578D9" w14:textId="29CFBD5F"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IV.3.1) Informacje na temat negocjacji z ogłoszeniem</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Minimalne wymagania, które muszą spełniać wszystkie oferty: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709BF">
        <w:rPr>
          <w:rFonts w:ascii="Times New Roman" w:eastAsia="Times New Roman" w:hAnsi="Times New Roman" w:cs="Times New Roman"/>
          <w:sz w:val="24"/>
          <w:szCs w:val="24"/>
          <w:lang w:eastAsia="pl-PL"/>
        </w:rPr>
        <w:br/>
        <w:t xml:space="preserve">Przewidziany jest podział negocjacji na etapy w celu ograniczenia liczby ofert: </w:t>
      </w:r>
      <w:r w:rsidRPr="005709BF">
        <w:rPr>
          <w:rFonts w:ascii="Times New Roman" w:eastAsia="Times New Roman" w:hAnsi="Times New Roman" w:cs="Times New Roman"/>
          <w:sz w:val="24"/>
          <w:szCs w:val="24"/>
          <w:lang w:eastAsia="pl-PL"/>
        </w:rPr>
        <w:br/>
        <w:t xml:space="preserve">Należy podać informacje na temat etapów negocjacji (w tym liczbę etapów):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IV.3.2) Informacje na temat dialogu konkurencyjnego</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709B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709BF">
        <w:rPr>
          <w:rFonts w:ascii="Times New Roman" w:eastAsia="Times New Roman" w:hAnsi="Times New Roman" w:cs="Times New Roman"/>
          <w:sz w:val="24"/>
          <w:szCs w:val="24"/>
          <w:lang w:eastAsia="pl-PL"/>
        </w:rPr>
        <w:br/>
        <w:t xml:space="preserve">Wstępny harmonogram postępowania: </w:t>
      </w:r>
      <w:r w:rsidRPr="005709BF">
        <w:rPr>
          <w:rFonts w:ascii="Times New Roman" w:eastAsia="Times New Roman" w:hAnsi="Times New Roman" w:cs="Times New Roman"/>
          <w:sz w:val="24"/>
          <w:szCs w:val="24"/>
          <w:lang w:eastAsia="pl-PL"/>
        </w:rPr>
        <w:br/>
        <w:t xml:space="preserve">Podział dialogu na etapy w celu ograniczenia liczby rozwiązań: </w:t>
      </w:r>
      <w:r w:rsidRPr="005709BF">
        <w:rPr>
          <w:rFonts w:ascii="Times New Roman" w:eastAsia="Times New Roman" w:hAnsi="Times New Roman" w:cs="Times New Roman"/>
          <w:sz w:val="24"/>
          <w:szCs w:val="24"/>
          <w:lang w:eastAsia="pl-PL"/>
        </w:rPr>
        <w:br/>
        <w:t xml:space="preserve">Należy podać informacje na temat etapów dialogu: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IV.3.3) Informacje na temat partnerstwa innowacyjnego</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t xml:space="preserve">Elementy opisu przedmiotu zamówienia definiujące minimalne wymagania, którym muszą </w:t>
      </w:r>
      <w:r w:rsidRPr="005709BF">
        <w:rPr>
          <w:rFonts w:ascii="Times New Roman" w:eastAsia="Times New Roman" w:hAnsi="Times New Roman" w:cs="Times New Roman"/>
          <w:sz w:val="24"/>
          <w:szCs w:val="24"/>
          <w:lang w:eastAsia="pl-PL"/>
        </w:rPr>
        <w:lastRenderedPageBreak/>
        <w:t xml:space="preserve">odpowiadać wszystkie oferty: </w:t>
      </w:r>
      <w:r w:rsidRPr="005709B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709BF">
        <w:rPr>
          <w:rFonts w:ascii="Times New Roman" w:eastAsia="Times New Roman" w:hAnsi="Times New Roman" w:cs="Times New Roman"/>
          <w:sz w:val="24"/>
          <w:szCs w:val="24"/>
          <w:lang w:eastAsia="pl-PL"/>
        </w:rPr>
        <w:br/>
        <w:t xml:space="preserve">Informacje dodatkowe: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IV.4) Licytacja elektroniczna </w:t>
      </w:r>
      <w:r w:rsidRPr="005709BF">
        <w:rPr>
          <w:rFonts w:ascii="Times New Roman" w:eastAsia="Times New Roman" w:hAnsi="Times New Roman" w:cs="Times New Roman"/>
          <w:sz w:val="24"/>
          <w:szCs w:val="24"/>
          <w:lang w:eastAsia="pl-PL"/>
        </w:rPr>
        <w:br/>
        <w:t xml:space="preserve">Adres strony internetowej, na której będzie prowadzona licytacja elektroniczna: </w:t>
      </w:r>
    </w:p>
    <w:p w14:paraId="6E99F50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359B901"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41B1C54"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F1A887F"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Informacje o liczbie etapów licytacji elektronicznej i czasie ich trwania: </w:t>
      </w:r>
    </w:p>
    <w:p w14:paraId="17F36301" w14:textId="21A0BFBA"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Czas trwania: </w:t>
      </w:r>
      <w:r w:rsidRPr="005709B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F29E24B"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Termin składania wniosków o dopuszczenie do udziału w licytacji elektronicznej: </w:t>
      </w:r>
      <w:r w:rsidRPr="005709BF">
        <w:rPr>
          <w:rFonts w:ascii="Times New Roman" w:eastAsia="Times New Roman" w:hAnsi="Times New Roman" w:cs="Times New Roman"/>
          <w:sz w:val="24"/>
          <w:szCs w:val="24"/>
          <w:lang w:eastAsia="pl-PL"/>
        </w:rPr>
        <w:br/>
        <w:t xml:space="preserve">Data: godzina: </w:t>
      </w:r>
      <w:r w:rsidRPr="005709BF">
        <w:rPr>
          <w:rFonts w:ascii="Times New Roman" w:eastAsia="Times New Roman" w:hAnsi="Times New Roman" w:cs="Times New Roman"/>
          <w:sz w:val="24"/>
          <w:szCs w:val="24"/>
          <w:lang w:eastAsia="pl-PL"/>
        </w:rPr>
        <w:br/>
        <w:t xml:space="preserve">Termin otwarcia licytacji elektronicznej: </w:t>
      </w:r>
    </w:p>
    <w:p w14:paraId="34DB5BA5"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Termin i warunki zamknięcia licytacji elektronicznej: </w:t>
      </w:r>
    </w:p>
    <w:p w14:paraId="5E57A148" w14:textId="77777777" w:rsidR="005709BF" w:rsidRPr="005709BF"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62D326EA"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5988BE17" w14:textId="77777777" w:rsidR="005709BF" w:rsidRPr="005709BF" w:rsidRDefault="005709BF" w:rsidP="005709BF">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Wymagania dotyczące zabezpieczenia należytego wykonania umowy: </w:t>
      </w:r>
    </w:p>
    <w:p w14:paraId="3F42A2DA"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14.1. Przed zawarciem umowy Wykonawca zobowiązany jest do wniesienia zabezpieczenia należytego wykonania umowy na sumę stanowiącą 10% ceny całkowitej podanej w ofercie. 14.2. Zabezpieczenie może być wnoszone według wyboru Wykonawcy w jednej lub w kilku następujących formach:</w:t>
      </w:r>
    </w:p>
    <w:p w14:paraId="7A6E5C55"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pieniądzu; </w:t>
      </w:r>
    </w:p>
    <w:p w14:paraId="76D93298"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0576EC08"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gwarancjach bankowych; </w:t>
      </w:r>
    </w:p>
    <w:p w14:paraId="3E49974B"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gwarancjach ubezpieczeniowych; </w:t>
      </w:r>
    </w:p>
    <w:p w14:paraId="283DEE6A"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poręczeniach udzielanych przez podmioty, o których mowa w art. 6b ust. 5 pkt 2 ustawy z dnia 9 listopada 2000 r. o utworzeniu Polskiej Agencji Rozwoju Przedsiębiorczości (tj. Dz.U. z 2016 r. poz. 359). </w:t>
      </w:r>
    </w:p>
    <w:p w14:paraId="6AF02E00"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1B219982"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w:t>
      </w:r>
      <w:r w:rsidRPr="007C7DE3">
        <w:rPr>
          <w:rFonts w:ascii="Times New Roman" w:eastAsia="Times New Roman" w:hAnsi="Times New Roman" w:cs="Times New Roman"/>
          <w:sz w:val="24"/>
          <w:szCs w:val="24"/>
          <w:lang w:eastAsia="pl-PL"/>
        </w:rPr>
        <w:lastRenderedPageBreak/>
        <w:t xml:space="preserve">pieniądzu Wykonawca może wyrazić zgodę na zaliczenie kwoty wadium na poczet zabezpieczenia </w:t>
      </w:r>
    </w:p>
    <w:p w14:paraId="730ACC17" w14:textId="77777777" w:rsidR="00630202"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i uznania przez Zamawiającego za należycie wykonane. Kwota pozostawiona na zabezpieczenie roszczeń z tytułu rękojmi za wady nie może przekraczać 30% wysokości zabezpieczenia. Kwota ta jest zwracana nie później niż w 15 dniu po upływie okresu rękojmi za wady. </w:t>
      </w:r>
    </w:p>
    <w:p w14:paraId="00449395" w14:textId="77777777" w:rsidR="00630202" w:rsidRPr="007C7DE3" w:rsidRDefault="00630202" w:rsidP="00630202">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Przepis art. 149 </w:t>
      </w:r>
      <w:proofErr w:type="spellStart"/>
      <w:r w:rsidRPr="007C7DE3">
        <w:rPr>
          <w:rFonts w:ascii="Times New Roman" w:eastAsia="Times New Roman" w:hAnsi="Times New Roman" w:cs="Times New Roman"/>
          <w:sz w:val="24"/>
          <w:szCs w:val="24"/>
          <w:lang w:eastAsia="pl-PL"/>
        </w:rPr>
        <w:t>p.z.p</w:t>
      </w:r>
      <w:proofErr w:type="spellEnd"/>
      <w:r w:rsidRPr="007C7DE3">
        <w:rPr>
          <w:rFonts w:ascii="Times New Roman" w:eastAsia="Times New Roman" w:hAnsi="Times New Roman" w:cs="Times New Roman"/>
          <w:sz w:val="24"/>
          <w:szCs w:val="24"/>
          <w:lang w:eastAsia="pl-PL"/>
        </w:rPr>
        <w:t xml:space="preserve">. stosuje się. </w:t>
      </w:r>
    </w:p>
    <w:p w14:paraId="60CDD899" w14:textId="77777777" w:rsidR="005709BF" w:rsidRPr="005709BF" w:rsidRDefault="005709BF" w:rsidP="005709BF">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lang w:eastAsia="pl-PL"/>
        </w:rPr>
        <w:br/>
        <w:t xml:space="preserve">Informacje dodatkowe: </w:t>
      </w:r>
    </w:p>
    <w:p w14:paraId="1258B95C" w14:textId="77777777" w:rsidR="004533E0" w:rsidRDefault="005709BF" w:rsidP="004533E0">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IV.5) ZMIANA UMOWY</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709BF">
        <w:rPr>
          <w:rFonts w:ascii="Times New Roman" w:eastAsia="Times New Roman" w:hAnsi="Times New Roman" w:cs="Times New Roman"/>
          <w:sz w:val="24"/>
          <w:szCs w:val="24"/>
          <w:lang w:eastAsia="pl-PL"/>
        </w:rPr>
        <w:t xml:space="preserve"> Tak </w:t>
      </w:r>
      <w:r w:rsidRPr="005709BF">
        <w:rPr>
          <w:rFonts w:ascii="Times New Roman" w:eastAsia="Times New Roman" w:hAnsi="Times New Roman" w:cs="Times New Roman"/>
          <w:sz w:val="24"/>
          <w:szCs w:val="24"/>
          <w:lang w:eastAsia="pl-PL"/>
        </w:rPr>
        <w:br/>
      </w:r>
      <w:r w:rsidR="004533E0" w:rsidRPr="007C7DE3">
        <w:rPr>
          <w:rFonts w:ascii="Times New Roman" w:eastAsia="Times New Roman" w:hAnsi="Times New Roman" w:cs="Times New Roman"/>
          <w:sz w:val="24"/>
          <w:szCs w:val="24"/>
          <w:lang w:eastAsia="pl-PL"/>
        </w:rP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Warunki zmian postanowień umowy. </w:t>
      </w:r>
    </w:p>
    <w:p w14:paraId="70CBB378"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51B0F383"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0C7AB83E"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Podstawą zmiany postanowień umowy jest pisemny wniosek Wykonawcy lub protokół konieczności, dokumentujące zaistnienie okoliczności skutkujących zmianą postanowień umowy. </w:t>
      </w:r>
    </w:p>
    <w:p w14:paraId="5AFAD938"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Zamawiający przewiduje następujące okoliczności zmiany postanowień umowy: </w:t>
      </w:r>
    </w:p>
    <w:p w14:paraId="646C2A1C"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Wystąpią środki ochrony prawnej </w:t>
      </w:r>
    </w:p>
    <w:p w14:paraId="24985C2D"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0414E253"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303B3191"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69E94FFB"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36AE34E3"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wystąpi brak frontu robót z przyczyn niezależnych od Wykonawcy przez okres dłuższy niż 7 dni roboczych </w:t>
      </w:r>
    </w:p>
    <w:p w14:paraId="542FC719"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7) wystąpią opóźnienia w rozpoczęciu czynności odbiorowych oraz prób końcowych z powodów nie leżących po stronie Wykonawcy; </w:t>
      </w:r>
    </w:p>
    <w:p w14:paraId="47F5F3BB"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8) wystąpią sytuacje nieprzewidziane – wystąpienie siły wyższej, zamieszki lub strajki </w:t>
      </w:r>
    </w:p>
    <w:p w14:paraId="41942B1E"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9) gdy Wykonawcę, któremu Zamawiający udzielił zamówienia, ma zastąpić nowy Wykonawca </w:t>
      </w:r>
    </w:p>
    <w:p w14:paraId="6C470419"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10) obniżenie wartości umowy w przypadku, gdy zakres prac opisany w SIWZ ze względów technicznych, ekonomicznych lub </w:t>
      </w:r>
      <w:proofErr w:type="spellStart"/>
      <w:r w:rsidRPr="007C7DE3">
        <w:rPr>
          <w:rFonts w:ascii="Times New Roman" w:eastAsia="Times New Roman" w:hAnsi="Times New Roman" w:cs="Times New Roman"/>
          <w:sz w:val="24"/>
          <w:szCs w:val="24"/>
          <w:lang w:eastAsia="pl-PL"/>
        </w:rPr>
        <w:t>formalno</w:t>
      </w:r>
      <w:proofErr w:type="spellEnd"/>
      <w:r w:rsidRPr="007C7DE3">
        <w:rPr>
          <w:rFonts w:ascii="Times New Roman" w:eastAsia="Times New Roman" w:hAnsi="Times New Roman" w:cs="Times New Roman"/>
          <w:sz w:val="24"/>
          <w:szCs w:val="24"/>
          <w:lang w:eastAsia="pl-PL"/>
        </w:rPr>
        <w:t xml:space="preserve"> – prawnych nie będzie konieczny do wykonania lub nie leży w interesie Zamawiającego, zmiana nie wymaga spisania aneksu </w:t>
      </w:r>
    </w:p>
    <w:p w14:paraId="7B7529FD"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11) podwyższenie wynagrodzenia w przypadku: </w:t>
      </w:r>
    </w:p>
    <w:p w14:paraId="58D8D94D"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zwiększenia zakresu w wyniku konieczności wykonania robót objętych dokumentacją projektową, a nie ujętych w przedmiarze robót, a koniecznych do wykonania z uwagi na obowiązujące przepisy – błędy projektowe </w:t>
      </w:r>
    </w:p>
    <w:p w14:paraId="12154BB2"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5605B4A5"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związku z inną technologią wykonania zaprojektowanych robót </w:t>
      </w:r>
    </w:p>
    <w:p w14:paraId="33EFF4A2"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1788CAC3"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w przypadku konieczności zrealizowania robót wg dokumentacji zamiennej zatwierdzonej przez Zamawiającego </w:t>
      </w:r>
    </w:p>
    <w:p w14:paraId="75D7617F"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zapisami pkt 16) 12) zapłata wynagrodzenia </w:t>
      </w:r>
    </w:p>
    <w:p w14:paraId="62C429FD"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uzasadnionych przypadkach za zgodą Zamawiającego i Wykonawcy możliwa jest zmiana warunków zapłaty wynagrodzenia, a w tym między innymi: sposobu i formy płatności, terminu płatności. </w:t>
      </w:r>
    </w:p>
    <w:p w14:paraId="1A8BBBA2"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13) nadzór nad wykonawstwem – zmiany osób pełniących samodzielne funkcje techniczne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budownictwie lub innych osób wyznaczonych do nadzorowania procesu inwestycyjnego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ze strony Zamawiającego i Wykonawcy są dopuszczalne pod warunkiem posiadania przez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te osoby wymaganych kwalifikacji – nie wymaga spisania aneksu. </w:t>
      </w:r>
    </w:p>
    <w:p w14:paraId="7DA9FED4"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 wprowadzenie zmiany w danych Wykonawcy lub Zamawiającego wynikających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dokumentów rejestrowych </w:t>
      </w:r>
    </w:p>
    <w:p w14:paraId="7DA20811"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15) zmiana, wprowadzenie lub rezygnacja Podwykonawcy – w przypadkach uzasadnionych, za pisemną zgodą Zamawiającego, pod warunkiem spełnienia wymagań określonych </w:t>
      </w:r>
      <w:r>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SIWZ. </w:t>
      </w:r>
    </w:p>
    <w:p w14:paraId="4C1C7A86"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 </w:t>
      </w:r>
    </w:p>
    <w:p w14:paraId="7B953461"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partnerowi Konsorcjum, </w:t>
      </w:r>
    </w:p>
    <w:p w14:paraId="260754F1"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w:t>
      </w:r>
      <w:r w:rsidRPr="007C7DE3">
        <w:rPr>
          <w:rFonts w:ascii="Times New Roman" w:eastAsia="Times New Roman" w:hAnsi="Times New Roman" w:cs="Times New Roman"/>
          <w:sz w:val="24"/>
          <w:szCs w:val="24"/>
          <w:lang w:eastAsia="pl-PL"/>
        </w:rPr>
        <w:lastRenderedPageBreak/>
        <w:t>będzie mniejsze niż 50% wartości umowy z Wykonawcą. Warunkiem powierzenia dalszego wykonania przedmiotu zamówienia Podwykonawcy/Podwykonawcom jest wykazanie przez nich spełniania warunków udziału w postępowaniu oraz braku podstaw do wykluczenia.</w:t>
      </w:r>
    </w:p>
    <w:p w14:paraId="02526404"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 </w:t>
      </w:r>
    </w:p>
    <w:p w14:paraId="2DD3A55A"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2B7B3482"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18) Zamawiający przewiduje możliwość zmian postanowień w zawartej umowie w przypadku zmian regulacji prawnych obowiązujących w dniu podpisania umowy np.: </w:t>
      </w:r>
    </w:p>
    <w:p w14:paraId="309A1C4B"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stawki podatku od towarów i usług – na pisemny wniosek jednej ze Stron. Wynagrodzenie Wykonawcy zostanie odpowiednio skorygowane (+/-) od dnia wejścia w życie zmienionej stawki </w:t>
      </w:r>
    </w:p>
    <w:p w14:paraId="233C4483" w14:textId="77777777" w:rsidR="004533E0" w:rsidRDefault="004533E0" w:rsidP="004533E0">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Zmiany umowy mogą być dokonane tylko na podstawie w/w przesłanek zaakceptowanych przez Zamawiającego i w przypadku, gdy zmiana terminu nie zagraża realizacji umowy zawartej z instytucją dofinansowującą lub gdy zostanie spisany aneks terminowy do umów o dofinansowanie. Sprawa każdorazowo będzie analizowana przez Zamawiającego i Inspektora Nadzoru </w:t>
      </w:r>
    </w:p>
    <w:p w14:paraId="79BF4DBF" w14:textId="77777777" w:rsidR="00344BF4" w:rsidRDefault="004533E0" w:rsidP="004533E0">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t xml:space="preserve">6. Jeżeli umawiające się strony nie mają możliwości wywiązania się z uzgodnionych terminów wykonania z powodów wymienionych w ust. 4 niniejszego paragrafu </w:t>
      </w:r>
      <w:proofErr w:type="spellStart"/>
      <w:r w:rsidRPr="007C7DE3">
        <w:rPr>
          <w:rFonts w:ascii="Times New Roman" w:eastAsia="Times New Roman" w:hAnsi="Times New Roman" w:cs="Times New Roman"/>
          <w:sz w:val="24"/>
          <w:szCs w:val="24"/>
          <w:lang w:eastAsia="pl-PL"/>
        </w:rPr>
        <w:t>umowy,to</w:t>
      </w:r>
      <w:proofErr w:type="spellEnd"/>
      <w:r w:rsidRPr="007C7DE3">
        <w:rPr>
          <w:rFonts w:ascii="Times New Roman" w:eastAsia="Times New Roman" w:hAnsi="Times New Roman" w:cs="Times New Roman"/>
          <w:sz w:val="24"/>
          <w:szCs w:val="24"/>
          <w:lang w:eastAsia="pl-PL"/>
        </w:rPr>
        <w:t xml:space="preserve"> zachowują one prawo do wnioskowania o zawieszenie terminów wykonania robót o czas trwania wydarzenia i o czas usunięcia jego skutków. 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w:t>
      </w:r>
      <w:r w:rsidR="005709BF" w:rsidRPr="005709BF">
        <w:rPr>
          <w:rFonts w:ascii="Times New Roman" w:eastAsia="Times New Roman" w:hAnsi="Times New Roman" w:cs="Times New Roman"/>
          <w:sz w:val="24"/>
          <w:szCs w:val="24"/>
          <w:lang w:eastAsia="pl-PL"/>
        </w:rPr>
        <w:br/>
      </w:r>
    </w:p>
    <w:p w14:paraId="7644647D" w14:textId="77777777" w:rsidR="00344BF4" w:rsidRDefault="005709BF" w:rsidP="004533E0">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t xml:space="preserve">IV.6) INFORMACJE ADMINISTRACYJNE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IV.6.1) Sposób udostępniania informacji o charakterze poufnym </w:t>
      </w:r>
      <w:r w:rsidRPr="005709BF">
        <w:rPr>
          <w:rFonts w:ascii="Times New Roman" w:eastAsia="Times New Roman" w:hAnsi="Times New Roman" w:cs="Times New Roman"/>
          <w:i/>
          <w:iCs/>
          <w:sz w:val="24"/>
          <w:szCs w:val="24"/>
          <w:lang w:eastAsia="pl-PL"/>
        </w:rPr>
        <w:t xml:space="preserve">(jeżeli dotyczy):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Środki służące ochronie informacji o charakterze poufnym</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709BF">
        <w:rPr>
          <w:rFonts w:ascii="Times New Roman" w:eastAsia="Times New Roman" w:hAnsi="Times New Roman" w:cs="Times New Roman"/>
          <w:sz w:val="24"/>
          <w:szCs w:val="24"/>
          <w:lang w:eastAsia="pl-PL"/>
        </w:rPr>
        <w:br/>
        <w:t xml:space="preserve">Data: </w:t>
      </w:r>
      <w:r w:rsidRPr="005709BF">
        <w:rPr>
          <w:rFonts w:ascii="Times New Roman" w:eastAsia="Times New Roman" w:hAnsi="Times New Roman" w:cs="Times New Roman"/>
          <w:b/>
          <w:bCs/>
          <w:sz w:val="24"/>
          <w:szCs w:val="24"/>
          <w:lang w:eastAsia="pl-PL"/>
        </w:rPr>
        <w:t>14.01.2021</w:t>
      </w:r>
      <w:r w:rsidRPr="005709BF">
        <w:rPr>
          <w:rFonts w:ascii="Times New Roman" w:eastAsia="Times New Roman" w:hAnsi="Times New Roman" w:cs="Times New Roman"/>
          <w:sz w:val="24"/>
          <w:szCs w:val="24"/>
          <w:lang w:eastAsia="pl-PL"/>
        </w:rPr>
        <w:t xml:space="preserve">, godzina: </w:t>
      </w:r>
      <w:r w:rsidRPr="005709BF">
        <w:rPr>
          <w:rFonts w:ascii="Times New Roman" w:eastAsia="Times New Roman" w:hAnsi="Times New Roman" w:cs="Times New Roman"/>
          <w:b/>
          <w:bCs/>
          <w:sz w:val="24"/>
          <w:szCs w:val="24"/>
          <w:lang w:eastAsia="pl-PL"/>
        </w:rPr>
        <w:t>10:00</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p>
    <w:p w14:paraId="1D3976B8" w14:textId="77777777" w:rsidR="00344BF4" w:rsidRDefault="005709BF" w:rsidP="004533E0">
      <w:pPr>
        <w:spacing w:after="0" w:line="240" w:lineRule="auto"/>
        <w:rPr>
          <w:rFonts w:ascii="Times New Roman" w:eastAsia="Times New Roman" w:hAnsi="Times New Roman" w:cs="Times New Roman"/>
          <w:b/>
          <w:bCs/>
          <w:sz w:val="24"/>
          <w:szCs w:val="24"/>
          <w:lang w:eastAsia="pl-PL"/>
        </w:rPr>
      </w:pPr>
      <w:r w:rsidRPr="005709BF">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r w:rsidRPr="005709BF">
        <w:rPr>
          <w:rFonts w:ascii="Times New Roman" w:eastAsia="Times New Roman" w:hAnsi="Times New Roman" w:cs="Times New Roman"/>
          <w:sz w:val="24"/>
          <w:szCs w:val="24"/>
          <w:lang w:eastAsia="pl-PL"/>
        </w:rPr>
        <w:br/>
        <w:t xml:space="preserve">Wskazać powody: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709BF">
        <w:rPr>
          <w:rFonts w:ascii="Times New Roman" w:eastAsia="Times New Roman" w:hAnsi="Times New Roman" w:cs="Times New Roman"/>
          <w:sz w:val="24"/>
          <w:szCs w:val="24"/>
          <w:lang w:eastAsia="pl-PL"/>
        </w:rPr>
        <w:br/>
        <w:t xml:space="preserve">&gt; POLSKI </w:t>
      </w:r>
      <w:r w:rsidRPr="005709BF">
        <w:rPr>
          <w:rFonts w:ascii="Times New Roman" w:eastAsia="Times New Roman" w:hAnsi="Times New Roman" w:cs="Times New Roman"/>
          <w:sz w:val="24"/>
          <w:szCs w:val="24"/>
          <w:lang w:eastAsia="pl-PL"/>
        </w:rPr>
        <w:br/>
      </w:r>
    </w:p>
    <w:p w14:paraId="53FB4E1B" w14:textId="38CFF6BD" w:rsidR="005709BF" w:rsidRPr="005709BF" w:rsidRDefault="005709BF" w:rsidP="004533E0">
      <w:pPr>
        <w:spacing w:after="0" w:line="240" w:lineRule="auto"/>
        <w:rPr>
          <w:rFonts w:ascii="Times New Roman" w:eastAsia="Times New Roman" w:hAnsi="Times New Roman" w:cs="Times New Roman"/>
          <w:sz w:val="24"/>
          <w:szCs w:val="24"/>
          <w:lang w:eastAsia="pl-PL"/>
        </w:rPr>
      </w:pPr>
      <w:r w:rsidRPr="005709BF">
        <w:rPr>
          <w:rFonts w:ascii="Times New Roman" w:eastAsia="Times New Roman" w:hAnsi="Times New Roman" w:cs="Times New Roman"/>
          <w:b/>
          <w:bCs/>
          <w:sz w:val="24"/>
          <w:szCs w:val="24"/>
          <w:lang w:eastAsia="pl-PL"/>
        </w:rPr>
        <w:lastRenderedPageBreak/>
        <w:t xml:space="preserve">IV.6.3) Termin związania ofertą: </w:t>
      </w:r>
      <w:r w:rsidRPr="005709BF">
        <w:rPr>
          <w:rFonts w:ascii="Times New Roman" w:eastAsia="Times New Roman" w:hAnsi="Times New Roman" w:cs="Times New Roman"/>
          <w:sz w:val="24"/>
          <w:szCs w:val="24"/>
          <w:lang w:eastAsia="pl-PL"/>
        </w:rPr>
        <w:t xml:space="preserve">do: okres w dniach: 30 (od ostatecznego terminu składania ofert)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709BF">
        <w:rPr>
          <w:rFonts w:ascii="Times New Roman" w:eastAsia="Times New Roman" w:hAnsi="Times New Roman" w:cs="Times New Roman"/>
          <w:sz w:val="24"/>
          <w:szCs w:val="24"/>
          <w:lang w:eastAsia="pl-PL"/>
        </w:rPr>
        <w:t xml:space="preserve"> Nie </w:t>
      </w:r>
      <w:r w:rsidRPr="005709BF">
        <w:rPr>
          <w:rFonts w:ascii="Times New Roman" w:eastAsia="Times New Roman" w:hAnsi="Times New Roman" w:cs="Times New Roman"/>
          <w:sz w:val="24"/>
          <w:szCs w:val="24"/>
          <w:lang w:eastAsia="pl-PL"/>
        </w:rPr>
        <w:br/>
      </w:r>
      <w:r w:rsidRPr="005709BF">
        <w:rPr>
          <w:rFonts w:ascii="Times New Roman" w:eastAsia="Times New Roman" w:hAnsi="Times New Roman" w:cs="Times New Roman"/>
          <w:b/>
          <w:bCs/>
          <w:sz w:val="24"/>
          <w:szCs w:val="24"/>
          <w:lang w:eastAsia="pl-PL"/>
        </w:rPr>
        <w:t>IV.6.5) Informacje dodatkowe:</w:t>
      </w:r>
      <w:r w:rsidRPr="005709BF">
        <w:rPr>
          <w:rFonts w:ascii="Times New Roman" w:eastAsia="Times New Roman" w:hAnsi="Times New Roman" w:cs="Times New Roman"/>
          <w:sz w:val="24"/>
          <w:szCs w:val="24"/>
          <w:lang w:eastAsia="pl-PL"/>
        </w:rPr>
        <w:t xml:space="preserve"> </w:t>
      </w:r>
      <w:r w:rsidRPr="005709BF">
        <w:rPr>
          <w:rFonts w:ascii="Times New Roman" w:eastAsia="Times New Roman" w:hAnsi="Times New Roman" w:cs="Times New Roman"/>
          <w:sz w:val="24"/>
          <w:szCs w:val="24"/>
          <w:lang w:eastAsia="pl-PL"/>
        </w:rPr>
        <w:br/>
      </w:r>
    </w:p>
    <w:p w14:paraId="6AF04A8E" w14:textId="77777777" w:rsidR="005709BF" w:rsidRPr="005709BF" w:rsidRDefault="005709BF" w:rsidP="005709BF">
      <w:pPr>
        <w:spacing w:after="0" w:line="240" w:lineRule="auto"/>
        <w:jc w:val="center"/>
        <w:rPr>
          <w:rFonts w:ascii="Times New Roman" w:eastAsia="Times New Roman" w:hAnsi="Times New Roman" w:cs="Times New Roman"/>
          <w:sz w:val="24"/>
          <w:szCs w:val="24"/>
          <w:lang w:eastAsia="pl-PL"/>
        </w:rPr>
      </w:pPr>
      <w:r w:rsidRPr="005709BF">
        <w:rPr>
          <w:rFonts w:ascii="Times New Roman" w:eastAsia="Times New Roman" w:hAnsi="Times New Roman" w:cs="Times New Roman"/>
          <w:sz w:val="24"/>
          <w:szCs w:val="24"/>
          <w:u w:val="single"/>
          <w:lang w:eastAsia="pl-PL"/>
        </w:rPr>
        <w:t xml:space="preserve">ZAŁĄCZNIK I - INFORMACJE DOTYCZĄCE OFERT CZĘŚCIOWYCH </w:t>
      </w:r>
    </w:p>
    <w:p w14:paraId="0E1DBE1E"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D0"/>
    <w:rsid w:val="00120D91"/>
    <w:rsid w:val="00124AD0"/>
    <w:rsid w:val="001A7B23"/>
    <w:rsid w:val="00344BF4"/>
    <w:rsid w:val="0035195B"/>
    <w:rsid w:val="004533E0"/>
    <w:rsid w:val="004D5D29"/>
    <w:rsid w:val="005709BF"/>
    <w:rsid w:val="00630202"/>
    <w:rsid w:val="0085177A"/>
    <w:rsid w:val="009F0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6845"/>
  <w15:chartTrackingRefBased/>
  <w15:docId w15:val="{6C816D16-D3AD-49B2-8F50-C94AA599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087123">
      <w:bodyDiv w:val="1"/>
      <w:marLeft w:val="0"/>
      <w:marRight w:val="0"/>
      <w:marTop w:val="0"/>
      <w:marBottom w:val="0"/>
      <w:divBdr>
        <w:top w:val="none" w:sz="0" w:space="0" w:color="auto"/>
        <w:left w:val="none" w:sz="0" w:space="0" w:color="auto"/>
        <w:bottom w:val="none" w:sz="0" w:space="0" w:color="auto"/>
        <w:right w:val="none" w:sz="0" w:space="0" w:color="auto"/>
      </w:divBdr>
      <w:divsChild>
        <w:div w:id="1043793073">
          <w:marLeft w:val="0"/>
          <w:marRight w:val="0"/>
          <w:marTop w:val="0"/>
          <w:marBottom w:val="0"/>
          <w:divBdr>
            <w:top w:val="none" w:sz="0" w:space="0" w:color="auto"/>
            <w:left w:val="none" w:sz="0" w:space="0" w:color="auto"/>
            <w:bottom w:val="none" w:sz="0" w:space="0" w:color="auto"/>
            <w:right w:val="none" w:sz="0" w:space="0" w:color="auto"/>
          </w:divBdr>
          <w:divsChild>
            <w:div w:id="272590595">
              <w:marLeft w:val="0"/>
              <w:marRight w:val="0"/>
              <w:marTop w:val="0"/>
              <w:marBottom w:val="0"/>
              <w:divBdr>
                <w:top w:val="none" w:sz="0" w:space="0" w:color="auto"/>
                <w:left w:val="none" w:sz="0" w:space="0" w:color="auto"/>
                <w:bottom w:val="none" w:sz="0" w:space="0" w:color="auto"/>
                <w:right w:val="none" w:sz="0" w:space="0" w:color="auto"/>
              </w:divBdr>
            </w:div>
            <w:div w:id="83768015">
              <w:marLeft w:val="0"/>
              <w:marRight w:val="0"/>
              <w:marTop w:val="0"/>
              <w:marBottom w:val="0"/>
              <w:divBdr>
                <w:top w:val="none" w:sz="0" w:space="0" w:color="auto"/>
                <w:left w:val="none" w:sz="0" w:space="0" w:color="auto"/>
                <w:bottom w:val="none" w:sz="0" w:space="0" w:color="auto"/>
                <w:right w:val="none" w:sz="0" w:space="0" w:color="auto"/>
              </w:divBdr>
            </w:div>
            <w:div w:id="1234924378">
              <w:marLeft w:val="0"/>
              <w:marRight w:val="0"/>
              <w:marTop w:val="0"/>
              <w:marBottom w:val="0"/>
              <w:divBdr>
                <w:top w:val="none" w:sz="0" w:space="0" w:color="auto"/>
                <w:left w:val="none" w:sz="0" w:space="0" w:color="auto"/>
                <w:bottom w:val="none" w:sz="0" w:space="0" w:color="auto"/>
                <w:right w:val="none" w:sz="0" w:space="0" w:color="auto"/>
              </w:divBdr>
              <w:divsChild>
                <w:div w:id="1127549748">
                  <w:marLeft w:val="0"/>
                  <w:marRight w:val="0"/>
                  <w:marTop w:val="0"/>
                  <w:marBottom w:val="0"/>
                  <w:divBdr>
                    <w:top w:val="none" w:sz="0" w:space="0" w:color="auto"/>
                    <w:left w:val="none" w:sz="0" w:space="0" w:color="auto"/>
                    <w:bottom w:val="none" w:sz="0" w:space="0" w:color="auto"/>
                    <w:right w:val="none" w:sz="0" w:space="0" w:color="auto"/>
                  </w:divBdr>
                </w:div>
              </w:divsChild>
            </w:div>
            <w:div w:id="1360358318">
              <w:marLeft w:val="0"/>
              <w:marRight w:val="0"/>
              <w:marTop w:val="0"/>
              <w:marBottom w:val="0"/>
              <w:divBdr>
                <w:top w:val="none" w:sz="0" w:space="0" w:color="auto"/>
                <w:left w:val="none" w:sz="0" w:space="0" w:color="auto"/>
                <w:bottom w:val="none" w:sz="0" w:space="0" w:color="auto"/>
                <w:right w:val="none" w:sz="0" w:space="0" w:color="auto"/>
              </w:divBdr>
              <w:divsChild>
                <w:div w:id="1752772720">
                  <w:marLeft w:val="0"/>
                  <w:marRight w:val="0"/>
                  <w:marTop w:val="0"/>
                  <w:marBottom w:val="0"/>
                  <w:divBdr>
                    <w:top w:val="none" w:sz="0" w:space="0" w:color="auto"/>
                    <w:left w:val="none" w:sz="0" w:space="0" w:color="auto"/>
                    <w:bottom w:val="none" w:sz="0" w:space="0" w:color="auto"/>
                    <w:right w:val="none" w:sz="0" w:space="0" w:color="auto"/>
                  </w:divBdr>
                </w:div>
              </w:divsChild>
            </w:div>
            <w:div w:id="1748722713">
              <w:marLeft w:val="0"/>
              <w:marRight w:val="0"/>
              <w:marTop w:val="0"/>
              <w:marBottom w:val="0"/>
              <w:divBdr>
                <w:top w:val="none" w:sz="0" w:space="0" w:color="auto"/>
                <w:left w:val="none" w:sz="0" w:space="0" w:color="auto"/>
                <w:bottom w:val="none" w:sz="0" w:space="0" w:color="auto"/>
                <w:right w:val="none" w:sz="0" w:space="0" w:color="auto"/>
              </w:divBdr>
              <w:divsChild>
                <w:div w:id="624850108">
                  <w:marLeft w:val="0"/>
                  <w:marRight w:val="0"/>
                  <w:marTop w:val="0"/>
                  <w:marBottom w:val="0"/>
                  <w:divBdr>
                    <w:top w:val="none" w:sz="0" w:space="0" w:color="auto"/>
                    <w:left w:val="none" w:sz="0" w:space="0" w:color="auto"/>
                    <w:bottom w:val="none" w:sz="0" w:space="0" w:color="auto"/>
                    <w:right w:val="none" w:sz="0" w:space="0" w:color="auto"/>
                  </w:divBdr>
                </w:div>
                <w:div w:id="1959027329">
                  <w:marLeft w:val="0"/>
                  <w:marRight w:val="0"/>
                  <w:marTop w:val="0"/>
                  <w:marBottom w:val="0"/>
                  <w:divBdr>
                    <w:top w:val="none" w:sz="0" w:space="0" w:color="auto"/>
                    <w:left w:val="none" w:sz="0" w:space="0" w:color="auto"/>
                    <w:bottom w:val="none" w:sz="0" w:space="0" w:color="auto"/>
                    <w:right w:val="none" w:sz="0" w:space="0" w:color="auto"/>
                  </w:divBdr>
                </w:div>
                <w:div w:id="33165474">
                  <w:marLeft w:val="0"/>
                  <w:marRight w:val="0"/>
                  <w:marTop w:val="0"/>
                  <w:marBottom w:val="0"/>
                  <w:divBdr>
                    <w:top w:val="none" w:sz="0" w:space="0" w:color="auto"/>
                    <w:left w:val="none" w:sz="0" w:space="0" w:color="auto"/>
                    <w:bottom w:val="none" w:sz="0" w:space="0" w:color="auto"/>
                    <w:right w:val="none" w:sz="0" w:space="0" w:color="auto"/>
                  </w:divBdr>
                </w:div>
                <w:div w:id="397287889">
                  <w:marLeft w:val="0"/>
                  <w:marRight w:val="0"/>
                  <w:marTop w:val="0"/>
                  <w:marBottom w:val="0"/>
                  <w:divBdr>
                    <w:top w:val="none" w:sz="0" w:space="0" w:color="auto"/>
                    <w:left w:val="none" w:sz="0" w:space="0" w:color="auto"/>
                    <w:bottom w:val="none" w:sz="0" w:space="0" w:color="auto"/>
                    <w:right w:val="none" w:sz="0" w:space="0" w:color="auto"/>
                  </w:divBdr>
                </w:div>
              </w:divsChild>
            </w:div>
            <w:div w:id="1595935978">
              <w:marLeft w:val="0"/>
              <w:marRight w:val="0"/>
              <w:marTop w:val="0"/>
              <w:marBottom w:val="0"/>
              <w:divBdr>
                <w:top w:val="none" w:sz="0" w:space="0" w:color="auto"/>
                <w:left w:val="none" w:sz="0" w:space="0" w:color="auto"/>
                <w:bottom w:val="none" w:sz="0" w:space="0" w:color="auto"/>
                <w:right w:val="none" w:sz="0" w:space="0" w:color="auto"/>
              </w:divBdr>
              <w:divsChild>
                <w:div w:id="700321150">
                  <w:marLeft w:val="0"/>
                  <w:marRight w:val="0"/>
                  <w:marTop w:val="0"/>
                  <w:marBottom w:val="0"/>
                  <w:divBdr>
                    <w:top w:val="none" w:sz="0" w:space="0" w:color="auto"/>
                    <w:left w:val="none" w:sz="0" w:space="0" w:color="auto"/>
                    <w:bottom w:val="none" w:sz="0" w:space="0" w:color="auto"/>
                    <w:right w:val="none" w:sz="0" w:space="0" w:color="auto"/>
                  </w:divBdr>
                </w:div>
                <w:div w:id="959609758">
                  <w:marLeft w:val="0"/>
                  <w:marRight w:val="0"/>
                  <w:marTop w:val="0"/>
                  <w:marBottom w:val="0"/>
                  <w:divBdr>
                    <w:top w:val="none" w:sz="0" w:space="0" w:color="auto"/>
                    <w:left w:val="none" w:sz="0" w:space="0" w:color="auto"/>
                    <w:bottom w:val="none" w:sz="0" w:space="0" w:color="auto"/>
                    <w:right w:val="none" w:sz="0" w:space="0" w:color="auto"/>
                  </w:divBdr>
                </w:div>
                <w:div w:id="2107725820">
                  <w:marLeft w:val="0"/>
                  <w:marRight w:val="0"/>
                  <w:marTop w:val="0"/>
                  <w:marBottom w:val="0"/>
                  <w:divBdr>
                    <w:top w:val="none" w:sz="0" w:space="0" w:color="auto"/>
                    <w:left w:val="none" w:sz="0" w:space="0" w:color="auto"/>
                    <w:bottom w:val="none" w:sz="0" w:space="0" w:color="auto"/>
                    <w:right w:val="none" w:sz="0" w:space="0" w:color="auto"/>
                  </w:divBdr>
                </w:div>
                <w:div w:id="309991662">
                  <w:marLeft w:val="0"/>
                  <w:marRight w:val="0"/>
                  <w:marTop w:val="0"/>
                  <w:marBottom w:val="0"/>
                  <w:divBdr>
                    <w:top w:val="none" w:sz="0" w:space="0" w:color="auto"/>
                    <w:left w:val="none" w:sz="0" w:space="0" w:color="auto"/>
                    <w:bottom w:val="none" w:sz="0" w:space="0" w:color="auto"/>
                    <w:right w:val="none" w:sz="0" w:space="0" w:color="auto"/>
                  </w:divBdr>
                </w:div>
                <w:div w:id="1648126007">
                  <w:marLeft w:val="0"/>
                  <w:marRight w:val="0"/>
                  <w:marTop w:val="0"/>
                  <w:marBottom w:val="0"/>
                  <w:divBdr>
                    <w:top w:val="none" w:sz="0" w:space="0" w:color="auto"/>
                    <w:left w:val="none" w:sz="0" w:space="0" w:color="auto"/>
                    <w:bottom w:val="none" w:sz="0" w:space="0" w:color="auto"/>
                    <w:right w:val="none" w:sz="0" w:space="0" w:color="auto"/>
                  </w:divBdr>
                </w:div>
                <w:div w:id="610208218">
                  <w:marLeft w:val="0"/>
                  <w:marRight w:val="0"/>
                  <w:marTop w:val="0"/>
                  <w:marBottom w:val="0"/>
                  <w:divBdr>
                    <w:top w:val="none" w:sz="0" w:space="0" w:color="auto"/>
                    <w:left w:val="none" w:sz="0" w:space="0" w:color="auto"/>
                    <w:bottom w:val="none" w:sz="0" w:space="0" w:color="auto"/>
                    <w:right w:val="none" w:sz="0" w:space="0" w:color="auto"/>
                  </w:divBdr>
                </w:div>
                <w:div w:id="2029870553">
                  <w:marLeft w:val="0"/>
                  <w:marRight w:val="0"/>
                  <w:marTop w:val="0"/>
                  <w:marBottom w:val="0"/>
                  <w:divBdr>
                    <w:top w:val="none" w:sz="0" w:space="0" w:color="auto"/>
                    <w:left w:val="none" w:sz="0" w:space="0" w:color="auto"/>
                    <w:bottom w:val="none" w:sz="0" w:space="0" w:color="auto"/>
                    <w:right w:val="none" w:sz="0" w:space="0" w:color="auto"/>
                  </w:divBdr>
                </w:div>
              </w:divsChild>
            </w:div>
            <w:div w:id="1179734152">
              <w:marLeft w:val="0"/>
              <w:marRight w:val="0"/>
              <w:marTop w:val="0"/>
              <w:marBottom w:val="0"/>
              <w:divBdr>
                <w:top w:val="none" w:sz="0" w:space="0" w:color="auto"/>
                <w:left w:val="none" w:sz="0" w:space="0" w:color="auto"/>
                <w:bottom w:val="none" w:sz="0" w:space="0" w:color="auto"/>
                <w:right w:val="none" w:sz="0" w:space="0" w:color="auto"/>
              </w:divBdr>
              <w:divsChild>
                <w:div w:id="176235055">
                  <w:marLeft w:val="0"/>
                  <w:marRight w:val="0"/>
                  <w:marTop w:val="0"/>
                  <w:marBottom w:val="0"/>
                  <w:divBdr>
                    <w:top w:val="none" w:sz="0" w:space="0" w:color="auto"/>
                    <w:left w:val="none" w:sz="0" w:space="0" w:color="auto"/>
                    <w:bottom w:val="none" w:sz="0" w:space="0" w:color="auto"/>
                    <w:right w:val="none" w:sz="0" w:space="0" w:color="auto"/>
                  </w:divBdr>
                </w:div>
                <w:div w:id="554203447">
                  <w:marLeft w:val="0"/>
                  <w:marRight w:val="0"/>
                  <w:marTop w:val="0"/>
                  <w:marBottom w:val="0"/>
                  <w:divBdr>
                    <w:top w:val="none" w:sz="0" w:space="0" w:color="auto"/>
                    <w:left w:val="none" w:sz="0" w:space="0" w:color="auto"/>
                    <w:bottom w:val="none" w:sz="0" w:space="0" w:color="auto"/>
                    <w:right w:val="none" w:sz="0" w:space="0" w:color="auto"/>
                  </w:divBdr>
                </w:div>
              </w:divsChild>
            </w:div>
            <w:div w:id="5600222">
              <w:marLeft w:val="0"/>
              <w:marRight w:val="0"/>
              <w:marTop w:val="0"/>
              <w:marBottom w:val="0"/>
              <w:divBdr>
                <w:top w:val="none" w:sz="0" w:space="0" w:color="auto"/>
                <w:left w:val="none" w:sz="0" w:space="0" w:color="auto"/>
                <w:bottom w:val="none" w:sz="0" w:space="0" w:color="auto"/>
                <w:right w:val="none" w:sz="0" w:space="0" w:color="auto"/>
              </w:divBdr>
              <w:divsChild>
                <w:div w:id="196049019">
                  <w:marLeft w:val="0"/>
                  <w:marRight w:val="0"/>
                  <w:marTop w:val="0"/>
                  <w:marBottom w:val="0"/>
                  <w:divBdr>
                    <w:top w:val="none" w:sz="0" w:space="0" w:color="auto"/>
                    <w:left w:val="none" w:sz="0" w:space="0" w:color="auto"/>
                    <w:bottom w:val="none" w:sz="0" w:space="0" w:color="auto"/>
                    <w:right w:val="none" w:sz="0" w:space="0" w:color="auto"/>
                  </w:divBdr>
                </w:div>
                <w:div w:id="937101385">
                  <w:marLeft w:val="0"/>
                  <w:marRight w:val="0"/>
                  <w:marTop w:val="0"/>
                  <w:marBottom w:val="0"/>
                  <w:divBdr>
                    <w:top w:val="none" w:sz="0" w:space="0" w:color="auto"/>
                    <w:left w:val="none" w:sz="0" w:space="0" w:color="auto"/>
                    <w:bottom w:val="none" w:sz="0" w:space="0" w:color="auto"/>
                    <w:right w:val="none" w:sz="0" w:space="0" w:color="auto"/>
                  </w:divBdr>
                </w:div>
                <w:div w:id="1589385094">
                  <w:marLeft w:val="0"/>
                  <w:marRight w:val="0"/>
                  <w:marTop w:val="0"/>
                  <w:marBottom w:val="0"/>
                  <w:divBdr>
                    <w:top w:val="none" w:sz="0" w:space="0" w:color="auto"/>
                    <w:left w:val="none" w:sz="0" w:space="0" w:color="auto"/>
                    <w:bottom w:val="none" w:sz="0" w:space="0" w:color="auto"/>
                    <w:right w:val="none" w:sz="0" w:space="0" w:color="auto"/>
                  </w:divBdr>
                </w:div>
                <w:div w:id="1876579023">
                  <w:marLeft w:val="0"/>
                  <w:marRight w:val="0"/>
                  <w:marTop w:val="0"/>
                  <w:marBottom w:val="0"/>
                  <w:divBdr>
                    <w:top w:val="none" w:sz="0" w:space="0" w:color="auto"/>
                    <w:left w:val="none" w:sz="0" w:space="0" w:color="auto"/>
                    <w:bottom w:val="none" w:sz="0" w:space="0" w:color="auto"/>
                    <w:right w:val="none" w:sz="0" w:space="0" w:color="auto"/>
                  </w:divBdr>
                </w:div>
                <w:div w:id="2086146506">
                  <w:marLeft w:val="0"/>
                  <w:marRight w:val="0"/>
                  <w:marTop w:val="0"/>
                  <w:marBottom w:val="0"/>
                  <w:divBdr>
                    <w:top w:val="none" w:sz="0" w:space="0" w:color="auto"/>
                    <w:left w:val="none" w:sz="0" w:space="0" w:color="auto"/>
                    <w:bottom w:val="none" w:sz="0" w:space="0" w:color="auto"/>
                    <w:right w:val="none" w:sz="0" w:space="0" w:color="auto"/>
                  </w:divBdr>
                </w:div>
              </w:divsChild>
            </w:div>
            <w:div w:id="1431318149">
              <w:marLeft w:val="0"/>
              <w:marRight w:val="0"/>
              <w:marTop w:val="0"/>
              <w:marBottom w:val="0"/>
              <w:divBdr>
                <w:top w:val="none" w:sz="0" w:space="0" w:color="auto"/>
                <w:left w:val="none" w:sz="0" w:space="0" w:color="auto"/>
                <w:bottom w:val="none" w:sz="0" w:space="0" w:color="auto"/>
                <w:right w:val="none" w:sz="0" w:space="0" w:color="auto"/>
              </w:divBdr>
              <w:divsChild>
                <w:div w:id="870730867">
                  <w:marLeft w:val="0"/>
                  <w:marRight w:val="0"/>
                  <w:marTop w:val="0"/>
                  <w:marBottom w:val="0"/>
                  <w:divBdr>
                    <w:top w:val="none" w:sz="0" w:space="0" w:color="auto"/>
                    <w:left w:val="none" w:sz="0" w:space="0" w:color="auto"/>
                    <w:bottom w:val="none" w:sz="0" w:space="0" w:color="auto"/>
                    <w:right w:val="none" w:sz="0" w:space="0" w:color="auto"/>
                  </w:divBdr>
                </w:div>
                <w:div w:id="1922370501">
                  <w:marLeft w:val="0"/>
                  <w:marRight w:val="0"/>
                  <w:marTop w:val="0"/>
                  <w:marBottom w:val="0"/>
                  <w:divBdr>
                    <w:top w:val="none" w:sz="0" w:space="0" w:color="auto"/>
                    <w:left w:val="none" w:sz="0" w:space="0" w:color="auto"/>
                    <w:bottom w:val="none" w:sz="0" w:space="0" w:color="auto"/>
                    <w:right w:val="none" w:sz="0" w:space="0" w:color="auto"/>
                  </w:divBdr>
                </w:div>
                <w:div w:id="497959965">
                  <w:marLeft w:val="0"/>
                  <w:marRight w:val="0"/>
                  <w:marTop w:val="0"/>
                  <w:marBottom w:val="0"/>
                  <w:divBdr>
                    <w:top w:val="none" w:sz="0" w:space="0" w:color="auto"/>
                    <w:left w:val="none" w:sz="0" w:space="0" w:color="auto"/>
                    <w:bottom w:val="none" w:sz="0" w:space="0" w:color="auto"/>
                    <w:right w:val="none" w:sz="0" w:space="0" w:color="auto"/>
                  </w:divBdr>
                </w:div>
                <w:div w:id="424961882">
                  <w:marLeft w:val="0"/>
                  <w:marRight w:val="0"/>
                  <w:marTop w:val="0"/>
                  <w:marBottom w:val="0"/>
                  <w:divBdr>
                    <w:top w:val="none" w:sz="0" w:space="0" w:color="auto"/>
                    <w:left w:val="none" w:sz="0" w:space="0" w:color="auto"/>
                    <w:bottom w:val="none" w:sz="0" w:space="0" w:color="auto"/>
                    <w:right w:val="none" w:sz="0" w:space="0" w:color="auto"/>
                  </w:divBdr>
                </w:div>
                <w:div w:id="220291712">
                  <w:marLeft w:val="0"/>
                  <w:marRight w:val="0"/>
                  <w:marTop w:val="0"/>
                  <w:marBottom w:val="0"/>
                  <w:divBdr>
                    <w:top w:val="none" w:sz="0" w:space="0" w:color="auto"/>
                    <w:left w:val="none" w:sz="0" w:space="0" w:color="auto"/>
                    <w:bottom w:val="none" w:sz="0" w:space="0" w:color="auto"/>
                    <w:right w:val="none" w:sz="0" w:space="0" w:color="auto"/>
                  </w:divBdr>
                </w:div>
                <w:div w:id="2079937913">
                  <w:marLeft w:val="0"/>
                  <w:marRight w:val="0"/>
                  <w:marTop w:val="0"/>
                  <w:marBottom w:val="0"/>
                  <w:divBdr>
                    <w:top w:val="none" w:sz="0" w:space="0" w:color="auto"/>
                    <w:left w:val="none" w:sz="0" w:space="0" w:color="auto"/>
                    <w:bottom w:val="none" w:sz="0" w:space="0" w:color="auto"/>
                    <w:right w:val="none" w:sz="0" w:space="0" w:color="auto"/>
                  </w:divBdr>
                </w:div>
                <w:div w:id="366563933">
                  <w:marLeft w:val="0"/>
                  <w:marRight w:val="0"/>
                  <w:marTop w:val="0"/>
                  <w:marBottom w:val="0"/>
                  <w:divBdr>
                    <w:top w:val="none" w:sz="0" w:space="0" w:color="auto"/>
                    <w:left w:val="none" w:sz="0" w:space="0" w:color="auto"/>
                    <w:bottom w:val="none" w:sz="0" w:space="0" w:color="auto"/>
                    <w:right w:val="none" w:sz="0" w:space="0" w:color="auto"/>
                  </w:divBdr>
                </w:div>
                <w:div w:id="465240193">
                  <w:marLeft w:val="0"/>
                  <w:marRight w:val="0"/>
                  <w:marTop w:val="0"/>
                  <w:marBottom w:val="0"/>
                  <w:divBdr>
                    <w:top w:val="none" w:sz="0" w:space="0" w:color="auto"/>
                    <w:left w:val="none" w:sz="0" w:space="0" w:color="auto"/>
                    <w:bottom w:val="none" w:sz="0" w:space="0" w:color="auto"/>
                    <w:right w:val="none" w:sz="0" w:space="0" w:color="auto"/>
                  </w:divBdr>
                </w:div>
                <w:div w:id="1862815174">
                  <w:marLeft w:val="0"/>
                  <w:marRight w:val="0"/>
                  <w:marTop w:val="0"/>
                  <w:marBottom w:val="0"/>
                  <w:divBdr>
                    <w:top w:val="none" w:sz="0" w:space="0" w:color="auto"/>
                    <w:left w:val="none" w:sz="0" w:space="0" w:color="auto"/>
                    <w:bottom w:val="none" w:sz="0" w:space="0" w:color="auto"/>
                    <w:right w:val="none" w:sz="0" w:space="0" w:color="auto"/>
                  </w:divBdr>
                </w:div>
                <w:div w:id="11033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7121</Words>
  <Characters>42728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9</cp:revision>
  <dcterms:created xsi:type="dcterms:W3CDTF">2020-12-29T08:33:00Z</dcterms:created>
  <dcterms:modified xsi:type="dcterms:W3CDTF">2020-12-29T08:59:00Z</dcterms:modified>
</cp:coreProperties>
</file>