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0A0455A9"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453386">
        <w:rPr>
          <w:rFonts w:ascii="Arial" w:hAnsi="Arial" w:cs="Arial"/>
          <w:b/>
          <w:bCs/>
          <w:sz w:val="24"/>
        </w:rPr>
        <w:t>3</w:t>
      </w:r>
      <w:r w:rsidR="005C6105" w:rsidRPr="00BE200A">
        <w:rPr>
          <w:rFonts w:ascii="Arial" w:hAnsi="Arial" w:cs="Arial"/>
          <w:b/>
          <w:bCs/>
          <w:sz w:val="24"/>
        </w:rPr>
        <w:t>. 2021</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209A9003" w:rsidR="00301180" w:rsidRPr="00854160" w:rsidRDefault="00854160" w:rsidP="00301180">
      <w:pPr>
        <w:pStyle w:val="Tekstpodstawowy21"/>
        <w:rPr>
          <w:rFonts w:ascii="Arial" w:hAnsi="Arial" w:cs="Arial"/>
          <w:bCs/>
          <w:sz w:val="24"/>
          <w:szCs w:val="24"/>
        </w:rPr>
      </w:pPr>
      <w:r w:rsidRPr="00854160">
        <w:rPr>
          <w:rFonts w:ascii="Arial" w:hAnsi="Arial" w:cs="Arial"/>
          <w:bCs/>
          <w:sz w:val="24"/>
          <w:szCs w:val="24"/>
        </w:rPr>
        <w:t>„ Dobudowa pomieszczeń przedszkolnych do budynku Zespołu Szkół nr</w:t>
      </w:r>
      <w:r>
        <w:rPr>
          <w:rFonts w:ascii="Arial" w:hAnsi="Arial" w:cs="Arial"/>
          <w:bCs/>
          <w:sz w:val="24"/>
          <w:szCs w:val="24"/>
        </w:rPr>
        <w:t xml:space="preserve"> </w:t>
      </w:r>
      <w:r w:rsidRPr="00854160">
        <w:rPr>
          <w:rFonts w:ascii="Arial" w:hAnsi="Arial" w:cs="Arial"/>
          <w:bCs/>
          <w:sz w:val="24"/>
          <w:szCs w:val="24"/>
        </w:rPr>
        <w:t xml:space="preserve">3 </w:t>
      </w:r>
      <w:r w:rsidR="00453386">
        <w:rPr>
          <w:rFonts w:ascii="Arial" w:hAnsi="Arial" w:cs="Arial"/>
          <w:bCs/>
          <w:sz w:val="24"/>
          <w:szCs w:val="24"/>
        </w:rPr>
        <w:t xml:space="preserve">                </w:t>
      </w:r>
      <w:r w:rsidRPr="00854160">
        <w:rPr>
          <w:rFonts w:ascii="Arial" w:hAnsi="Arial" w:cs="Arial"/>
          <w:bCs/>
          <w:sz w:val="24"/>
          <w:szCs w:val="24"/>
        </w:rPr>
        <w:t>w Chruszczobrodzie ul. Mickiewicza 113.”</w:t>
      </w:r>
    </w:p>
    <w:p w14:paraId="264BAD34" w14:textId="77777777" w:rsidR="00301180" w:rsidRPr="00301180" w:rsidRDefault="00301180" w:rsidP="00301180">
      <w:pPr>
        <w:pStyle w:val="Tytu"/>
        <w:spacing w:before="0" w:after="0"/>
        <w:ind w:firstLine="0"/>
        <w:rPr>
          <w:rFonts w:ascii="Arial" w:hAnsi="Arial" w:cs="Arial"/>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1F8C0636"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D360B6">
        <w:rPr>
          <w:rFonts w:ascii="Arial" w:hAnsi="Arial" w:cs="Arial"/>
          <w:b/>
        </w:rPr>
        <w:t>maj</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57D4BE7" w14:textId="68ADE289" w:rsidR="003144B1" w:rsidRPr="00453386" w:rsidRDefault="00F1437C" w:rsidP="003144B1">
      <w:pPr>
        <w:pStyle w:val="Tekstpodstawowy21"/>
        <w:jc w:val="left"/>
        <w:rPr>
          <w:rFonts w:ascii="Arial" w:hAnsi="Arial" w:cs="Arial"/>
          <w:bCs/>
          <w:sz w:val="20"/>
        </w:rPr>
      </w:pPr>
      <w:r w:rsidRPr="003144B1">
        <w:rPr>
          <w:rFonts w:ascii="Arial" w:hAnsi="Arial" w:cs="Arial"/>
          <w:sz w:val="20"/>
          <w:lang w:eastAsia="pl-PL"/>
        </w:rPr>
        <w:t>1</w:t>
      </w:r>
      <w:r w:rsidRPr="003144B1">
        <w:rPr>
          <w:rFonts w:ascii="Arial" w:hAnsi="Arial" w:cs="Arial"/>
          <w:b w:val="0"/>
          <w:bCs/>
          <w:sz w:val="20"/>
          <w:lang w:eastAsia="pl-PL"/>
        </w:rPr>
        <w:t>.Przedmiotem zamówienia jest:</w:t>
      </w:r>
      <w:r w:rsidR="00160C65" w:rsidRPr="003144B1">
        <w:rPr>
          <w:rFonts w:ascii="Arial" w:hAnsi="Arial" w:cs="Arial"/>
          <w:b w:val="0"/>
          <w:bCs/>
          <w:sz w:val="20"/>
          <w:lang w:eastAsia="pl-PL"/>
        </w:rPr>
        <w:t xml:space="preserve"> </w:t>
      </w:r>
      <w:r w:rsidR="00D123FD" w:rsidRPr="003144B1">
        <w:rPr>
          <w:rFonts w:ascii="Arial" w:hAnsi="Arial" w:cs="Arial"/>
          <w:b w:val="0"/>
          <w:bCs/>
          <w:sz w:val="20"/>
          <w:lang w:eastAsia="pl-PL"/>
        </w:rPr>
        <w:t>realizacja zadania pn</w:t>
      </w:r>
      <w:r w:rsidR="00D123FD" w:rsidRPr="00453386">
        <w:rPr>
          <w:rFonts w:ascii="Arial" w:hAnsi="Arial" w:cs="Arial"/>
          <w:b w:val="0"/>
          <w:bCs/>
          <w:sz w:val="20"/>
          <w:lang w:eastAsia="pl-PL"/>
        </w:rPr>
        <w:t>.</w:t>
      </w:r>
      <w:r w:rsidR="00D123FD" w:rsidRPr="00453386">
        <w:rPr>
          <w:rFonts w:ascii="Arial" w:hAnsi="Arial" w:cs="Arial"/>
          <w:sz w:val="20"/>
          <w:lang w:eastAsia="pl-PL"/>
        </w:rPr>
        <w:t xml:space="preserve"> </w:t>
      </w:r>
      <w:r w:rsidR="003144B1" w:rsidRPr="00453386">
        <w:rPr>
          <w:rFonts w:ascii="Arial" w:hAnsi="Arial" w:cs="Arial"/>
          <w:bCs/>
          <w:sz w:val="20"/>
        </w:rPr>
        <w:t>„</w:t>
      </w:r>
      <w:r w:rsidR="00453386" w:rsidRPr="00453386">
        <w:rPr>
          <w:rFonts w:ascii="Arial" w:hAnsi="Arial" w:cs="Arial"/>
          <w:bCs/>
          <w:sz w:val="20"/>
        </w:rPr>
        <w:t>Dobudowa pomieszczeń przedszkolnych do budynku Zespołu Szkół nr 3  w Chruszczobrodzie ul. Mickiewicza 113</w:t>
      </w:r>
      <w:r w:rsidR="003144B1" w:rsidRPr="00453386">
        <w:rPr>
          <w:rFonts w:ascii="Arial" w:hAnsi="Arial" w:cs="Arial"/>
          <w:bCs/>
          <w:sz w:val="20"/>
        </w:rPr>
        <w:t>”.</w:t>
      </w:r>
    </w:p>
    <w:p w14:paraId="4680AA01" w14:textId="77777777" w:rsidR="00E64E40" w:rsidRDefault="00E64E40" w:rsidP="00D123FD">
      <w:pPr>
        <w:spacing w:after="0" w:line="240" w:lineRule="auto"/>
        <w:rPr>
          <w:rFonts w:ascii="Arial" w:eastAsia="Times New Roman" w:hAnsi="Arial" w:cs="Arial"/>
          <w:sz w:val="20"/>
          <w:szCs w:val="20"/>
          <w:lang w:eastAsia="pl-PL"/>
        </w:rPr>
      </w:pPr>
    </w:p>
    <w:p w14:paraId="7F631FFD" w14:textId="5C4522D6" w:rsidR="00DC37B0" w:rsidRPr="007D78C1" w:rsidRDefault="00A36AFC" w:rsidP="00DC37B0">
      <w:pPr>
        <w:spacing w:before="120" w:after="0" w:line="276"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2.</w:t>
      </w:r>
      <w:r w:rsidR="00DC37B0" w:rsidRPr="00DC37B0">
        <w:rPr>
          <w:rFonts w:ascii="Arial" w:hAnsi="Arial" w:cs="Arial"/>
          <w:sz w:val="20"/>
          <w:szCs w:val="20"/>
          <w:lang w:val="x-none" w:eastAsia="x-none"/>
        </w:rPr>
        <w:t xml:space="preserve"> </w:t>
      </w:r>
      <w:r w:rsidR="00DC37B0" w:rsidRPr="007D78C1">
        <w:rPr>
          <w:rFonts w:ascii="Arial" w:hAnsi="Arial" w:cs="Arial"/>
          <w:sz w:val="20"/>
          <w:szCs w:val="20"/>
          <w:lang w:val="x-none" w:eastAsia="x-none"/>
        </w:rPr>
        <w:t xml:space="preserve">Szczegółowy opis przedmiotu umowy zawarty jest w dokumentacji projektowej </w:t>
      </w:r>
      <w:r w:rsidR="00DC37B0" w:rsidRPr="007D78C1">
        <w:rPr>
          <w:rFonts w:ascii="Arial" w:hAnsi="Arial" w:cs="Arial"/>
          <w:iCs/>
          <w:sz w:val="20"/>
          <w:szCs w:val="20"/>
          <w:lang w:val="x-none" w:eastAsia="x-none"/>
        </w:rPr>
        <w:t>obejmującej n/w pozycje:</w:t>
      </w:r>
    </w:p>
    <w:p w14:paraId="7166344C" w14:textId="34DEF5BB" w:rsidR="00DC37B0" w:rsidRPr="007D78C1" w:rsidRDefault="00DC37B0" w:rsidP="00C93D7B">
      <w:pPr>
        <w:pStyle w:val="Akapitzlist"/>
        <w:numPr>
          <w:ilvl w:val="0"/>
          <w:numId w:val="48"/>
        </w:numPr>
        <w:autoSpaceDE w:val="0"/>
        <w:autoSpaceDN w:val="0"/>
        <w:adjustRightInd w:val="0"/>
        <w:rPr>
          <w:rFonts w:ascii="Arial" w:hAnsi="Arial" w:cs="Arial"/>
          <w:b/>
          <w:bCs/>
          <w:sz w:val="20"/>
          <w:szCs w:val="20"/>
        </w:rPr>
      </w:pPr>
      <w:r w:rsidRPr="007D78C1">
        <w:rPr>
          <w:rFonts w:ascii="Arial" w:hAnsi="Arial" w:cs="Arial"/>
          <w:bCs/>
          <w:sz w:val="20"/>
          <w:szCs w:val="20"/>
        </w:rPr>
        <w:t>Projekt zagospodarowania terenu Projekt Budowlano-Wykonawczy  – Architektura/ Konstrukcja opracowany przez Pracownia Projektowa gww99 architekt mgr inż. Andrzej Wolański ul. Powstańców Śląskich 12/63, 42-400 Zawiercie</w:t>
      </w:r>
    </w:p>
    <w:p w14:paraId="78F13AFF" w14:textId="10728B43" w:rsidR="00DC37B0" w:rsidRPr="007D78C1" w:rsidRDefault="00DC37B0" w:rsidP="00C93D7B">
      <w:pPr>
        <w:pStyle w:val="Akapitzlist"/>
        <w:numPr>
          <w:ilvl w:val="0"/>
          <w:numId w:val="48"/>
        </w:numPr>
        <w:autoSpaceDE w:val="0"/>
        <w:autoSpaceDN w:val="0"/>
        <w:adjustRightInd w:val="0"/>
        <w:rPr>
          <w:rFonts w:ascii="Arial" w:hAnsi="Arial" w:cs="Arial"/>
          <w:b/>
          <w:bCs/>
          <w:sz w:val="20"/>
          <w:szCs w:val="20"/>
        </w:rPr>
      </w:pPr>
      <w:r w:rsidRPr="007D78C1">
        <w:rPr>
          <w:rFonts w:ascii="Arial" w:hAnsi="Arial" w:cs="Arial"/>
          <w:bCs/>
          <w:sz w:val="20"/>
          <w:szCs w:val="20"/>
        </w:rPr>
        <w:t>Projekt Budowlano-Wykonawczy  – Branża elektryczna opracowany przez Pracownia Projektowa gww99 architekt mgr inż. Andrzej Wolański ul. Powstańców Śląskich 12/63, 42-400 Zawiercie</w:t>
      </w:r>
    </w:p>
    <w:p w14:paraId="59713E59" w14:textId="781A258A" w:rsidR="00DC37B0" w:rsidRPr="007D78C1" w:rsidRDefault="00DC37B0" w:rsidP="00C93D7B">
      <w:pPr>
        <w:pStyle w:val="Akapitzlist"/>
        <w:numPr>
          <w:ilvl w:val="0"/>
          <w:numId w:val="48"/>
        </w:numPr>
        <w:autoSpaceDE w:val="0"/>
        <w:autoSpaceDN w:val="0"/>
        <w:adjustRightInd w:val="0"/>
        <w:rPr>
          <w:rFonts w:ascii="Arial" w:hAnsi="Arial" w:cs="Arial"/>
          <w:bCs/>
          <w:sz w:val="20"/>
          <w:szCs w:val="20"/>
        </w:rPr>
      </w:pPr>
      <w:r w:rsidRPr="007D78C1">
        <w:rPr>
          <w:rFonts w:ascii="Arial" w:hAnsi="Arial" w:cs="Arial"/>
          <w:bCs/>
          <w:sz w:val="20"/>
          <w:szCs w:val="20"/>
        </w:rPr>
        <w:t>Projekt Budowlano-Wykonawczy –Instalacja wodna, Kanalizacyjna, P.POŻ – Branża sanitarna opracowany przez Pracownia Projektowa gww99 architekt mgr inż. Andrzej Wolański ul. Powstańców Śląskich 12/63, 42-400 Zawiercie</w:t>
      </w:r>
    </w:p>
    <w:p w14:paraId="6871C3F5" w14:textId="24D8B22B" w:rsidR="00DC37B0" w:rsidRPr="007D78C1" w:rsidRDefault="00DC37B0" w:rsidP="00C93D7B">
      <w:pPr>
        <w:pStyle w:val="Akapitzlist"/>
        <w:numPr>
          <w:ilvl w:val="0"/>
          <w:numId w:val="48"/>
        </w:numPr>
        <w:autoSpaceDE w:val="0"/>
        <w:autoSpaceDN w:val="0"/>
        <w:adjustRightInd w:val="0"/>
        <w:rPr>
          <w:rFonts w:ascii="Arial" w:hAnsi="Arial" w:cs="Arial"/>
          <w:bCs/>
          <w:sz w:val="20"/>
          <w:szCs w:val="20"/>
        </w:rPr>
      </w:pPr>
      <w:r w:rsidRPr="007D78C1">
        <w:rPr>
          <w:rFonts w:ascii="Arial" w:hAnsi="Arial" w:cs="Arial"/>
          <w:bCs/>
          <w:sz w:val="20"/>
          <w:szCs w:val="20"/>
        </w:rPr>
        <w:t>Projekt Budowlano-Wykonawczy  – Architektura opracowany przez Pracownia Projektowa gww99 architekt mgr inż. Andrzej Wolański ul. Powstańców Śląskich 12/63, 42-400 Zawiercie</w:t>
      </w:r>
    </w:p>
    <w:p w14:paraId="05848B0B" w14:textId="77777777" w:rsidR="00DC37B0" w:rsidRPr="007D78C1" w:rsidRDefault="00DC37B0" w:rsidP="00D123FD">
      <w:pPr>
        <w:spacing w:after="0" w:line="240" w:lineRule="auto"/>
        <w:rPr>
          <w:rFonts w:ascii="Arial" w:eastAsia="Times New Roman" w:hAnsi="Arial" w:cs="Arial"/>
          <w:sz w:val="20"/>
          <w:szCs w:val="20"/>
          <w:lang w:eastAsia="pl-PL"/>
        </w:rPr>
      </w:pPr>
    </w:p>
    <w:p w14:paraId="4F7D54D8" w14:textId="1CF1FF3F" w:rsidR="000B70A9" w:rsidRPr="007D78C1" w:rsidRDefault="00DC37B0" w:rsidP="00D123FD">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4E507245" w14:textId="77777777" w:rsidR="00DC37B0" w:rsidRPr="007D78C1" w:rsidRDefault="00DC37B0" w:rsidP="00DC37B0">
      <w:pPr>
        <w:autoSpaceDE w:val="0"/>
        <w:autoSpaceDN w:val="0"/>
        <w:adjustRightInd w:val="0"/>
        <w:rPr>
          <w:rFonts w:ascii="Arial" w:hAnsi="Arial" w:cs="Arial"/>
          <w:b/>
          <w:bCs/>
          <w:sz w:val="20"/>
          <w:szCs w:val="20"/>
        </w:rPr>
      </w:pPr>
      <w:r w:rsidRPr="007D78C1">
        <w:rPr>
          <w:rFonts w:ascii="Arial" w:hAnsi="Arial" w:cs="Arial"/>
          <w:b/>
          <w:bCs/>
          <w:sz w:val="20"/>
          <w:szCs w:val="20"/>
        </w:rPr>
        <w:t>Zakres do dokumentacji projektowej  określonej w pkt. 1-3</w:t>
      </w:r>
    </w:p>
    <w:p w14:paraId="7F3CAFCF" w14:textId="77777777" w:rsidR="00DC37B0" w:rsidRPr="007D78C1" w:rsidRDefault="00DC37B0" w:rsidP="00DC37B0">
      <w:pPr>
        <w:autoSpaceDE w:val="0"/>
        <w:autoSpaceDN w:val="0"/>
        <w:adjustRightInd w:val="0"/>
        <w:rPr>
          <w:rFonts w:ascii="Arial" w:hAnsi="Arial" w:cs="Arial"/>
          <w:sz w:val="20"/>
          <w:szCs w:val="20"/>
          <w:lang w:eastAsia="pl-PL"/>
        </w:rPr>
      </w:pPr>
      <w:r w:rsidRPr="007D78C1">
        <w:rPr>
          <w:rFonts w:ascii="Arial" w:hAnsi="Arial" w:cs="Arial"/>
          <w:sz w:val="20"/>
          <w:szCs w:val="20"/>
          <w:lang w:eastAsia="pl-PL"/>
        </w:rPr>
        <w:t>- roboty konstrukcyjno- budowlane ( fundamentowanie, ściany i stropy, konstrukcja dachu wraz z poszyciem)</w:t>
      </w:r>
    </w:p>
    <w:p w14:paraId="563183DF" w14:textId="77777777" w:rsidR="00DC37B0" w:rsidRPr="007D78C1" w:rsidRDefault="00DC37B0" w:rsidP="00DC37B0">
      <w:pPr>
        <w:autoSpaceDE w:val="0"/>
        <w:autoSpaceDN w:val="0"/>
        <w:adjustRightInd w:val="0"/>
        <w:rPr>
          <w:rFonts w:ascii="Arial" w:hAnsi="Arial" w:cs="Arial"/>
          <w:sz w:val="20"/>
          <w:szCs w:val="20"/>
          <w:lang w:eastAsia="pl-PL"/>
        </w:rPr>
      </w:pPr>
      <w:r w:rsidRPr="007D78C1">
        <w:rPr>
          <w:rFonts w:ascii="Arial" w:hAnsi="Arial" w:cs="Arial"/>
          <w:sz w:val="20"/>
          <w:szCs w:val="20"/>
          <w:lang w:eastAsia="pl-PL"/>
        </w:rPr>
        <w:t>-prace architektoniczne ( roboty wykończeniowe)</w:t>
      </w:r>
    </w:p>
    <w:p w14:paraId="449CDC9A" w14:textId="77777777" w:rsidR="00DC37B0" w:rsidRPr="007D78C1" w:rsidRDefault="00DC37B0" w:rsidP="00DC37B0">
      <w:pPr>
        <w:autoSpaceDE w:val="0"/>
        <w:autoSpaceDN w:val="0"/>
        <w:adjustRightInd w:val="0"/>
        <w:rPr>
          <w:rFonts w:ascii="Arial" w:hAnsi="Arial" w:cs="Arial"/>
          <w:sz w:val="20"/>
          <w:szCs w:val="20"/>
          <w:lang w:eastAsia="pl-PL"/>
        </w:rPr>
      </w:pPr>
      <w:r w:rsidRPr="007D78C1">
        <w:rPr>
          <w:rFonts w:ascii="Arial" w:hAnsi="Arial" w:cs="Arial"/>
          <w:sz w:val="20"/>
          <w:szCs w:val="20"/>
          <w:lang w:eastAsia="pl-PL"/>
        </w:rPr>
        <w:t xml:space="preserve">-roboty termomodernizacyjne </w:t>
      </w:r>
    </w:p>
    <w:p w14:paraId="50C7CA93" w14:textId="77777777" w:rsidR="00DC37B0" w:rsidRPr="007D78C1" w:rsidRDefault="00DC37B0" w:rsidP="00DC37B0">
      <w:pPr>
        <w:autoSpaceDE w:val="0"/>
        <w:autoSpaceDN w:val="0"/>
        <w:adjustRightInd w:val="0"/>
        <w:rPr>
          <w:rFonts w:ascii="Arial" w:hAnsi="Arial" w:cs="Arial"/>
          <w:sz w:val="20"/>
          <w:szCs w:val="20"/>
          <w:lang w:eastAsia="pl-PL"/>
        </w:rPr>
      </w:pPr>
      <w:r w:rsidRPr="007D78C1">
        <w:rPr>
          <w:rFonts w:ascii="Arial" w:hAnsi="Arial" w:cs="Arial"/>
          <w:sz w:val="20"/>
          <w:szCs w:val="20"/>
          <w:lang w:eastAsia="pl-PL"/>
        </w:rPr>
        <w:t>-stolarka otworowa zewnętrzna i wewnętrzna</w:t>
      </w:r>
    </w:p>
    <w:p w14:paraId="1BB33FF2" w14:textId="77777777" w:rsidR="00DC37B0" w:rsidRPr="007D78C1" w:rsidRDefault="00DC37B0" w:rsidP="00DC37B0">
      <w:pPr>
        <w:autoSpaceDE w:val="0"/>
        <w:autoSpaceDN w:val="0"/>
        <w:adjustRightInd w:val="0"/>
        <w:rPr>
          <w:rFonts w:ascii="Arial" w:hAnsi="Arial" w:cs="Arial"/>
          <w:sz w:val="20"/>
          <w:szCs w:val="20"/>
          <w:lang w:eastAsia="pl-PL"/>
        </w:rPr>
      </w:pPr>
      <w:r w:rsidRPr="007D78C1">
        <w:rPr>
          <w:rFonts w:ascii="Arial" w:hAnsi="Arial" w:cs="Arial"/>
          <w:sz w:val="20"/>
          <w:szCs w:val="20"/>
          <w:lang w:eastAsia="pl-PL"/>
        </w:rPr>
        <w:t>-zagospodarowanie terenu</w:t>
      </w:r>
    </w:p>
    <w:p w14:paraId="46A8F8E3" w14:textId="77777777" w:rsidR="00DC37B0" w:rsidRPr="007D78C1" w:rsidRDefault="00DC37B0" w:rsidP="00DC37B0">
      <w:pPr>
        <w:pStyle w:val="Akapitzlist"/>
        <w:spacing w:after="160" w:line="259" w:lineRule="auto"/>
        <w:ind w:left="0"/>
        <w:rPr>
          <w:rFonts w:ascii="Arial" w:hAnsi="Arial" w:cs="Arial"/>
          <w:sz w:val="20"/>
          <w:szCs w:val="20"/>
        </w:rPr>
      </w:pPr>
      <w:r w:rsidRPr="007D78C1">
        <w:rPr>
          <w:rFonts w:ascii="Arial" w:hAnsi="Arial" w:cs="Arial"/>
          <w:sz w:val="20"/>
          <w:szCs w:val="20"/>
        </w:rPr>
        <w:t>-prace instalacyjne: instalacja wodno-kanalizacyjna, , instalacja C.O,  instalacje elektryczne</w:t>
      </w:r>
    </w:p>
    <w:p w14:paraId="5B60EB5D" w14:textId="77777777" w:rsidR="00DC37B0" w:rsidRPr="007D78C1" w:rsidRDefault="00DC37B0" w:rsidP="00DC37B0">
      <w:pPr>
        <w:pStyle w:val="Akapitzlist"/>
        <w:spacing w:after="160" w:line="259" w:lineRule="auto"/>
        <w:ind w:left="0"/>
        <w:rPr>
          <w:rFonts w:ascii="Arial" w:hAnsi="Arial" w:cs="Arial"/>
          <w:b/>
          <w:sz w:val="20"/>
          <w:szCs w:val="20"/>
        </w:rPr>
      </w:pPr>
      <w:r w:rsidRPr="007D78C1">
        <w:rPr>
          <w:rFonts w:ascii="Arial" w:hAnsi="Arial" w:cs="Arial"/>
          <w:b/>
          <w:sz w:val="20"/>
          <w:szCs w:val="20"/>
        </w:rPr>
        <w:t>Zakres do dokumentacji projektowej określonej w pkt. 4</w:t>
      </w:r>
    </w:p>
    <w:p w14:paraId="303232E4" w14:textId="77777777" w:rsidR="00DC37B0" w:rsidRPr="007D78C1" w:rsidRDefault="00DC37B0" w:rsidP="00DC37B0">
      <w:pPr>
        <w:pStyle w:val="Akapitzlist"/>
        <w:spacing w:after="160" w:line="259" w:lineRule="auto"/>
        <w:ind w:left="0"/>
        <w:rPr>
          <w:rFonts w:ascii="Arial" w:hAnsi="Arial" w:cs="Arial"/>
          <w:sz w:val="20"/>
          <w:szCs w:val="20"/>
        </w:rPr>
      </w:pPr>
      <w:r w:rsidRPr="007D78C1">
        <w:rPr>
          <w:rFonts w:ascii="Arial" w:hAnsi="Arial" w:cs="Arial"/>
          <w:sz w:val="20"/>
          <w:szCs w:val="20"/>
        </w:rPr>
        <w:t>- wymiana części stolarki otworowej na części budynku istniejącego,</w:t>
      </w:r>
    </w:p>
    <w:p w14:paraId="10D72215" w14:textId="77777777" w:rsidR="00DC37B0" w:rsidRPr="007D78C1" w:rsidRDefault="00DC37B0" w:rsidP="00DC37B0">
      <w:pPr>
        <w:pStyle w:val="Akapitzlist"/>
        <w:spacing w:after="160" w:line="259" w:lineRule="auto"/>
        <w:ind w:left="0"/>
        <w:rPr>
          <w:rFonts w:ascii="Arial" w:hAnsi="Arial" w:cs="Arial"/>
          <w:sz w:val="20"/>
          <w:szCs w:val="20"/>
        </w:rPr>
      </w:pPr>
      <w:r w:rsidRPr="007D78C1">
        <w:rPr>
          <w:rFonts w:ascii="Arial" w:hAnsi="Arial" w:cs="Arial"/>
          <w:sz w:val="20"/>
          <w:szCs w:val="20"/>
        </w:rPr>
        <w:t>- wykonanie zadaszeń nad wejściem na części budynku istniejącego,</w:t>
      </w:r>
    </w:p>
    <w:p w14:paraId="28433D85" w14:textId="77777777" w:rsidR="00DC37B0" w:rsidRPr="007D78C1" w:rsidRDefault="00DC37B0" w:rsidP="00DC37B0">
      <w:pPr>
        <w:pStyle w:val="Akapitzlist"/>
        <w:spacing w:after="160" w:line="259" w:lineRule="auto"/>
        <w:ind w:left="0"/>
        <w:rPr>
          <w:rFonts w:ascii="Arial" w:hAnsi="Arial" w:cs="Arial"/>
          <w:sz w:val="20"/>
          <w:szCs w:val="20"/>
        </w:rPr>
      </w:pPr>
      <w:r w:rsidRPr="007D78C1">
        <w:rPr>
          <w:rFonts w:ascii="Arial" w:hAnsi="Arial" w:cs="Arial"/>
          <w:sz w:val="20"/>
          <w:szCs w:val="20"/>
        </w:rPr>
        <w:t>- prace związane z zagospodarowaniem terenu,</w:t>
      </w:r>
    </w:p>
    <w:p w14:paraId="369BF281" w14:textId="77777777" w:rsidR="00DC37B0" w:rsidRPr="007D78C1" w:rsidRDefault="00DC37B0" w:rsidP="00DC37B0">
      <w:pPr>
        <w:pStyle w:val="Akapitzlist"/>
        <w:spacing w:after="160" w:line="259" w:lineRule="auto"/>
        <w:ind w:left="0"/>
        <w:rPr>
          <w:rFonts w:ascii="Arial" w:hAnsi="Arial" w:cs="Arial"/>
          <w:sz w:val="20"/>
          <w:szCs w:val="20"/>
        </w:rPr>
      </w:pPr>
      <w:r w:rsidRPr="007D78C1">
        <w:rPr>
          <w:rFonts w:ascii="Arial" w:hAnsi="Arial" w:cs="Arial"/>
          <w:sz w:val="20"/>
          <w:szCs w:val="20"/>
        </w:rPr>
        <w:lastRenderedPageBreak/>
        <w:t>-renowacja części starych pokryć dachowych wraz z wymianą obróbek blacharskich na części budynku istniejącego,</w:t>
      </w:r>
    </w:p>
    <w:p w14:paraId="604C063F" w14:textId="77777777" w:rsidR="00DC37B0" w:rsidRPr="007D78C1" w:rsidRDefault="00DC37B0" w:rsidP="00DC37B0">
      <w:pPr>
        <w:spacing w:after="0" w:line="240" w:lineRule="auto"/>
        <w:rPr>
          <w:rFonts w:ascii="Arial" w:hAnsi="Arial" w:cs="Arial"/>
          <w:sz w:val="20"/>
          <w:szCs w:val="20"/>
        </w:rPr>
      </w:pPr>
      <w:r w:rsidRPr="007D78C1">
        <w:rPr>
          <w:rFonts w:ascii="Arial" w:hAnsi="Arial" w:cs="Arial"/>
          <w:sz w:val="20"/>
          <w:szCs w:val="20"/>
        </w:rPr>
        <w:t>-renowacja elewacji budynku wraz z wymiana rynien i rur spustowych</w:t>
      </w:r>
    </w:p>
    <w:p w14:paraId="7C24D225" w14:textId="77777777" w:rsidR="00DC37B0" w:rsidRPr="007D78C1" w:rsidRDefault="00DC37B0" w:rsidP="00DC37B0">
      <w:pPr>
        <w:spacing w:after="0" w:line="240" w:lineRule="auto"/>
        <w:rPr>
          <w:rFonts w:ascii="Arial" w:hAnsi="Arial" w:cs="Arial"/>
          <w:sz w:val="20"/>
          <w:szCs w:val="20"/>
        </w:rPr>
      </w:pPr>
    </w:p>
    <w:p w14:paraId="4DF8EC18" w14:textId="39BA6A94" w:rsidR="000B70A9" w:rsidRPr="007D78C1" w:rsidRDefault="00DC37B0" w:rsidP="00DC37B0">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4</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12CD26E8" w14:textId="77777777" w:rsidR="00DC37B0" w:rsidRPr="007D78C1" w:rsidRDefault="00DC37B0" w:rsidP="00DC37B0">
      <w:pPr>
        <w:ind w:left="360"/>
        <w:rPr>
          <w:rFonts w:ascii="Arial" w:hAnsi="Arial" w:cs="Arial"/>
          <w:sz w:val="20"/>
          <w:szCs w:val="20"/>
        </w:rPr>
      </w:pPr>
    </w:p>
    <w:p w14:paraId="4ADAD459" w14:textId="492B078A" w:rsidR="00DC37B0" w:rsidRPr="007D78C1" w:rsidRDefault="00DC37B0" w:rsidP="00DC37B0">
      <w:pPr>
        <w:ind w:left="360"/>
        <w:rPr>
          <w:rFonts w:ascii="Arial" w:hAnsi="Arial" w:cs="Arial"/>
          <w:sz w:val="20"/>
          <w:szCs w:val="20"/>
        </w:rPr>
      </w:pPr>
      <w:r w:rsidRPr="007D78C1">
        <w:rPr>
          <w:rFonts w:ascii="Arial" w:hAnsi="Arial" w:cs="Arial"/>
          <w:sz w:val="20"/>
          <w:szCs w:val="20"/>
        </w:rPr>
        <w:t>45000000-7 Roboty budowlane</w:t>
      </w:r>
    </w:p>
    <w:p w14:paraId="48113419"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45111300-1 Roboty rozbiórkowe</w:t>
      </w:r>
    </w:p>
    <w:p w14:paraId="57086DC9"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45111291-4 Roboty w zakresie zagospodarowania terenu</w:t>
      </w:r>
    </w:p>
    <w:p w14:paraId="79689587"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 xml:space="preserve">45450000-6 </w:t>
      </w:r>
      <w:proofErr w:type="spellStart"/>
      <w:r w:rsidRPr="007D78C1">
        <w:rPr>
          <w:rFonts w:ascii="Arial" w:hAnsi="Arial" w:cs="Arial"/>
          <w:sz w:val="20"/>
          <w:szCs w:val="20"/>
        </w:rPr>
        <w:t>Bezspoinowe</w:t>
      </w:r>
      <w:proofErr w:type="spellEnd"/>
      <w:r w:rsidRPr="007D78C1">
        <w:rPr>
          <w:rFonts w:ascii="Arial" w:hAnsi="Arial" w:cs="Arial"/>
          <w:sz w:val="20"/>
          <w:szCs w:val="20"/>
        </w:rPr>
        <w:t xml:space="preserve"> systemy ocieplania ścian budynków</w:t>
      </w:r>
    </w:p>
    <w:p w14:paraId="3C3D5042"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45410000-4 Tynki zwykłe wewnętrzne roboty tynkarskie o okładziny ścian</w:t>
      </w:r>
    </w:p>
    <w:p w14:paraId="173CC354"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45262500-6 Roboty murarskie i murowe</w:t>
      </w:r>
    </w:p>
    <w:p w14:paraId="111E2EB5"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45432100-5 Kładzenie i wykładanie podłóg</w:t>
      </w:r>
    </w:p>
    <w:p w14:paraId="4DF28A47"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45442100-8 Roboty malarskie</w:t>
      </w:r>
    </w:p>
    <w:p w14:paraId="6CAFAC4B"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45421146-9 Instalowanie sufitów podwieszanych</w:t>
      </w:r>
    </w:p>
    <w:p w14:paraId="2A71A5AB"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45421000-4 Roboty w zakresie ślusarki aluminiowej</w:t>
      </w:r>
    </w:p>
    <w:p w14:paraId="64ED64AA" w14:textId="77777777" w:rsidR="00DC37B0" w:rsidRPr="007D78C1" w:rsidRDefault="00DC37B0" w:rsidP="00DC37B0">
      <w:pPr>
        <w:ind w:left="360"/>
        <w:rPr>
          <w:rFonts w:ascii="Arial" w:hAnsi="Arial" w:cs="Arial"/>
          <w:sz w:val="20"/>
          <w:szCs w:val="20"/>
        </w:rPr>
      </w:pPr>
      <w:r w:rsidRPr="007D78C1">
        <w:rPr>
          <w:rFonts w:ascii="Arial" w:hAnsi="Arial" w:cs="Arial"/>
          <w:sz w:val="20"/>
          <w:szCs w:val="20"/>
        </w:rPr>
        <w:t>45421100-5 Montaż drzwi i okien</w:t>
      </w:r>
    </w:p>
    <w:p w14:paraId="023BBBE8" w14:textId="3A6DEC02" w:rsidR="00DC37B0" w:rsidRDefault="00DC37B0" w:rsidP="00DC37B0">
      <w:pPr>
        <w:ind w:left="360"/>
        <w:rPr>
          <w:rFonts w:ascii="Arial" w:hAnsi="Arial" w:cs="Arial"/>
          <w:sz w:val="20"/>
          <w:szCs w:val="20"/>
        </w:rPr>
      </w:pPr>
      <w:r w:rsidRPr="007D78C1">
        <w:rPr>
          <w:rFonts w:ascii="Arial" w:hAnsi="Arial" w:cs="Arial"/>
          <w:sz w:val="20"/>
          <w:szCs w:val="20"/>
        </w:rPr>
        <w:t>45261210-9 Wykonanie pokryć dachowych</w:t>
      </w:r>
    </w:p>
    <w:p w14:paraId="7CAD76A4" w14:textId="77777777" w:rsidR="004C6606" w:rsidRDefault="004C6606" w:rsidP="004C6606">
      <w:pPr>
        <w:ind w:left="360"/>
      </w:pPr>
      <w:r>
        <w:t>45300000-3 Roboty instalacyjne elektryczne</w:t>
      </w:r>
    </w:p>
    <w:p w14:paraId="25AD5F80" w14:textId="77777777" w:rsidR="004C6606" w:rsidRDefault="004C6606" w:rsidP="004C6606">
      <w:pPr>
        <w:ind w:left="360"/>
      </w:pPr>
      <w:r>
        <w:t>45315700-5 Montaż rozdzielni elektrycznych</w:t>
      </w:r>
    </w:p>
    <w:p w14:paraId="073576F6" w14:textId="77777777" w:rsidR="004C6606" w:rsidRDefault="004C6606" w:rsidP="004C6606">
      <w:pPr>
        <w:ind w:left="360"/>
      </w:pPr>
      <w:r>
        <w:t xml:space="preserve">45312310-3 Ochrona odgromowa </w:t>
      </w:r>
    </w:p>
    <w:p w14:paraId="29217D75" w14:textId="77777777" w:rsidR="004C6606" w:rsidRDefault="004C6606" w:rsidP="004C6606">
      <w:pPr>
        <w:ind w:left="360"/>
      </w:pPr>
      <w:r>
        <w:t>45311000-0</w:t>
      </w:r>
      <w:r w:rsidRPr="00AB4BFD">
        <w:t xml:space="preserve"> </w:t>
      </w:r>
      <w:r>
        <w:t>Roboty w zakresie okablowania oraz instalacji elektrycznych</w:t>
      </w:r>
    </w:p>
    <w:p w14:paraId="04D6ACED" w14:textId="77777777" w:rsidR="004C6606" w:rsidRDefault="004C6606" w:rsidP="004C6606">
      <w:pPr>
        <w:ind w:left="360"/>
      </w:pPr>
      <w:r>
        <w:t>45332300-6 Instalacje kanalizacyjne z rur tworzyw sztucznych</w:t>
      </w:r>
    </w:p>
    <w:p w14:paraId="3AB4B526" w14:textId="77777777" w:rsidR="004C6606" w:rsidRDefault="004C6606" w:rsidP="004C6606">
      <w:pPr>
        <w:ind w:left="360"/>
      </w:pPr>
      <w:r>
        <w:t>45332200-5 Instalacje wodociągowe z tworzyw sztucznych</w:t>
      </w:r>
    </w:p>
    <w:p w14:paraId="2603D920" w14:textId="512CB975" w:rsidR="004C6606" w:rsidRDefault="004C6606" w:rsidP="004C6606">
      <w:pPr>
        <w:ind w:left="360"/>
      </w:pPr>
      <w:r>
        <w:t>45331210-01 Roboty w zakresie instalacji wentylacji mechanicznej</w:t>
      </w:r>
    </w:p>
    <w:p w14:paraId="49384BDD" w14:textId="38EEBC4B" w:rsidR="000B70A9" w:rsidRPr="00160C65" w:rsidRDefault="000B70A9" w:rsidP="004F520C">
      <w:pPr>
        <w:spacing w:after="0" w:line="240" w:lineRule="auto"/>
        <w:rPr>
          <w:rFonts w:ascii="Arial" w:eastAsia="Times New Roman" w:hAnsi="Arial" w:cs="Arial"/>
          <w:color w:val="FF0000"/>
          <w:sz w:val="20"/>
          <w:szCs w:val="20"/>
          <w:lang w:eastAsia="pl-PL"/>
        </w:rPr>
      </w:pPr>
    </w:p>
    <w:p w14:paraId="49B5190D" w14:textId="7F908BF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590EBE66" w14:textId="7AB7FDCD"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Oferta winna zostać tak skalkulowana, by uwzględniała wszelkie koszty towarzyszące (uzyskanie pozwoleń, map, czynności odbiorowe, dostawę mediów technologicznych, czynności odbiorowe,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w:t>
      </w:r>
      <w:r w:rsidR="004F520C" w:rsidRPr="00D751D5">
        <w:rPr>
          <w:rFonts w:ascii="Arial" w:eastAsia="Times New Roman" w:hAnsi="Arial" w:cs="Arial"/>
          <w:sz w:val="20"/>
          <w:szCs w:val="20"/>
          <w:lang w:eastAsia="pl-PL"/>
        </w:rPr>
        <w:lastRenderedPageBreak/>
        <w:t>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instalacjami zapewniającymi możliwość użytkowania obiektu zgodnie z jego przeznaczeniem, wzniesiony z 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1320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655B0C7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77777777"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elektromonterzy, monterzy instalacji sanitarnych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6AF674D9" w:rsidR="007D78C1" w:rsidRPr="004C6606"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207FB" w:rsidRPr="006207FB">
        <w:rPr>
          <w:rFonts w:ascii="Arial" w:eastAsia="Times New Roman" w:hAnsi="Arial" w:cs="Arial"/>
          <w:b/>
          <w:bCs/>
          <w:sz w:val="20"/>
          <w:szCs w:val="20"/>
          <w:lang w:eastAsia="pl-PL"/>
        </w:rPr>
        <w:t xml:space="preserve">5 miesięcy </w:t>
      </w:r>
      <w:r w:rsidR="006B6AD5" w:rsidRPr="006207FB">
        <w:rPr>
          <w:rFonts w:ascii="Arial" w:eastAsia="Times New Roman" w:hAnsi="Arial" w:cs="Arial"/>
          <w:b/>
          <w:bCs/>
          <w:sz w:val="20"/>
          <w:szCs w:val="20"/>
          <w:lang w:eastAsia="pl-PL"/>
        </w:rPr>
        <w:t>od dnia podpisania umowy</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459E48AA" w14:textId="59320EED" w:rsidR="00890517" w:rsidRPr="00890517" w:rsidRDefault="00C97C29" w:rsidP="00890517">
      <w:pPr>
        <w:autoSpaceDE w:val="0"/>
        <w:autoSpaceDN w:val="0"/>
        <w:spacing w:line="240" w:lineRule="auto"/>
        <w:jc w:val="both"/>
        <w:rPr>
          <w:rFonts w:ascii="Arial" w:hAnsi="Arial" w:cs="Arial"/>
          <w:b/>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jedno zamówienie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 xml:space="preserve">polegające na wykonaniu </w:t>
      </w:r>
      <w:r w:rsidR="00890517" w:rsidRPr="00890517">
        <w:rPr>
          <w:rFonts w:ascii="Arial" w:hAnsi="Arial" w:cs="Arial"/>
          <w:b/>
          <w:sz w:val="20"/>
          <w:szCs w:val="20"/>
        </w:rPr>
        <w:t>polegającej na budowie, przebudowie, modernizacji lub remoncie budynku o wartości nie mniejszej niż  500 000</w:t>
      </w:r>
      <w:r w:rsidR="00890517" w:rsidRPr="00890517">
        <w:rPr>
          <w:rFonts w:ascii="Arial" w:hAnsi="Arial" w:cs="Arial"/>
          <w:b/>
          <w:iCs/>
          <w:sz w:val="20"/>
          <w:szCs w:val="20"/>
        </w:rPr>
        <w:t xml:space="preserve"> zł brutto</w:t>
      </w:r>
      <w:r w:rsidR="00890517" w:rsidRPr="00890517">
        <w:rPr>
          <w:rFonts w:ascii="Arial" w:hAnsi="Arial" w:cs="Arial"/>
          <w:b/>
          <w:sz w:val="20"/>
          <w:szCs w:val="20"/>
        </w:rPr>
        <w:t xml:space="preserve">.  Zadanie powinno uwzględniać łącznie wykonanie  robót: </w:t>
      </w:r>
      <w:proofErr w:type="spellStart"/>
      <w:r w:rsidR="00890517" w:rsidRPr="00890517">
        <w:rPr>
          <w:rFonts w:ascii="Arial" w:hAnsi="Arial" w:cs="Arial"/>
          <w:b/>
          <w:sz w:val="20"/>
          <w:szCs w:val="20"/>
        </w:rPr>
        <w:t>ogólno</w:t>
      </w:r>
      <w:proofErr w:type="spellEnd"/>
      <w:r w:rsidR="00890517" w:rsidRPr="00890517">
        <w:rPr>
          <w:rFonts w:ascii="Arial" w:hAnsi="Arial" w:cs="Arial"/>
          <w:b/>
          <w:sz w:val="20"/>
          <w:szCs w:val="20"/>
        </w:rPr>
        <w:t xml:space="preserve"> - budowlanych, robót dotyczących instalacji wodno-kanalizacyjnych i instalacji elektrycznych.</w:t>
      </w:r>
    </w:p>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029BD2D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39A57E07"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 </w:t>
      </w:r>
      <w:r w:rsidR="004F520C" w:rsidRPr="00D751D5">
        <w:rPr>
          <w:rFonts w:ascii="Arial" w:eastAsia="Times New Roman" w:hAnsi="Arial" w:cs="Arial"/>
          <w:sz w:val="20"/>
          <w:szCs w:val="20"/>
          <w:lang w:eastAsia="pl-PL"/>
        </w:rPr>
        <w:t>co najmniej jedną osobą, która będzie pełnić funkcję kierownika robót w branży konstrukcyjno-budowlanej posiadającą uprawnienia budowlane do kierowania robotami w specjalności konstrukcyjno-budowlanej,</w:t>
      </w:r>
    </w:p>
    <w:p w14:paraId="08E35184" w14:textId="62071E6F"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instalacyjnej posiadającą uprawnienia budowlane do kierowania robotami </w:t>
      </w:r>
      <w:r w:rsidR="0081709D">
        <w:rPr>
          <w:rFonts w:ascii="Arial" w:eastAsia="Times New Roman" w:hAnsi="Arial" w:cs="Arial"/>
          <w:sz w:val="20"/>
          <w:szCs w:val="20"/>
          <w:lang w:eastAsia="pl-PL"/>
        </w:rPr>
        <w:t xml:space="preserve">w </w:t>
      </w:r>
      <w:r w:rsidR="004F520C" w:rsidRPr="00D751D5">
        <w:rPr>
          <w:rFonts w:ascii="Arial" w:eastAsia="Times New Roman" w:hAnsi="Arial" w:cs="Arial"/>
          <w:sz w:val="20"/>
          <w:szCs w:val="20"/>
          <w:lang w:eastAsia="pl-PL"/>
        </w:rPr>
        <w:t xml:space="preserve">zakresie sieci, instalacji i urządzeń cieplnych, wentylacyjnych, gazowych, wodociągowych i kanalizacyjnych </w:t>
      </w:r>
    </w:p>
    <w:p w14:paraId="668A7F73" w14:textId="615F5B84" w:rsidR="003D6574"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elektrycznej posiadającą uprawnienia budowlane do kierowania robotami w zakresie sieci, instalacji i urządzeń elektrycznych i elektroenergetycznych </w:t>
      </w:r>
    </w:p>
    <w:p w14:paraId="66FA1D15" w14:textId="77777777"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w:t>
      </w:r>
      <w:proofErr w:type="spellStart"/>
      <w:r w:rsidRPr="00C97C29">
        <w:rPr>
          <w:rFonts w:ascii="Arial" w:eastAsia="Times New Roman" w:hAnsi="Arial" w:cs="Arial"/>
          <w:sz w:val="20"/>
          <w:szCs w:val="20"/>
          <w:lang w:eastAsia="pl-PL"/>
        </w:rPr>
        <w:t>pkt.</w:t>
      </w:r>
      <w:r w:rsidR="00C97C29" w:rsidRPr="00C97C29">
        <w:rPr>
          <w:rFonts w:ascii="Arial" w:eastAsia="Times New Roman" w:hAnsi="Arial" w:cs="Arial"/>
          <w:sz w:val="20"/>
          <w:szCs w:val="20"/>
          <w:lang w:eastAsia="pl-PL"/>
        </w:rPr>
        <w:t>a</w:t>
      </w:r>
      <w:proofErr w:type="spellEnd"/>
      <w:r w:rsidR="00C97C29" w:rsidRPr="00C97C29">
        <w:rPr>
          <w:rFonts w:ascii="Arial" w:eastAsia="Times New Roman" w:hAnsi="Arial" w:cs="Arial"/>
          <w:sz w:val="20"/>
          <w:szCs w:val="20"/>
          <w:lang w:eastAsia="pl-PL"/>
        </w:rPr>
        <w:t xml:space="preserve">) </w:t>
      </w:r>
      <w:bookmarkStart w:id="0"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0"/>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B19DB16"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lastRenderedPageBreak/>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2.2.2.Jeżeli w kraju, w którym wykonawca ma siedzibę lub miejsce zamieszkania lub miejsce zamieszkania ma osoba, której dokument dotyczy, nie wydaje się dokumentów, o których mowa powyżej, zastępuje się je dokumentem zawierającym odpowiednio oświadczenie wykonawcy, ze </w:t>
      </w:r>
      <w:r w:rsidRPr="00D751D5">
        <w:rPr>
          <w:rFonts w:ascii="Arial" w:eastAsia="Times New Roman" w:hAnsi="Arial" w:cs="Arial"/>
          <w:sz w:val="20"/>
          <w:szCs w:val="20"/>
          <w:lang w:eastAsia="pl-PL"/>
        </w:rPr>
        <w:lastRenderedPageBreak/>
        <w:t>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14:paraId="19FC819E" w14:textId="0DBD0A61"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r w:rsidRPr="00D751D5">
        <w:rPr>
          <w:rFonts w:ascii="Arial" w:eastAsia="Times New Roman" w:hAnsi="Arial" w:cs="Arial"/>
          <w:sz w:val="20"/>
          <w:szCs w:val="20"/>
          <w:lang w:eastAsia="pl-PL"/>
        </w:rPr>
        <w:t>.</w:t>
      </w:r>
    </w:p>
    <w:p w14:paraId="58F1D400"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5B964" w14:textId="77777777" w:rsidR="004D3D1C" w:rsidRDefault="004D3D1C" w:rsidP="004F520C">
      <w:pPr>
        <w:rPr>
          <w:rFonts w:ascii="Arial" w:eastAsia="Times New Roman" w:hAnsi="Arial" w:cs="Arial"/>
          <w:sz w:val="20"/>
          <w:szCs w:val="20"/>
          <w:lang w:eastAsia="pl-PL"/>
        </w:rPr>
      </w:pP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lastRenderedPageBreak/>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6669CBD7"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1.Wykonawca zobowiązany jest do zabezpieczenia swojej oferty wadium w wysokości</w:t>
      </w:r>
      <w:r w:rsidRPr="00733391">
        <w:rPr>
          <w:rFonts w:ascii="Arial" w:eastAsia="Times New Roman" w:hAnsi="Arial" w:cs="Arial"/>
          <w:b/>
          <w:bCs/>
          <w:sz w:val="20"/>
          <w:szCs w:val="20"/>
          <w:lang w:eastAsia="pl-PL"/>
        </w:rPr>
        <w:t xml:space="preserve">: </w:t>
      </w:r>
      <w:r w:rsidR="00595337">
        <w:rPr>
          <w:rFonts w:ascii="Arial" w:eastAsia="Times New Roman" w:hAnsi="Arial" w:cs="Arial"/>
          <w:b/>
          <w:bCs/>
          <w:sz w:val="20"/>
          <w:szCs w:val="20"/>
          <w:lang w:eastAsia="pl-PL"/>
        </w:rPr>
        <w:t>10</w:t>
      </w:r>
      <w:r w:rsidRPr="00733391">
        <w:rPr>
          <w:rFonts w:ascii="Arial" w:eastAsia="Times New Roman" w:hAnsi="Arial" w:cs="Arial"/>
          <w:b/>
          <w:bCs/>
          <w:sz w:val="20"/>
          <w:szCs w:val="20"/>
          <w:lang w:eastAsia="pl-PL"/>
        </w:rPr>
        <w:t>.000,00</w:t>
      </w:r>
      <w:r w:rsidR="00733391">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sidR="00D85BFF" w:rsidRPr="00733391">
        <w:rPr>
          <w:rFonts w:ascii="Arial" w:eastAsia="Times New Roman" w:hAnsi="Arial" w:cs="Arial"/>
          <w:sz w:val="20"/>
          <w:szCs w:val="20"/>
          <w:lang w:eastAsia="pl-PL"/>
        </w:rPr>
        <w:t>dzie</w:t>
      </w:r>
      <w:r w:rsidR="00595337">
        <w:rPr>
          <w:rFonts w:ascii="Arial" w:eastAsia="Times New Roman" w:hAnsi="Arial" w:cs="Arial"/>
          <w:sz w:val="20"/>
          <w:szCs w:val="20"/>
          <w:lang w:eastAsia="pl-PL"/>
        </w:rPr>
        <w:t>s</w:t>
      </w:r>
      <w:r w:rsidR="00D85BFF" w:rsidRPr="00733391">
        <w:rPr>
          <w:rFonts w:ascii="Arial" w:eastAsia="Times New Roman" w:hAnsi="Arial" w:cs="Arial"/>
          <w:sz w:val="20"/>
          <w:szCs w:val="20"/>
          <w:lang w:eastAsia="pl-PL"/>
        </w:rPr>
        <w:t>ięć</w:t>
      </w:r>
      <w:r w:rsidRPr="00733391">
        <w:rPr>
          <w:rFonts w:ascii="Arial" w:eastAsia="Times New Roman" w:hAnsi="Arial" w:cs="Arial"/>
          <w:sz w:val="20"/>
          <w:szCs w:val="20"/>
          <w:lang w:eastAsia="pl-PL"/>
        </w:rPr>
        <w:t xml:space="preserve"> tysięcy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upływem terminu składania ofert i utrzymywać nieprzerwanie do dnia upływu terminu związania ofertą, z wyjątkiem przypadków, o których mowa w art. 98 ust. 1 pkt 2 i 3 oraz ust. 2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6CFBEEB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„wadium –</w:t>
      </w:r>
      <w:r w:rsidR="008D4282" w:rsidRPr="00F27B46">
        <w:rPr>
          <w:rFonts w:ascii="Arial" w:hAnsi="Arial" w:cs="Arial"/>
        </w:rPr>
        <w:t xml:space="preserve"> </w:t>
      </w:r>
      <w:r w:rsidR="008D4282" w:rsidRPr="00F27B46">
        <w:rPr>
          <w:rFonts w:ascii="Arial" w:hAnsi="Arial" w:cs="Arial"/>
          <w:b/>
        </w:rPr>
        <w:t>przetarg na</w:t>
      </w:r>
      <w:r w:rsidR="00890517">
        <w:rPr>
          <w:rFonts w:ascii="Arial" w:hAnsi="Arial" w:cs="Arial"/>
          <w:b/>
        </w:rPr>
        <w:t xml:space="preserve"> przebudowę przedszkola w Chruszczobrodzie</w:t>
      </w:r>
      <w:r w:rsidRPr="00B42683">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w:t>
      </w:r>
      <w:proofErr w:type="spellStart"/>
      <w:r w:rsidRPr="00B42683">
        <w:rPr>
          <w:rFonts w:ascii="Arial" w:eastAsia="Times New Roman" w:hAnsi="Arial" w:cs="Arial"/>
          <w:sz w:val="20"/>
          <w:szCs w:val="20"/>
          <w:lang w:eastAsia="pl-PL"/>
        </w:rPr>
        <w:t>t.j</w:t>
      </w:r>
      <w:proofErr w:type="spellEnd"/>
      <w:r w:rsidRPr="00B42683">
        <w:rPr>
          <w:rFonts w:ascii="Arial" w:eastAsia="Times New Roman" w:hAnsi="Arial" w:cs="Arial"/>
          <w:sz w:val="20"/>
          <w:szCs w:val="20"/>
          <w:lang w:eastAsia="pl-PL"/>
        </w:rPr>
        <w:t>.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7.1.wadium musi obejmować odpowiedzialność za wszystkie przypadki powodujące utratę wadium przez Wykonawcę określone w ustawie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 xml:space="preserve">7.7.w przypadku Wykonawców wspólnie ubiegających się o udzielenie zamówienia (art. 58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 przypadku, o którym mowa w art. 98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14.1.Wykonawca w odpowiedzi na wezwanie, o którym mowa w art. 107 ust. 2 lub art. 128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przedmiotowych środków dowodowych potwierdzających okoliczności, o których mowa w art. 57 lub art. 106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oświadczenia, o którym mowa w art. 125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innych dokumentów lub oświadczeń lub nie wyraził zgody na poprawienie omyłki, o której mowa w art. 223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56A04F4C"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14.2.1.odmówił podpisania umowy w sprawie zamówienia publicznego na warunkach określonych</w:t>
      </w:r>
      <w:r w:rsidR="00F46CD4">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 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77CD2E2A"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Pr="00F46CD4">
        <w:rPr>
          <w:rFonts w:ascii="Arial" w:eastAsia="Times New Roman" w:hAnsi="Arial" w:cs="Arial"/>
          <w:b/>
          <w:bCs/>
          <w:sz w:val="20"/>
          <w:szCs w:val="20"/>
          <w:lang w:eastAsia="pl-PL"/>
        </w:rPr>
        <w:t>0</w:t>
      </w:r>
      <w:r w:rsidR="007D78C1">
        <w:rPr>
          <w:rFonts w:ascii="Arial" w:eastAsia="Times New Roman" w:hAnsi="Arial" w:cs="Arial"/>
          <w:b/>
          <w:bCs/>
          <w:sz w:val="20"/>
          <w:szCs w:val="20"/>
          <w:lang w:eastAsia="pl-PL"/>
        </w:rPr>
        <w:t>9</w:t>
      </w:r>
      <w:r w:rsidRPr="00F46CD4">
        <w:rPr>
          <w:rFonts w:ascii="Arial" w:eastAsia="Times New Roman" w:hAnsi="Arial" w:cs="Arial"/>
          <w:b/>
          <w:bCs/>
          <w:sz w:val="20"/>
          <w:szCs w:val="20"/>
          <w:lang w:eastAsia="pl-PL"/>
        </w:rPr>
        <w:t>.0</w:t>
      </w:r>
      <w:r w:rsidR="00F46CD4" w:rsidRPr="00F46CD4">
        <w:rPr>
          <w:rFonts w:ascii="Arial" w:eastAsia="Times New Roman" w:hAnsi="Arial" w:cs="Arial"/>
          <w:b/>
          <w:bCs/>
          <w:sz w:val="20"/>
          <w:szCs w:val="20"/>
          <w:lang w:eastAsia="pl-PL"/>
        </w:rPr>
        <w:t>7</w:t>
      </w:r>
      <w:r w:rsidRPr="00F46CD4">
        <w:rPr>
          <w:rFonts w:ascii="Arial" w:eastAsia="Times New Roman" w:hAnsi="Arial" w:cs="Arial"/>
          <w:b/>
          <w:bCs/>
          <w:sz w:val="20"/>
          <w:szCs w:val="20"/>
          <w:lang w:eastAsia="pl-PL"/>
        </w:rPr>
        <w:t>.2021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10.1.Formaty plików wykorzystywanych przez wykonawców powinny być zgodne z „OBWIESZCZENIEM PREZESA RADY MINISTRÓW z dnia 9 listopada 2017 r. w sprawie ogłoszenia </w:t>
      </w:r>
      <w:r w:rsidRPr="00D751D5">
        <w:rPr>
          <w:rFonts w:ascii="Arial" w:eastAsia="Times New Roman" w:hAnsi="Arial" w:cs="Arial"/>
          <w:sz w:val="20"/>
          <w:szCs w:val="20"/>
          <w:lang w:eastAsia="pl-PL"/>
        </w:rPr>
        <w:lastRenderedPageBreak/>
        <w:t>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10.4.Wśród formatów powszechnych a NIE występujących w rozporządzeniu występują: .</w:t>
      </w:r>
      <w:proofErr w:type="spellStart"/>
      <w:r w:rsidRPr="00D751D5">
        <w:rPr>
          <w:rFonts w:ascii="Arial" w:eastAsia="Times New Roman" w:hAnsi="Arial" w:cs="Arial"/>
          <w:sz w:val="20"/>
          <w:szCs w:val="20"/>
          <w:lang w:eastAsia="pl-PL"/>
        </w:rPr>
        <w:t>rar</w:t>
      </w:r>
      <w:proofErr w:type="spellEnd"/>
      <w:r w:rsidRPr="00D751D5">
        <w:rPr>
          <w:rFonts w:ascii="Arial" w:eastAsia="Times New Roman" w:hAnsi="Arial" w:cs="Arial"/>
          <w:sz w:val="20"/>
          <w:szCs w:val="20"/>
          <w:lang w:eastAsia="pl-PL"/>
        </w:rPr>
        <w:t xml:space="preserve"> .gif .</w:t>
      </w:r>
      <w:proofErr w:type="spellStart"/>
      <w:r w:rsidRPr="00D751D5">
        <w:rPr>
          <w:rFonts w:ascii="Arial" w:eastAsia="Times New Roman" w:hAnsi="Arial" w:cs="Arial"/>
          <w:sz w:val="20"/>
          <w:szCs w:val="20"/>
          <w:lang w:eastAsia="pl-PL"/>
        </w:rPr>
        <w:t>bmp.numbers</w:t>
      </w:r>
      <w:proofErr w:type="spellEnd"/>
      <w:r w:rsidRPr="00D751D5">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pages</w:t>
      </w:r>
      <w:proofErr w:type="spellEnd"/>
      <w:r w:rsidRPr="00D751D5">
        <w:rPr>
          <w:rFonts w:ascii="Arial" w:eastAsia="Times New Roman" w:hAnsi="Arial" w:cs="Arial"/>
          <w:sz w:val="20"/>
          <w:szCs w:val="20"/>
          <w:lang w:eastAsia="pl-PL"/>
        </w:rPr>
        <w:t>.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10.5.Zamawiający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10.6.Ze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10.7.Pliki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i zawarcia umowy.</w:t>
      </w:r>
    </w:p>
    <w:p w14:paraId="50B8ECD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6189E207"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7D78C1" w:rsidRPr="007D78C1">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0.0</w:t>
      </w:r>
      <w:r w:rsidR="00C13678"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.2021r. do godz. 0</w:t>
      </w:r>
      <w:r w:rsidR="00C13678" w:rsidRPr="00C13678">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01D819B4"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7D78C1" w:rsidRPr="007D78C1">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0.0</w:t>
      </w:r>
      <w:r w:rsidR="00C13678"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.2021r. o godz.1</w:t>
      </w:r>
      <w:r w:rsidR="00C13678" w:rsidRPr="00C13678">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6A4C26E4"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w:t>
      </w:r>
      <w:r w:rsidRPr="00D751D5">
        <w:rPr>
          <w:rFonts w:ascii="Arial" w:eastAsia="Times New Roman" w:hAnsi="Arial" w:cs="Arial"/>
          <w:sz w:val="20"/>
          <w:szCs w:val="20"/>
          <w:lang w:eastAsia="pl-PL"/>
        </w:rPr>
        <w:lastRenderedPageBreak/>
        <w:t>rękojmia”, będzie traktował taki zapis tak, jak gdyby Wykonawca udzielił gwarancji 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336D790B"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27D8917D" w14:textId="0A555D9C"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5A0BD0F"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lastRenderedPageBreak/>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59AFEFF"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zabezpieczenia.13.Kwota, o której mowa w punkcie 12 jest zwracana nie później niż w 15. dniu po upływie okresu rękojmi za wady i gwarancji.</w:t>
      </w: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lastRenderedPageBreak/>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lastRenderedPageBreak/>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70246FC" w14:textId="77777777" w:rsidR="003D688C" w:rsidRDefault="003D688C" w:rsidP="00825C16">
      <w:pPr>
        <w:spacing w:before="120" w:after="120"/>
        <w:rPr>
          <w:rFonts w:ascii="Arial" w:hAnsi="Arial" w:cs="Arial"/>
          <w:b/>
          <w:color w:val="000000"/>
          <w:sz w:val="20"/>
          <w:szCs w:val="20"/>
        </w:rPr>
      </w:pPr>
    </w:p>
    <w:p w14:paraId="5E5F605B" w14:textId="77777777" w:rsidR="003D688C" w:rsidRDefault="003D688C" w:rsidP="00825C16">
      <w:pPr>
        <w:spacing w:before="120" w:after="120"/>
        <w:rPr>
          <w:rFonts w:ascii="Arial" w:hAnsi="Arial" w:cs="Arial"/>
          <w:b/>
          <w:color w:val="000000"/>
          <w:sz w:val="20"/>
          <w:szCs w:val="20"/>
        </w:rPr>
      </w:pPr>
    </w:p>
    <w:p w14:paraId="092EA4BC" w14:textId="77777777" w:rsidR="003D688C" w:rsidRDefault="003D688C" w:rsidP="00825C16">
      <w:pPr>
        <w:spacing w:before="120" w:after="120"/>
        <w:rPr>
          <w:rFonts w:ascii="Arial" w:hAnsi="Arial" w:cs="Arial"/>
          <w:b/>
          <w:color w:val="000000"/>
          <w:sz w:val="20"/>
          <w:szCs w:val="20"/>
        </w:rPr>
      </w:pP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lastRenderedPageBreak/>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 skierowanych przez Wykonawcę do realizacji zamówienia publicznego</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1E25B3D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0E05825F" w:rsidR="003D688C" w:rsidRDefault="003D688C"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3DC26CF8" w14:textId="66DB2C99" w:rsidR="003D688C" w:rsidRDefault="003D688C" w:rsidP="004F520C">
      <w:pPr>
        <w:rPr>
          <w:rFonts w:ascii="Arial" w:eastAsia="Times New Roman" w:hAnsi="Arial" w:cs="Arial"/>
          <w:sz w:val="20"/>
          <w:szCs w:val="20"/>
          <w:lang w:eastAsia="pl-PL"/>
        </w:rPr>
      </w:pPr>
    </w:p>
    <w:p w14:paraId="014AE6DE" w14:textId="31877ABC" w:rsidR="003D688C" w:rsidRDefault="003D688C" w:rsidP="004F520C">
      <w:pPr>
        <w:rPr>
          <w:rFonts w:ascii="Arial" w:eastAsia="Times New Roman" w:hAnsi="Arial" w:cs="Arial"/>
          <w:sz w:val="20"/>
          <w:szCs w:val="20"/>
          <w:lang w:eastAsia="pl-PL"/>
        </w:rPr>
      </w:pPr>
    </w:p>
    <w:p w14:paraId="357C5EF5" w14:textId="77777777" w:rsidR="003D688C" w:rsidRDefault="003D688C" w:rsidP="004F520C">
      <w:pPr>
        <w:rPr>
          <w:rFonts w:ascii="Arial" w:eastAsia="Times New Roman" w:hAnsi="Arial" w:cs="Arial"/>
          <w:sz w:val="20"/>
          <w:szCs w:val="20"/>
          <w:lang w:eastAsia="pl-PL"/>
        </w:rPr>
      </w:pPr>
    </w:p>
    <w:p w14:paraId="56A31CC3" w14:textId="4A93596E" w:rsidR="0002068A" w:rsidRDefault="0002068A"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1" w:name="_Hlk525290631"/>
      <w:r w:rsidRPr="00AE2FA5">
        <w:rPr>
          <w:rFonts w:ascii="Arial" w:hAnsi="Arial" w:cs="Arial"/>
          <w:sz w:val="20"/>
          <w:szCs w:val="20"/>
        </w:rPr>
        <w:t>*nr telefonu jest podawany dobrowolnie i może zostać wykorzystany jedynie w celu przeprowadzenia postępowania przetargowego.</w:t>
      </w:r>
      <w:bookmarkEnd w:id="1"/>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208EB712" w14:textId="06D8202F" w:rsidR="00AE2FA5" w:rsidRPr="00AE2FA5" w:rsidRDefault="00AE2FA5" w:rsidP="00882E5B">
      <w:pPr>
        <w:pStyle w:val="Tekstpodstawowy21"/>
        <w:jc w:val="left"/>
        <w:rPr>
          <w:rFonts w:ascii="Arial" w:hAnsi="Arial" w:cs="Arial"/>
          <w:b w:val="0"/>
          <w:bCs/>
          <w:color w:val="FF0000"/>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r w:rsidR="00882E5B" w:rsidRPr="00453386">
        <w:rPr>
          <w:rFonts w:ascii="Arial" w:hAnsi="Arial" w:cs="Arial"/>
          <w:bCs/>
          <w:sz w:val="20"/>
        </w:rPr>
        <w:t>„Dobudowa pomieszczeń przedszkolnych do budynku Zespołu Szkół nr 3  w Chruszczobrodzie ul. Mickiewicza 113”.</w:t>
      </w:r>
    </w:p>
    <w:p w14:paraId="2FB87F34" w14:textId="77777777"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ryczałtową w wysokości:</w:t>
      </w:r>
    </w:p>
    <w:p w14:paraId="4D703E40" w14:textId="32D543E7"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1FA548C8"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02068A" w:rsidRPr="0002068A">
        <w:rPr>
          <w:rFonts w:ascii="Arial" w:hAnsi="Arial" w:cs="Arial"/>
          <w:b/>
          <w:bCs/>
          <w:sz w:val="20"/>
          <w:szCs w:val="20"/>
        </w:rPr>
        <w:t xml:space="preserve">5 miesięcy </w:t>
      </w:r>
      <w:r w:rsidRPr="0002068A">
        <w:rPr>
          <w:rFonts w:ascii="Arial" w:hAnsi="Arial" w:cs="Arial"/>
          <w:b/>
          <w:bCs/>
          <w:sz w:val="20"/>
          <w:szCs w:val="20"/>
        </w:rPr>
        <w:t>od dnia podpisania umowy.</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1D696EA9"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5F5374C7"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AC42BB8" w14:textId="77777777" w:rsidR="00317479" w:rsidRDefault="00317479" w:rsidP="00871684">
      <w:pPr>
        <w:widowControl w:val="0"/>
        <w:spacing w:after="0" w:line="360" w:lineRule="auto"/>
        <w:jc w:val="both"/>
        <w:rPr>
          <w:rFonts w:ascii="Arial" w:hAnsi="Arial" w:cs="Arial"/>
          <w:sz w:val="20"/>
          <w:szCs w:val="20"/>
        </w:rPr>
      </w:pPr>
    </w:p>
    <w:p w14:paraId="7591CB05" w14:textId="77777777" w:rsidR="00317479" w:rsidRDefault="00317479" w:rsidP="00871684">
      <w:pPr>
        <w:widowControl w:val="0"/>
        <w:spacing w:after="0" w:line="360" w:lineRule="auto"/>
        <w:jc w:val="both"/>
        <w:rPr>
          <w:rFonts w:ascii="Arial" w:hAnsi="Arial" w:cs="Arial"/>
          <w:sz w:val="20"/>
          <w:szCs w:val="20"/>
        </w:rPr>
      </w:pPr>
    </w:p>
    <w:p w14:paraId="5EC74CE0" w14:textId="77777777" w:rsidR="00317479" w:rsidRDefault="00317479" w:rsidP="00871684">
      <w:pPr>
        <w:widowControl w:val="0"/>
        <w:spacing w:after="0" w:line="360" w:lineRule="auto"/>
        <w:jc w:val="both"/>
        <w:rPr>
          <w:rFonts w:ascii="Arial" w:hAnsi="Arial" w:cs="Arial"/>
          <w:sz w:val="20"/>
          <w:szCs w:val="20"/>
        </w:rPr>
      </w:pPr>
    </w:p>
    <w:p w14:paraId="089C64B5" w14:textId="752670EE" w:rsidR="00A31EF4" w:rsidRPr="0087168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lastRenderedPageBreak/>
        <w:t xml:space="preserve">7. </w:t>
      </w:r>
      <w:r w:rsidR="00A31EF4" w:rsidRPr="00871684">
        <w:rPr>
          <w:rFonts w:ascii="Arial" w:hAnsi="Arial" w:cs="Arial"/>
          <w:sz w:val="20"/>
          <w:szCs w:val="20"/>
        </w:rPr>
        <w:t xml:space="preserve">Wadium w kwocie </w:t>
      </w:r>
      <w:r w:rsidR="00882E5B" w:rsidRPr="00882E5B">
        <w:rPr>
          <w:rFonts w:ascii="Arial" w:hAnsi="Arial" w:cs="Arial"/>
          <w:b/>
          <w:bCs/>
          <w:sz w:val="20"/>
          <w:szCs w:val="20"/>
        </w:rPr>
        <w:t>10</w:t>
      </w:r>
      <w:r w:rsidR="00A31EF4" w:rsidRPr="00882E5B">
        <w:rPr>
          <w:rFonts w:ascii="Arial" w:hAnsi="Arial" w:cs="Arial"/>
          <w:b/>
          <w:bCs/>
          <w:sz w:val="20"/>
          <w:szCs w:val="20"/>
        </w:rPr>
        <w:t>.</w:t>
      </w:r>
      <w:r w:rsidR="00A31EF4" w:rsidRPr="00871684">
        <w:rPr>
          <w:rFonts w:ascii="Arial" w:hAnsi="Arial" w:cs="Arial"/>
          <w:b/>
          <w:sz w:val="20"/>
          <w:szCs w:val="20"/>
        </w:rPr>
        <w:t xml:space="preserve">000,00 zł (słownie: </w:t>
      </w:r>
      <w:r w:rsidR="0002068A" w:rsidRPr="00871684">
        <w:rPr>
          <w:rFonts w:ascii="Arial" w:hAnsi="Arial" w:cs="Arial"/>
          <w:b/>
          <w:sz w:val="20"/>
          <w:szCs w:val="20"/>
        </w:rPr>
        <w:t>dzie</w:t>
      </w:r>
      <w:r w:rsidR="00882E5B">
        <w:rPr>
          <w:rFonts w:ascii="Arial" w:hAnsi="Arial" w:cs="Arial"/>
          <w:b/>
          <w:sz w:val="20"/>
          <w:szCs w:val="20"/>
        </w:rPr>
        <w:t>s</w:t>
      </w:r>
      <w:r w:rsidR="0002068A" w:rsidRPr="00871684">
        <w:rPr>
          <w:rFonts w:ascii="Arial" w:hAnsi="Arial" w:cs="Arial"/>
          <w:b/>
          <w:sz w:val="20"/>
          <w:szCs w:val="20"/>
        </w:rPr>
        <w:t xml:space="preserve">ięć </w:t>
      </w:r>
      <w:r w:rsidR="00A31EF4" w:rsidRPr="00871684">
        <w:rPr>
          <w:rFonts w:ascii="Arial" w:hAnsi="Arial" w:cs="Arial"/>
          <w:b/>
          <w:sz w:val="20"/>
          <w:szCs w:val="20"/>
        </w:rPr>
        <w:t>tysięcy złotych)</w:t>
      </w:r>
      <w:r w:rsidR="00A31EF4" w:rsidRPr="00871684">
        <w:rPr>
          <w:rFonts w:ascii="Arial" w:hAnsi="Arial" w:cs="Arial"/>
          <w:sz w:val="20"/>
          <w:szCs w:val="20"/>
        </w:rPr>
        <w:t xml:space="preserve"> zostało wniesione </w:t>
      </w:r>
      <w:r w:rsidR="00A31EF4" w:rsidRPr="00871684">
        <w:rPr>
          <w:rFonts w:ascii="Arial" w:hAnsi="Arial" w:cs="Arial"/>
          <w:sz w:val="20"/>
          <w:szCs w:val="20"/>
        </w:rPr>
        <w:br/>
        <w:t xml:space="preserve">w </w:t>
      </w:r>
      <w:r w:rsidR="00A31EF4" w:rsidRPr="00871684">
        <w:rPr>
          <w:rFonts w:ascii="Arial" w:hAnsi="Arial" w:cs="Arial"/>
          <w:b/>
          <w:sz w:val="20"/>
          <w:szCs w:val="20"/>
        </w:rPr>
        <w:t>formie .............................................................................................................</w:t>
      </w:r>
    </w:p>
    <w:p w14:paraId="349AE9D5" w14:textId="4624EA4F" w:rsidR="00A31EF4" w:rsidRPr="00871684" w:rsidRDefault="00A31EF4" w:rsidP="009F294A">
      <w:pPr>
        <w:widowControl w:val="0"/>
        <w:spacing w:after="0" w:line="360" w:lineRule="auto"/>
        <w:ind w:left="357"/>
        <w:jc w:val="both"/>
        <w:rPr>
          <w:rFonts w:ascii="Arial" w:eastAsia="Times New Roman" w:hAnsi="Arial" w:cs="Arial"/>
          <w:sz w:val="20"/>
          <w:szCs w:val="20"/>
          <w:lang w:eastAsia="pl-PL"/>
        </w:rPr>
      </w:pPr>
      <w:r w:rsidRPr="00871684">
        <w:rPr>
          <w:rFonts w:ascii="Arial" w:hAnsi="Arial" w:cs="Arial"/>
          <w:sz w:val="20"/>
          <w:szCs w:val="20"/>
        </w:rPr>
        <w:t>Informujemy, że zwrot wadium wniesionego w pieniądzu powinien nastąpić przelewem na konto bankowe nr</w:t>
      </w:r>
      <w:r w:rsidRPr="00871684">
        <w:rPr>
          <w:rStyle w:val="Odwoanieprzypisudolnego"/>
          <w:rFonts w:ascii="Arial" w:hAnsi="Arial" w:cs="Arial"/>
          <w:sz w:val="20"/>
          <w:szCs w:val="20"/>
        </w:rPr>
        <w:footnoteReference w:id="1"/>
      </w:r>
      <w:r w:rsidRPr="00871684">
        <w:rPr>
          <w:rFonts w:ascii="Arial" w:hAnsi="Arial" w:cs="Arial"/>
          <w:sz w:val="20"/>
          <w:szCs w:val="20"/>
        </w:rPr>
        <w:t>:............................................................................................................................</w:t>
      </w:r>
    </w:p>
    <w:p w14:paraId="2276356E" w14:textId="360743B3"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8.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6E89BEBF"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77777777" w:rsidR="00A31EF4" w:rsidRPr="009F294A" w:rsidRDefault="00A31EF4" w:rsidP="00C93D7B">
      <w:pPr>
        <w:widowControl w:val="0"/>
        <w:numPr>
          <w:ilvl w:val="0"/>
          <w:numId w:val="4"/>
        </w:numPr>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9AF5AB5" w:rsidR="00A31EF4" w:rsidRPr="00EB16A0" w:rsidRDefault="00A31EF4" w:rsidP="00C93D7B">
      <w:pPr>
        <w:pStyle w:val="Akapitzlist"/>
        <w:widowControl w:val="0"/>
        <w:numPr>
          <w:ilvl w:val="0"/>
          <w:numId w:val="5"/>
        </w:numPr>
        <w:spacing w:line="360" w:lineRule="auto"/>
        <w:rPr>
          <w:rFonts w:ascii="Arial" w:hAnsi="Arial" w:cs="Arial"/>
          <w:sz w:val="20"/>
          <w:szCs w:val="20"/>
        </w:rPr>
      </w:pPr>
      <w:r w:rsidRPr="00EB16A0">
        <w:rPr>
          <w:rFonts w:ascii="Arial" w:hAnsi="Arial" w:cs="Arial"/>
          <w:color w:val="000000"/>
          <w:sz w:val="20"/>
          <w:szCs w:val="20"/>
        </w:rPr>
        <w:lastRenderedPageBreak/>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EB16A0">
        <w:rPr>
          <w:rFonts w:ascii="Arial" w:hAnsi="Arial" w:cs="Arial"/>
          <w:color w:val="000000"/>
          <w:sz w:val="20"/>
          <w:szCs w:val="20"/>
        </w:rPr>
        <w:t xml:space="preserve"> wobec osób fizycznych, </w:t>
      </w:r>
      <w:r w:rsidRPr="00EB16A0">
        <w:rPr>
          <w:rFonts w:ascii="Arial" w:hAnsi="Arial" w:cs="Arial"/>
          <w:sz w:val="20"/>
          <w:szCs w:val="20"/>
        </w:rPr>
        <w:t>od których dane osobowe bezpośrednio lub pośrednio pozyskaliśmy</w:t>
      </w:r>
      <w:r w:rsidRPr="00EB16A0">
        <w:rPr>
          <w:rFonts w:ascii="Arial" w:hAnsi="Arial" w:cs="Arial"/>
          <w:color w:val="000000"/>
          <w:sz w:val="20"/>
          <w:szCs w:val="20"/>
        </w:rPr>
        <w:t xml:space="preserve"> </w:t>
      </w:r>
      <w:r w:rsidRPr="00EB16A0">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EB16A0">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521D39F1" w:rsidR="00317479" w:rsidRDefault="00317479" w:rsidP="00882E5B">
      <w:pPr>
        <w:pStyle w:val="NormalnyWeb"/>
        <w:spacing w:line="276" w:lineRule="auto"/>
        <w:rPr>
          <w:rFonts w:ascii="Arial" w:hAnsi="Arial" w:cs="Arial"/>
        </w:rPr>
      </w:pPr>
    </w:p>
    <w:p w14:paraId="4644BF32" w14:textId="5667C98A" w:rsidR="00317479" w:rsidRDefault="00317479" w:rsidP="00882E5B">
      <w:pPr>
        <w:pStyle w:val="NormalnyWeb"/>
        <w:spacing w:line="276" w:lineRule="auto"/>
        <w:rPr>
          <w:rFonts w:ascii="Arial" w:hAnsi="Arial" w:cs="Arial"/>
        </w:rPr>
      </w:pPr>
    </w:p>
    <w:p w14:paraId="66AB8DF2" w14:textId="5E715C72" w:rsidR="00317479" w:rsidRDefault="00317479"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77FE778E"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882E5B" w:rsidRPr="00453386">
        <w:rPr>
          <w:rFonts w:ascii="Arial" w:hAnsi="Arial" w:cs="Arial"/>
          <w:bCs/>
          <w:sz w:val="20"/>
          <w:szCs w:val="20"/>
        </w:rPr>
        <w:t>„</w:t>
      </w:r>
      <w:r w:rsidR="00882E5B" w:rsidRPr="00882E5B">
        <w:rPr>
          <w:rFonts w:ascii="Arial" w:hAnsi="Arial" w:cs="Arial"/>
          <w:b/>
          <w:sz w:val="20"/>
          <w:szCs w:val="20"/>
        </w:rPr>
        <w:t xml:space="preserve">Dobudowa pomieszczeń przedszkolnych do budynku Zespołu Szkół nr 3  w Chruszczobrodzie </w:t>
      </w:r>
      <w:r w:rsidR="00882E5B">
        <w:rPr>
          <w:rFonts w:ascii="Arial" w:hAnsi="Arial" w:cs="Arial"/>
          <w:b/>
          <w:sz w:val="20"/>
          <w:szCs w:val="20"/>
        </w:rPr>
        <w:t xml:space="preserve">                             </w:t>
      </w:r>
      <w:r w:rsidR="00882E5B" w:rsidRPr="00882E5B">
        <w:rPr>
          <w:rFonts w:ascii="Arial" w:hAnsi="Arial" w:cs="Arial"/>
          <w:b/>
          <w:sz w:val="20"/>
          <w:szCs w:val="20"/>
        </w:rPr>
        <w:t>ul. Mickiewicza 113”</w:t>
      </w:r>
      <w:r w:rsidRPr="00882E5B">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FCDC63"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4661BC36"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9F2FCBC" w14:textId="39892323" w:rsidR="00390B34" w:rsidRPr="00882E5B" w:rsidRDefault="00390B34" w:rsidP="00390B34">
      <w:pPr>
        <w:widowControl w:val="0"/>
        <w:suppressAutoHyphens/>
        <w:spacing w:after="0" w:line="360" w:lineRule="auto"/>
        <w:jc w:val="both"/>
        <w:rPr>
          <w:rFonts w:ascii="Arial" w:eastAsia="Times New Roman" w:hAnsi="Arial" w:cs="Arial"/>
          <w:b/>
          <w:sz w:val="20"/>
          <w:szCs w:val="20"/>
          <w:lang w:eastAsia="pl-PL"/>
        </w:rPr>
      </w:pPr>
      <w:r w:rsidRPr="00390B34">
        <w:rPr>
          <w:rFonts w:ascii="Arial" w:eastAsia="Times New Roman" w:hAnsi="Arial" w:cs="Arial"/>
          <w:sz w:val="20"/>
          <w:szCs w:val="20"/>
          <w:lang w:eastAsia="pl-PL"/>
        </w:rPr>
        <w:t xml:space="preserve">Na potrzeby postępowania o udzielenie zamówienia publicznego pn. </w:t>
      </w:r>
      <w:r w:rsidR="00882E5B" w:rsidRPr="00882E5B">
        <w:rPr>
          <w:rFonts w:ascii="Arial" w:hAnsi="Arial" w:cs="Arial"/>
          <w:b/>
          <w:sz w:val="20"/>
          <w:szCs w:val="20"/>
        </w:rPr>
        <w:t>„Dobudowa pomieszczeń przedszkolnych do budynku Zespołu Szkół nr 3  w Chruszczobrodzie ul. Mickiewicza 113”.</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987C97B" w14:textId="77777777" w:rsidR="00882E5B" w:rsidRDefault="00882E5B" w:rsidP="00F82EAE">
      <w:pPr>
        <w:widowControl w:val="0"/>
        <w:spacing w:after="240" w:line="360" w:lineRule="auto"/>
        <w:jc w:val="center"/>
        <w:rPr>
          <w:rFonts w:ascii="Arial" w:hAnsi="Arial" w:cs="Arial"/>
          <w:b/>
          <w:sz w:val="20"/>
          <w:szCs w:val="20"/>
        </w:rPr>
      </w:pPr>
      <w:r w:rsidRPr="00882E5B">
        <w:rPr>
          <w:rFonts w:ascii="Arial" w:hAnsi="Arial" w:cs="Arial"/>
          <w:b/>
          <w:sz w:val="20"/>
          <w:szCs w:val="20"/>
        </w:rPr>
        <w:t xml:space="preserve">„Dobudowa pomieszczeń przedszkolnych do budynku Zespołu Szkół nr 3  </w:t>
      </w:r>
    </w:p>
    <w:p w14:paraId="7C5D8899" w14:textId="7D45CAF3" w:rsidR="00F82EAE" w:rsidRPr="00882E5B" w:rsidRDefault="00882E5B" w:rsidP="00F82EAE">
      <w:pPr>
        <w:widowControl w:val="0"/>
        <w:spacing w:after="240" w:line="360" w:lineRule="auto"/>
        <w:jc w:val="center"/>
        <w:rPr>
          <w:rFonts w:ascii="Arial" w:eastAsia="Times New Roman" w:hAnsi="Arial" w:cs="Arial"/>
          <w:b/>
          <w:lang w:eastAsia="pl-PL"/>
        </w:rPr>
      </w:pPr>
      <w:r w:rsidRPr="00882E5B">
        <w:rPr>
          <w:rFonts w:ascii="Arial" w:hAnsi="Arial" w:cs="Arial"/>
          <w:b/>
          <w:sz w:val="20"/>
          <w:szCs w:val="20"/>
        </w:rPr>
        <w:t>w Chruszczobrodzie ul. Mickiewicza 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38C8CF73" w14:textId="77777777" w:rsidR="00882E5B" w:rsidRDefault="00882E5B" w:rsidP="007A5713">
      <w:pPr>
        <w:widowControl w:val="0"/>
        <w:spacing w:after="240" w:line="360" w:lineRule="auto"/>
        <w:jc w:val="center"/>
        <w:rPr>
          <w:rFonts w:ascii="Arial" w:hAnsi="Arial" w:cs="Arial"/>
          <w:b/>
          <w:sz w:val="20"/>
          <w:szCs w:val="20"/>
        </w:rPr>
      </w:pPr>
      <w:r w:rsidRPr="00882E5B">
        <w:rPr>
          <w:rFonts w:ascii="Arial" w:hAnsi="Arial" w:cs="Arial"/>
          <w:b/>
          <w:sz w:val="20"/>
          <w:szCs w:val="20"/>
        </w:rPr>
        <w:t xml:space="preserve">„Dobudowa pomieszczeń przedszkolnych do budynku Zespołu Szkół nr 3  </w:t>
      </w:r>
    </w:p>
    <w:p w14:paraId="65651DB8" w14:textId="055213A8" w:rsidR="00F67A17" w:rsidRPr="00882E5B" w:rsidRDefault="00882E5B" w:rsidP="007A5713">
      <w:pPr>
        <w:widowControl w:val="0"/>
        <w:spacing w:after="240" w:line="360" w:lineRule="auto"/>
        <w:jc w:val="center"/>
        <w:rPr>
          <w:rFonts w:ascii="Arial" w:eastAsia="Times New Roman" w:hAnsi="Arial" w:cs="Arial"/>
          <w:b/>
          <w:lang w:eastAsia="pl-PL"/>
        </w:rPr>
      </w:pPr>
      <w:r w:rsidRPr="00882E5B">
        <w:rPr>
          <w:rFonts w:ascii="Arial" w:hAnsi="Arial" w:cs="Arial"/>
          <w:b/>
          <w:sz w:val="20"/>
          <w:szCs w:val="20"/>
        </w:rPr>
        <w:t>w Chruszczobrodzie ul. Mickiewicza 113”.</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6"/>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49477658" w:rsidR="006362EE" w:rsidRDefault="006362EE" w:rsidP="004F520C">
      <w:pPr>
        <w:rPr>
          <w:rFonts w:ascii="Arial" w:hAnsi="Arial" w:cs="Arial"/>
          <w:sz w:val="20"/>
          <w:szCs w:val="20"/>
        </w:rPr>
      </w:pPr>
    </w:p>
    <w:p w14:paraId="02035283" w14:textId="77777777" w:rsidR="009F58A2" w:rsidRDefault="009F58A2" w:rsidP="007B6280">
      <w:pPr>
        <w:spacing w:after="0" w:line="360" w:lineRule="auto"/>
        <w:ind w:left="5664" w:firstLine="708"/>
        <w:rPr>
          <w:rFonts w:eastAsia="Times New Roman" w:cs="Calibri"/>
          <w:b/>
          <w:lang w:eastAsia="pl-PL"/>
        </w:rPr>
      </w:pPr>
    </w:p>
    <w:p w14:paraId="6EA8DBBB" w14:textId="671DEC68"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2021r.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77777777"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Pr="007B6280">
        <w:rPr>
          <w:rFonts w:ascii="Arial" w:eastAsia="PalatinoLinotype" w:hAnsi="Arial" w:cs="Arial"/>
          <w:b/>
          <w:bCs/>
          <w:color w:val="000000"/>
          <w:sz w:val="20"/>
          <w:szCs w:val="20"/>
        </w:rPr>
        <w:t>Barbary Cyganek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7B628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079069C8" w:rsidR="006362EE" w:rsidRPr="00882E5B" w:rsidRDefault="006362EE" w:rsidP="00C93D7B">
      <w:pPr>
        <w:pStyle w:val="Tekstpodstawowywcity"/>
        <w:numPr>
          <w:ilvl w:val="0"/>
          <w:numId w:val="27"/>
        </w:numPr>
        <w:spacing w:before="120" w:line="276" w:lineRule="auto"/>
        <w:ind w:right="-75"/>
        <w:jc w:val="both"/>
        <w:rPr>
          <w:rFonts w:ascii="Arial" w:hAnsi="Arial" w:cs="Arial"/>
          <w:sz w:val="20"/>
          <w:szCs w:val="20"/>
          <w:lang w:val="pl-PL"/>
        </w:rPr>
      </w:pPr>
      <w:r w:rsidRPr="00882E5B">
        <w:rPr>
          <w:rFonts w:ascii="Arial" w:hAnsi="Arial" w:cs="Arial"/>
          <w:sz w:val="20"/>
          <w:szCs w:val="20"/>
        </w:rPr>
        <w:t xml:space="preserve">Zgodnie z wynikiem postępowania o udzielenie zamówienia publicznego w trybie </w:t>
      </w:r>
      <w:r w:rsidRPr="00882E5B">
        <w:rPr>
          <w:rFonts w:ascii="Arial" w:hAnsi="Arial" w:cs="Arial"/>
          <w:sz w:val="20"/>
          <w:szCs w:val="20"/>
          <w:lang w:val="pl-PL"/>
        </w:rPr>
        <w:t xml:space="preserve">podstawowym </w:t>
      </w:r>
      <w:r w:rsidRPr="00882E5B">
        <w:rPr>
          <w:rFonts w:ascii="Arial" w:hAnsi="Arial" w:cs="Arial"/>
          <w:sz w:val="20"/>
          <w:szCs w:val="20"/>
        </w:rPr>
        <w:t>Zamawiający zleca a Wykonawca podejmuje się wykonania zamówie</w:t>
      </w:r>
      <w:r w:rsidRPr="00882E5B">
        <w:rPr>
          <w:rFonts w:ascii="Arial" w:hAnsi="Arial" w:cs="Arial"/>
          <w:sz w:val="20"/>
          <w:szCs w:val="20"/>
          <w:lang w:val="pl-PL"/>
        </w:rPr>
        <w:t xml:space="preserve">nia  </w:t>
      </w:r>
      <w:r w:rsidRPr="00882E5B">
        <w:rPr>
          <w:rFonts w:ascii="Arial" w:hAnsi="Arial" w:cs="Arial"/>
          <w:sz w:val="20"/>
          <w:szCs w:val="20"/>
        </w:rPr>
        <w:t>pn</w:t>
      </w:r>
      <w:r w:rsidRPr="00882E5B">
        <w:rPr>
          <w:rFonts w:ascii="Arial" w:hAnsi="Arial" w:cs="Arial"/>
          <w:sz w:val="20"/>
          <w:szCs w:val="20"/>
          <w:lang w:val="pl-PL"/>
        </w:rPr>
        <w:t xml:space="preserve">. </w:t>
      </w:r>
      <w:r w:rsidR="00882E5B" w:rsidRPr="00882E5B">
        <w:rPr>
          <w:rFonts w:ascii="Arial" w:hAnsi="Arial" w:cs="Arial"/>
          <w:b/>
          <w:sz w:val="20"/>
          <w:szCs w:val="20"/>
        </w:rPr>
        <w:t xml:space="preserve">„Dobudowa pomieszczeń przedszkolnych do budynku Zespołu Szkół nr 3 w Chruszczobrodzie </w:t>
      </w:r>
      <w:r w:rsidR="00317479">
        <w:rPr>
          <w:rFonts w:ascii="Arial" w:hAnsi="Arial" w:cs="Arial"/>
          <w:b/>
          <w:sz w:val="20"/>
          <w:szCs w:val="20"/>
          <w:lang w:val="pl-PL"/>
        </w:rPr>
        <w:t xml:space="preserve">                             </w:t>
      </w:r>
      <w:r w:rsidR="00882E5B" w:rsidRPr="00882E5B">
        <w:rPr>
          <w:rFonts w:ascii="Arial" w:hAnsi="Arial" w:cs="Arial"/>
          <w:b/>
          <w:sz w:val="20"/>
          <w:szCs w:val="20"/>
        </w:rPr>
        <w:t>ul. Mickiewicza 113”.</w:t>
      </w:r>
      <w:r w:rsidRPr="00882E5B">
        <w:rPr>
          <w:rFonts w:ascii="Arial" w:hAnsi="Arial" w:cs="Arial"/>
          <w:b/>
          <w:sz w:val="20"/>
          <w:szCs w:val="20"/>
          <w:lang w:val="pl-PL"/>
        </w:rPr>
        <w:t>-</w:t>
      </w:r>
      <w:r w:rsidRPr="00882E5B">
        <w:rPr>
          <w:rFonts w:ascii="Arial" w:hAnsi="Arial" w:cs="Arial"/>
          <w:sz w:val="20"/>
          <w:szCs w:val="20"/>
          <w:lang w:val="pl-PL"/>
        </w:rPr>
        <w:t xml:space="preserve"> </w:t>
      </w:r>
      <w:r w:rsidRPr="00882E5B">
        <w:rPr>
          <w:rFonts w:ascii="Arial" w:hAnsi="Arial" w:cs="Arial"/>
          <w:sz w:val="20"/>
          <w:szCs w:val="20"/>
        </w:rPr>
        <w:t>zwanego dalej robotami lub przedmiotem umowy</w:t>
      </w:r>
      <w:r w:rsidRPr="00882E5B">
        <w:rPr>
          <w:rFonts w:ascii="Arial" w:hAnsi="Arial" w:cs="Arial"/>
          <w:sz w:val="20"/>
          <w:szCs w:val="20"/>
          <w:lang w:val="pl-PL"/>
        </w:rPr>
        <w:t>.</w:t>
      </w:r>
    </w:p>
    <w:p w14:paraId="7D6A06F3" w14:textId="0269A36F" w:rsidR="00882E5B" w:rsidRPr="00882E5B" w:rsidRDefault="00882E5B" w:rsidP="00C93D7B">
      <w:pPr>
        <w:pStyle w:val="Akapitzlist"/>
        <w:numPr>
          <w:ilvl w:val="0"/>
          <w:numId w:val="27"/>
        </w:numPr>
        <w:spacing w:before="120" w:line="276" w:lineRule="auto"/>
        <w:ind w:right="-74"/>
        <w:rPr>
          <w:rFonts w:ascii="Arial" w:hAnsi="Arial" w:cs="Arial"/>
          <w:sz w:val="20"/>
          <w:szCs w:val="20"/>
          <w:lang w:val="x-none" w:eastAsia="x-none"/>
        </w:rPr>
      </w:pPr>
      <w:r w:rsidRPr="00882E5B">
        <w:rPr>
          <w:rFonts w:ascii="Arial" w:hAnsi="Arial" w:cs="Arial"/>
          <w:sz w:val="20"/>
          <w:szCs w:val="20"/>
          <w:lang w:val="x-none" w:eastAsia="x-none"/>
        </w:rPr>
        <w:t xml:space="preserve">Szczegółowy opis przedmiotu umowy zawarty jest w dokumentacji projektowej </w:t>
      </w:r>
      <w:r w:rsidRPr="00882E5B">
        <w:rPr>
          <w:rFonts w:ascii="Arial" w:hAnsi="Arial" w:cs="Arial"/>
          <w:iCs/>
          <w:sz w:val="20"/>
          <w:szCs w:val="20"/>
          <w:lang w:val="x-none" w:eastAsia="x-none"/>
        </w:rPr>
        <w:t>obejmującej n/w pozycje:</w:t>
      </w:r>
    </w:p>
    <w:p w14:paraId="67998FDC" w14:textId="77777777" w:rsidR="00882E5B" w:rsidRPr="00882E5B" w:rsidRDefault="00882E5B" w:rsidP="00C93D7B">
      <w:pPr>
        <w:pStyle w:val="Akapitzlist"/>
        <w:numPr>
          <w:ilvl w:val="0"/>
          <w:numId w:val="49"/>
        </w:numPr>
        <w:autoSpaceDE w:val="0"/>
        <w:autoSpaceDN w:val="0"/>
        <w:adjustRightInd w:val="0"/>
        <w:rPr>
          <w:rFonts w:ascii="Arial" w:hAnsi="Arial" w:cs="Arial"/>
          <w:b/>
          <w:bCs/>
          <w:sz w:val="20"/>
          <w:szCs w:val="20"/>
        </w:rPr>
      </w:pPr>
      <w:r w:rsidRPr="00882E5B">
        <w:rPr>
          <w:rFonts w:ascii="Arial" w:hAnsi="Arial" w:cs="Arial"/>
          <w:bCs/>
          <w:sz w:val="20"/>
          <w:szCs w:val="20"/>
        </w:rPr>
        <w:t>Projekt zagospodarowania terenu Projekt Budowlano-Wykonawczy  – Architektura/ Konstrukcja opracowany przez Pracownia Projektowa gww99 architekt mgr inż. Andrzej Wolański ul. Powstańców Śląskich 12/63, 42-400 Zawiercie</w:t>
      </w:r>
    </w:p>
    <w:p w14:paraId="0930E73B" w14:textId="77777777" w:rsidR="00882E5B" w:rsidRPr="00882E5B" w:rsidRDefault="00882E5B" w:rsidP="00C93D7B">
      <w:pPr>
        <w:pStyle w:val="Akapitzlist"/>
        <w:numPr>
          <w:ilvl w:val="0"/>
          <w:numId w:val="49"/>
        </w:numPr>
        <w:autoSpaceDE w:val="0"/>
        <w:autoSpaceDN w:val="0"/>
        <w:adjustRightInd w:val="0"/>
        <w:rPr>
          <w:rFonts w:ascii="Arial" w:hAnsi="Arial" w:cs="Arial"/>
          <w:b/>
          <w:bCs/>
          <w:sz w:val="20"/>
          <w:szCs w:val="20"/>
        </w:rPr>
      </w:pPr>
      <w:r w:rsidRPr="00882E5B">
        <w:rPr>
          <w:rFonts w:ascii="Arial" w:hAnsi="Arial" w:cs="Arial"/>
          <w:bCs/>
          <w:sz w:val="20"/>
          <w:szCs w:val="20"/>
        </w:rPr>
        <w:t>Projekt Budowlano-Wykonawczy  – Branża elektryczna opracowany przez Pracownia Projektowa gww99 architekt mgr inż. Andrzej Wolański ul. Powstańców Śląskich 12/63, 42-400 Zawiercie</w:t>
      </w:r>
    </w:p>
    <w:p w14:paraId="34238306" w14:textId="77777777" w:rsidR="00882E5B" w:rsidRPr="00882E5B" w:rsidRDefault="00882E5B" w:rsidP="00C93D7B">
      <w:pPr>
        <w:pStyle w:val="Akapitzlist"/>
        <w:numPr>
          <w:ilvl w:val="0"/>
          <w:numId w:val="49"/>
        </w:numPr>
        <w:autoSpaceDE w:val="0"/>
        <w:autoSpaceDN w:val="0"/>
        <w:adjustRightInd w:val="0"/>
        <w:rPr>
          <w:rFonts w:ascii="Arial" w:hAnsi="Arial" w:cs="Arial"/>
          <w:bCs/>
          <w:sz w:val="20"/>
          <w:szCs w:val="20"/>
        </w:rPr>
      </w:pPr>
      <w:r w:rsidRPr="00882E5B">
        <w:rPr>
          <w:rFonts w:ascii="Arial" w:hAnsi="Arial" w:cs="Arial"/>
          <w:bCs/>
          <w:sz w:val="20"/>
          <w:szCs w:val="20"/>
        </w:rPr>
        <w:t>Projekt Budowlano-Wykonawczy –Instalacja wodna, Kanalizacyjna, P.POŻ – Branża sanitarna opracowany przez Pracownia Projektowa gww99 architekt mgr inż. Andrzej Wolański ul. Powstańców Śląskich 12/63, 42-400 Zawiercie</w:t>
      </w:r>
    </w:p>
    <w:p w14:paraId="516646AF" w14:textId="77777777" w:rsidR="00882E5B" w:rsidRPr="00882E5B" w:rsidRDefault="00882E5B" w:rsidP="00C93D7B">
      <w:pPr>
        <w:pStyle w:val="Akapitzlist"/>
        <w:numPr>
          <w:ilvl w:val="0"/>
          <w:numId w:val="49"/>
        </w:numPr>
        <w:autoSpaceDE w:val="0"/>
        <w:autoSpaceDN w:val="0"/>
        <w:adjustRightInd w:val="0"/>
        <w:rPr>
          <w:rFonts w:ascii="Arial" w:hAnsi="Arial" w:cs="Arial"/>
          <w:bCs/>
          <w:sz w:val="20"/>
          <w:szCs w:val="20"/>
        </w:rPr>
      </w:pPr>
      <w:r w:rsidRPr="00882E5B">
        <w:rPr>
          <w:rFonts w:ascii="Arial" w:hAnsi="Arial" w:cs="Arial"/>
          <w:bCs/>
          <w:sz w:val="20"/>
          <w:szCs w:val="20"/>
        </w:rPr>
        <w:t>Projekt Budowlano-Wykonawczy  – Architektura opracowany przez Pracownia Projektowa gww99 architekt mgr inż. Andrzej Wolański ul. Powstańców Śląskich 12/63, 42-400 Zawiercie</w:t>
      </w:r>
    </w:p>
    <w:p w14:paraId="5BB288AE" w14:textId="77777777" w:rsidR="00882E5B" w:rsidRPr="00882E5B" w:rsidRDefault="00882E5B" w:rsidP="00882E5B">
      <w:pPr>
        <w:spacing w:after="0" w:line="240" w:lineRule="auto"/>
        <w:rPr>
          <w:rFonts w:ascii="Arial" w:eastAsia="Times New Roman" w:hAnsi="Arial" w:cs="Arial"/>
          <w:sz w:val="20"/>
          <w:szCs w:val="20"/>
          <w:lang w:eastAsia="pl-PL"/>
        </w:rPr>
      </w:pPr>
    </w:p>
    <w:p w14:paraId="6B3264A2" w14:textId="77777777" w:rsidR="00882E5B" w:rsidRPr="00882E5B" w:rsidRDefault="00882E5B" w:rsidP="00882E5B">
      <w:pPr>
        <w:spacing w:after="0" w:line="240" w:lineRule="auto"/>
        <w:rPr>
          <w:rFonts w:ascii="Arial" w:eastAsia="Times New Roman" w:hAnsi="Arial" w:cs="Arial"/>
          <w:sz w:val="20"/>
          <w:szCs w:val="20"/>
          <w:lang w:eastAsia="pl-PL"/>
        </w:rPr>
      </w:pPr>
      <w:r w:rsidRPr="00882E5B">
        <w:rPr>
          <w:rFonts w:ascii="Arial" w:eastAsia="Times New Roman" w:hAnsi="Arial" w:cs="Arial"/>
          <w:sz w:val="20"/>
          <w:szCs w:val="20"/>
          <w:lang w:eastAsia="pl-PL"/>
        </w:rPr>
        <w:t>3. Zakres robót:</w:t>
      </w:r>
    </w:p>
    <w:p w14:paraId="074B8A80" w14:textId="65347DF0" w:rsidR="00882E5B" w:rsidRPr="00882E5B" w:rsidRDefault="00882E5B" w:rsidP="00882E5B">
      <w:pPr>
        <w:autoSpaceDE w:val="0"/>
        <w:autoSpaceDN w:val="0"/>
        <w:adjustRightInd w:val="0"/>
        <w:rPr>
          <w:rFonts w:ascii="Arial" w:hAnsi="Arial" w:cs="Arial"/>
          <w:b/>
          <w:bCs/>
          <w:sz w:val="20"/>
          <w:szCs w:val="20"/>
        </w:rPr>
      </w:pPr>
      <w:r w:rsidRPr="00882E5B">
        <w:rPr>
          <w:rFonts w:ascii="Arial" w:hAnsi="Arial" w:cs="Arial"/>
          <w:b/>
          <w:bCs/>
          <w:sz w:val="20"/>
          <w:szCs w:val="20"/>
        </w:rPr>
        <w:t>Zakres do dokumentacji projektowej  określonej w pkt. 1</w:t>
      </w:r>
      <w:r>
        <w:rPr>
          <w:rFonts w:ascii="Arial" w:hAnsi="Arial" w:cs="Arial"/>
          <w:b/>
          <w:bCs/>
          <w:sz w:val="20"/>
          <w:szCs w:val="20"/>
        </w:rPr>
        <w:t>)</w:t>
      </w:r>
      <w:r w:rsidRPr="00882E5B">
        <w:rPr>
          <w:rFonts w:ascii="Arial" w:hAnsi="Arial" w:cs="Arial"/>
          <w:b/>
          <w:bCs/>
          <w:sz w:val="20"/>
          <w:szCs w:val="20"/>
        </w:rPr>
        <w:t>-3</w:t>
      </w:r>
      <w:r>
        <w:rPr>
          <w:rFonts w:ascii="Arial" w:hAnsi="Arial" w:cs="Arial"/>
          <w:b/>
          <w:bCs/>
          <w:sz w:val="20"/>
          <w:szCs w:val="20"/>
        </w:rPr>
        <w:t>)</w:t>
      </w:r>
    </w:p>
    <w:p w14:paraId="780CF67C" w14:textId="77777777" w:rsidR="00882E5B" w:rsidRPr="00882E5B" w:rsidRDefault="00882E5B" w:rsidP="00317479">
      <w:pPr>
        <w:autoSpaceDE w:val="0"/>
        <w:autoSpaceDN w:val="0"/>
        <w:adjustRightInd w:val="0"/>
        <w:spacing w:line="240" w:lineRule="auto"/>
        <w:rPr>
          <w:rFonts w:ascii="Arial" w:hAnsi="Arial" w:cs="Arial"/>
          <w:sz w:val="20"/>
          <w:szCs w:val="20"/>
          <w:lang w:eastAsia="pl-PL"/>
        </w:rPr>
      </w:pPr>
      <w:r w:rsidRPr="00882E5B">
        <w:rPr>
          <w:rFonts w:ascii="Arial" w:hAnsi="Arial" w:cs="Arial"/>
          <w:sz w:val="20"/>
          <w:szCs w:val="20"/>
          <w:lang w:eastAsia="pl-PL"/>
        </w:rPr>
        <w:t>- roboty konstrukcyjno- budowlane ( fundamentowanie, ściany i stropy, konstrukcja dachu wraz z poszyciem)</w:t>
      </w:r>
    </w:p>
    <w:p w14:paraId="2458F6C6" w14:textId="77777777" w:rsidR="00882E5B" w:rsidRPr="00882E5B" w:rsidRDefault="00882E5B" w:rsidP="00317479">
      <w:pPr>
        <w:autoSpaceDE w:val="0"/>
        <w:autoSpaceDN w:val="0"/>
        <w:adjustRightInd w:val="0"/>
        <w:spacing w:line="240" w:lineRule="auto"/>
        <w:rPr>
          <w:rFonts w:ascii="Arial" w:hAnsi="Arial" w:cs="Arial"/>
          <w:sz w:val="20"/>
          <w:szCs w:val="20"/>
          <w:lang w:eastAsia="pl-PL"/>
        </w:rPr>
      </w:pPr>
      <w:r w:rsidRPr="00882E5B">
        <w:rPr>
          <w:rFonts w:ascii="Arial" w:hAnsi="Arial" w:cs="Arial"/>
          <w:sz w:val="20"/>
          <w:szCs w:val="20"/>
          <w:lang w:eastAsia="pl-PL"/>
        </w:rPr>
        <w:t>-prace architektoniczne ( roboty wykończeniowe)</w:t>
      </w:r>
    </w:p>
    <w:p w14:paraId="03FFC9FF" w14:textId="77777777" w:rsidR="00882E5B" w:rsidRPr="00882E5B" w:rsidRDefault="00882E5B" w:rsidP="00317479">
      <w:pPr>
        <w:autoSpaceDE w:val="0"/>
        <w:autoSpaceDN w:val="0"/>
        <w:adjustRightInd w:val="0"/>
        <w:spacing w:line="240" w:lineRule="auto"/>
        <w:rPr>
          <w:rFonts w:ascii="Arial" w:hAnsi="Arial" w:cs="Arial"/>
          <w:sz w:val="20"/>
          <w:szCs w:val="20"/>
          <w:lang w:eastAsia="pl-PL"/>
        </w:rPr>
      </w:pPr>
      <w:r w:rsidRPr="00882E5B">
        <w:rPr>
          <w:rFonts w:ascii="Arial" w:hAnsi="Arial" w:cs="Arial"/>
          <w:sz w:val="20"/>
          <w:szCs w:val="20"/>
          <w:lang w:eastAsia="pl-PL"/>
        </w:rPr>
        <w:t xml:space="preserve">-roboty termomodernizacyjne </w:t>
      </w:r>
    </w:p>
    <w:p w14:paraId="06F4FABB" w14:textId="77777777" w:rsidR="00882E5B" w:rsidRPr="00882E5B" w:rsidRDefault="00882E5B" w:rsidP="00317479">
      <w:pPr>
        <w:autoSpaceDE w:val="0"/>
        <w:autoSpaceDN w:val="0"/>
        <w:adjustRightInd w:val="0"/>
        <w:spacing w:line="240" w:lineRule="auto"/>
        <w:rPr>
          <w:rFonts w:ascii="Arial" w:hAnsi="Arial" w:cs="Arial"/>
          <w:sz w:val="20"/>
          <w:szCs w:val="20"/>
          <w:lang w:eastAsia="pl-PL"/>
        </w:rPr>
      </w:pPr>
      <w:r w:rsidRPr="00882E5B">
        <w:rPr>
          <w:rFonts w:ascii="Arial" w:hAnsi="Arial" w:cs="Arial"/>
          <w:sz w:val="20"/>
          <w:szCs w:val="20"/>
          <w:lang w:eastAsia="pl-PL"/>
        </w:rPr>
        <w:t>-stolarka otworowa zewnętrzna i wewnętrzna</w:t>
      </w:r>
    </w:p>
    <w:p w14:paraId="7F438928" w14:textId="77777777" w:rsidR="00882E5B" w:rsidRPr="00882E5B" w:rsidRDefault="00882E5B" w:rsidP="00317479">
      <w:pPr>
        <w:autoSpaceDE w:val="0"/>
        <w:autoSpaceDN w:val="0"/>
        <w:adjustRightInd w:val="0"/>
        <w:spacing w:line="240" w:lineRule="auto"/>
        <w:rPr>
          <w:rFonts w:ascii="Arial" w:hAnsi="Arial" w:cs="Arial"/>
          <w:sz w:val="20"/>
          <w:szCs w:val="20"/>
          <w:lang w:eastAsia="pl-PL"/>
        </w:rPr>
      </w:pPr>
      <w:r w:rsidRPr="00882E5B">
        <w:rPr>
          <w:rFonts w:ascii="Arial" w:hAnsi="Arial" w:cs="Arial"/>
          <w:sz w:val="20"/>
          <w:szCs w:val="20"/>
          <w:lang w:eastAsia="pl-PL"/>
        </w:rPr>
        <w:lastRenderedPageBreak/>
        <w:t>-zagospodarowanie terenu</w:t>
      </w:r>
    </w:p>
    <w:p w14:paraId="5CF1D0B2" w14:textId="77777777" w:rsidR="00882E5B" w:rsidRPr="00882E5B" w:rsidRDefault="00882E5B" w:rsidP="00317479">
      <w:pPr>
        <w:pStyle w:val="Akapitzlist"/>
        <w:spacing w:after="160"/>
        <w:ind w:left="0"/>
        <w:rPr>
          <w:rFonts w:ascii="Arial" w:hAnsi="Arial" w:cs="Arial"/>
          <w:sz w:val="20"/>
          <w:szCs w:val="20"/>
        </w:rPr>
      </w:pPr>
      <w:r w:rsidRPr="00882E5B">
        <w:rPr>
          <w:rFonts w:ascii="Arial" w:hAnsi="Arial" w:cs="Arial"/>
          <w:sz w:val="20"/>
          <w:szCs w:val="20"/>
        </w:rPr>
        <w:t>-prace instalacyjne: instalacja wodno-kanalizacyjna, , instalacja C.O,  instalacje elektryczne</w:t>
      </w:r>
    </w:p>
    <w:p w14:paraId="390ED983" w14:textId="77777777" w:rsidR="00882E5B" w:rsidRDefault="00882E5B" w:rsidP="00882E5B">
      <w:pPr>
        <w:pStyle w:val="Akapitzlist"/>
        <w:spacing w:after="160" w:line="259" w:lineRule="auto"/>
        <w:ind w:left="0"/>
        <w:rPr>
          <w:rFonts w:ascii="Arial" w:hAnsi="Arial" w:cs="Arial"/>
          <w:b/>
          <w:sz w:val="20"/>
          <w:szCs w:val="20"/>
        </w:rPr>
      </w:pPr>
    </w:p>
    <w:p w14:paraId="43E01E98" w14:textId="09BB3F20" w:rsidR="00882E5B" w:rsidRPr="00882E5B" w:rsidRDefault="00882E5B" w:rsidP="00882E5B">
      <w:pPr>
        <w:pStyle w:val="Akapitzlist"/>
        <w:spacing w:after="160" w:line="259" w:lineRule="auto"/>
        <w:ind w:left="0"/>
        <w:rPr>
          <w:rFonts w:ascii="Arial" w:hAnsi="Arial" w:cs="Arial"/>
          <w:b/>
          <w:sz w:val="20"/>
          <w:szCs w:val="20"/>
        </w:rPr>
      </w:pPr>
      <w:r w:rsidRPr="00882E5B">
        <w:rPr>
          <w:rFonts w:ascii="Arial" w:hAnsi="Arial" w:cs="Arial"/>
          <w:b/>
          <w:sz w:val="20"/>
          <w:szCs w:val="20"/>
        </w:rPr>
        <w:t>Zakres do dokumentacji projektowej określonej w pkt. 4</w:t>
      </w:r>
      <w:r>
        <w:rPr>
          <w:rFonts w:ascii="Arial" w:hAnsi="Arial" w:cs="Arial"/>
          <w:b/>
          <w:sz w:val="20"/>
          <w:szCs w:val="20"/>
        </w:rPr>
        <w:t>)</w:t>
      </w:r>
    </w:p>
    <w:p w14:paraId="08029692" w14:textId="77777777" w:rsidR="00882E5B" w:rsidRPr="00882E5B" w:rsidRDefault="00882E5B" w:rsidP="00882E5B">
      <w:pPr>
        <w:pStyle w:val="Akapitzlist"/>
        <w:spacing w:after="160" w:line="259" w:lineRule="auto"/>
        <w:ind w:left="0"/>
        <w:rPr>
          <w:rFonts w:ascii="Arial" w:hAnsi="Arial" w:cs="Arial"/>
          <w:sz w:val="20"/>
          <w:szCs w:val="20"/>
        </w:rPr>
      </w:pPr>
      <w:r w:rsidRPr="00882E5B">
        <w:rPr>
          <w:rFonts w:ascii="Arial" w:hAnsi="Arial" w:cs="Arial"/>
          <w:sz w:val="20"/>
          <w:szCs w:val="20"/>
        </w:rPr>
        <w:t>- wymiana części stolarki otworowej na części budynku istniejącego,</w:t>
      </w:r>
    </w:p>
    <w:p w14:paraId="66572159" w14:textId="77777777" w:rsidR="00882E5B" w:rsidRPr="00882E5B" w:rsidRDefault="00882E5B" w:rsidP="00882E5B">
      <w:pPr>
        <w:pStyle w:val="Akapitzlist"/>
        <w:spacing w:after="160" w:line="259" w:lineRule="auto"/>
        <w:ind w:left="0"/>
        <w:rPr>
          <w:rFonts w:ascii="Arial" w:hAnsi="Arial" w:cs="Arial"/>
          <w:sz w:val="20"/>
          <w:szCs w:val="20"/>
        </w:rPr>
      </w:pPr>
      <w:r w:rsidRPr="00882E5B">
        <w:rPr>
          <w:rFonts w:ascii="Arial" w:hAnsi="Arial" w:cs="Arial"/>
          <w:sz w:val="20"/>
          <w:szCs w:val="20"/>
        </w:rPr>
        <w:t>- wykonanie zadaszeń nad wejściem na części budynku istniejącego,</w:t>
      </w:r>
    </w:p>
    <w:p w14:paraId="37A74A05" w14:textId="77777777" w:rsidR="00882E5B" w:rsidRPr="00882E5B" w:rsidRDefault="00882E5B" w:rsidP="00882E5B">
      <w:pPr>
        <w:pStyle w:val="Akapitzlist"/>
        <w:spacing w:after="160" w:line="259" w:lineRule="auto"/>
        <w:ind w:left="0"/>
        <w:rPr>
          <w:rFonts w:ascii="Arial" w:hAnsi="Arial" w:cs="Arial"/>
          <w:sz w:val="20"/>
          <w:szCs w:val="20"/>
        </w:rPr>
      </w:pPr>
      <w:r w:rsidRPr="00882E5B">
        <w:rPr>
          <w:rFonts w:ascii="Arial" w:hAnsi="Arial" w:cs="Arial"/>
          <w:sz w:val="20"/>
          <w:szCs w:val="20"/>
        </w:rPr>
        <w:t>- prace związane z zagospodarowaniem terenu,</w:t>
      </w:r>
    </w:p>
    <w:p w14:paraId="27CF70DE" w14:textId="77777777" w:rsidR="00882E5B" w:rsidRPr="00882E5B" w:rsidRDefault="00882E5B" w:rsidP="00882E5B">
      <w:pPr>
        <w:pStyle w:val="Akapitzlist"/>
        <w:spacing w:after="160" w:line="259" w:lineRule="auto"/>
        <w:ind w:left="0"/>
        <w:rPr>
          <w:rFonts w:ascii="Arial" w:hAnsi="Arial" w:cs="Arial"/>
          <w:sz w:val="20"/>
          <w:szCs w:val="20"/>
        </w:rPr>
      </w:pPr>
      <w:r w:rsidRPr="00882E5B">
        <w:rPr>
          <w:rFonts w:ascii="Arial" w:hAnsi="Arial" w:cs="Arial"/>
          <w:sz w:val="20"/>
          <w:szCs w:val="20"/>
        </w:rPr>
        <w:t>-renowacja części starych pokryć dachowych wraz z wymianą obróbek blacharskich na części budynku istniejącego,</w:t>
      </w:r>
    </w:p>
    <w:p w14:paraId="6AD05C7F" w14:textId="77777777" w:rsidR="00882E5B" w:rsidRDefault="00882E5B" w:rsidP="00882E5B">
      <w:pPr>
        <w:pStyle w:val="tyt"/>
        <w:keepNext w:val="0"/>
        <w:spacing w:before="120" w:after="0" w:line="276" w:lineRule="auto"/>
        <w:ind w:right="-75"/>
        <w:jc w:val="both"/>
        <w:rPr>
          <w:rFonts w:ascii="Arial" w:hAnsi="Arial" w:cs="Arial"/>
          <w:sz w:val="20"/>
        </w:rPr>
      </w:pPr>
      <w:r w:rsidRPr="00882E5B">
        <w:rPr>
          <w:rFonts w:ascii="Arial" w:hAnsi="Arial" w:cs="Arial"/>
          <w:sz w:val="20"/>
        </w:rPr>
        <w:t>-renowacja elewacji budynku wraz z wymiana rynien i rur spustowych</w:t>
      </w:r>
    </w:p>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 xml:space="preserve">Wykonawca zobowiązuje się wykonać wszystkie opisane dokumentacją projektową oraz </w:t>
      </w:r>
      <w:proofErr w:type="spellStart"/>
      <w:r w:rsidR="006362EE" w:rsidRPr="00882E5B">
        <w:rPr>
          <w:rFonts w:ascii="Arial" w:hAnsi="Arial" w:cs="Arial"/>
          <w:b w:val="0"/>
          <w:sz w:val="20"/>
        </w:rPr>
        <w:t>STWiORB</w:t>
      </w:r>
      <w:proofErr w:type="spellEnd"/>
      <w:r w:rsidR="006362EE" w:rsidRPr="00882E5B">
        <w:rPr>
          <w:rFonts w:ascii="Arial" w:hAnsi="Arial" w:cs="Arial"/>
          <w:b w:val="0"/>
          <w:sz w:val="20"/>
        </w:rPr>
        <w:t xml:space="preserve"> roboty budowlane, niezbędne do realizacji przedmiotu umowy.</w:t>
      </w:r>
    </w:p>
    <w:p w14:paraId="5C46D23E" w14:textId="4ECA2BC8" w:rsidR="006362EE" w:rsidRPr="00506814" w:rsidRDefault="006362EE" w:rsidP="00C93D7B">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77777777"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485B5098" w14:textId="73CA8AA4" w:rsidR="006362EE" w:rsidRDefault="006362EE" w:rsidP="00C93D7B">
      <w:pPr>
        <w:pStyle w:val="Nagwek"/>
        <w:numPr>
          <w:ilvl w:val="1"/>
          <w:numId w:val="50"/>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68B34ED1" w14:textId="77777777" w:rsidR="00FB5625" w:rsidRPr="00D55130" w:rsidRDefault="00FB5625"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lastRenderedPageBreak/>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Wykonawca zobowiązuje się zrealizować przedmiot umowy na zasadach określonych w dokumentach wymienionych poniżej według hierarchii ważności:</w:t>
      </w:r>
    </w:p>
    <w:p w14:paraId="2DA02C65" w14:textId="77777777" w:rsidR="006362EE" w:rsidRPr="002521A7"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2521A7">
        <w:rPr>
          <w:rFonts w:ascii="Arial" w:hAnsi="Arial" w:cs="Arial"/>
          <w:sz w:val="20"/>
          <w:szCs w:val="20"/>
        </w:rPr>
        <w:t>Umowa</w:t>
      </w:r>
      <w:r w:rsidRPr="002521A7">
        <w:rPr>
          <w:rFonts w:ascii="Arial" w:hAnsi="Arial" w:cs="Arial"/>
          <w:sz w:val="20"/>
          <w:szCs w:val="20"/>
          <w:lang w:val="pl-PL"/>
        </w:rPr>
        <w:t>,</w:t>
      </w:r>
    </w:p>
    <w:p w14:paraId="74D3FD53" w14:textId="7F982754" w:rsidR="006362EE" w:rsidRPr="002521A7"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2521A7">
        <w:rPr>
          <w:rFonts w:ascii="Arial" w:hAnsi="Arial" w:cs="Arial"/>
          <w:sz w:val="20"/>
          <w:szCs w:val="20"/>
        </w:rPr>
        <w:t>Projekt</w:t>
      </w:r>
      <w:r w:rsidR="002521A7" w:rsidRPr="002521A7">
        <w:rPr>
          <w:rFonts w:ascii="Arial" w:hAnsi="Arial" w:cs="Arial"/>
          <w:sz w:val="20"/>
          <w:szCs w:val="20"/>
        </w:rPr>
        <w:t>y</w:t>
      </w:r>
      <w:r w:rsidRPr="002521A7">
        <w:rPr>
          <w:rFonts w:ascii="Arial" w:hAnsi="Arial" w:cs="Arial"/>
          <w:sz w:val="20"/>
          <w:szCs w:val="20"/>
        </w:rPr>
        <w:t xml:space="preserve"> budowlan</w:t>
      </w:r>
      <w:r w:rsidR="002521A7" w:rsidRPr="002521A7">
        <w:rPr>
          <w:rFonts w:ascii="Arial" w:hAnsi="Arial" w:cs="Arial"/>
          <w:sz w:val="20"/>
          <w:szCs w:val="20"/>
        </w:rPr>
        <w:t>o- wykonawcze</w:t>
      </w:r>
      <w:r w:rsidRPr="002521A7">
        <w:rPr>
          <w:rFonts w:ascii="Arial" w:hAnsi="Arial" w:cs="Arial"/>
          <w:sz w:val="20"/>
          <w:szCs w:val="20"/>
        </w:rPr>
        <w:t xml:space="preserve"> </w:t>
      </w:r>
    </w:p>
    <w:p w14:paraId="35D190CF" w14:textId="77777777" w:rsidR="006362EE"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proofErr w:type="spellStart"/>
      <w:r w:rsidRPr="002521A7">
        <w:rPr>
          <w:rFonts w:ascii="Arial" w:hAnsi="Arial" w:cs="Arial"/>
          <w:sz w:val="20"/>
          <w:szCs w:val="20"/>
        </w:rPr>
        <w:t>STWiOR</w:t>
      </w:r>
      <w:proofErr w:type="spellEnd"/>
      <w:r w:rsidRPr="002521A7">
        <w:rPr>
          <w:rFonts w:ascii="Arial" w:hAnsi="Arial" w:cs="Arial"/>
          <w:sz w:val="20"/>
          <w:szCs w:val="20"/>
        </w:rPr>
        <w:t>,</w:t>
      </w:r>
    </w:p>
    <w:p w14:paraId="43AD22FA" w14:textId="77777777" w:rsidR="006362EE"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Przedmiar robót,</w:t>
      </w:r>
    </w:p>
    <w:p w14:paraId="64239920" w14:textId="3A8654AA" w:rsidR="006362EE" w:rsidRPr="002521A7"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2521A7">
        <w:rPr>
          <w:rFonts w:ascii="Arial" w:hAnsi="Arial" w:cs="Arial"/>
          <w:sz w:val="20"/>
          <w:szCs w:val="20"/>
        </w:rPr>
        <w:t>Specyfikacja Warunków Zamówienia wraz z wszelkimi wyjaśnieniami Zamawiającego na etapie postępowania przetargowego,</w:t>
      </w:r>
    </w:p>
    <w:p w14:paraId="7065A237" w14:textId="77777777" w:rsidR="002521A7"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 xml:space="preserve">Oferta Wykonawcy </w:t>
      </w:r>
    </w:p>
    <w:p w14:paraId="44B64554" w14:textId="72DE0845" w:rsidR="006362EE" w:rsidRPr="002521A7"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K</w:t>
      </w:r>
      <w:r w:rsidR="006362EE" w:rsidRPr="002521A7">
        <w:rPr>
          <w:rFonts w:ascii="Arial" w:hAnsi="Arial" w:cs="Arial"/>
          <w:sz w:val="20"/>
          <w:szCs w:val="20"/>
        </w:rPr>
        <w:t>osztorys ofertowy.</w:t>
      </w:r>
    </w:p>
    <w:p w14:paraId="1F8E8627" w14:textId="1A359FE5"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W celu wyeliminowania stwierdzonych rozbieżności pomiędzy dokumentami, o których mowa </w:t>
      </w:r>
      <w:r w:rsidR="002521A7">
        <w:rPr>
          <w:rFonts w:ascii="Arial" w:hAnsi="Arial" w:cs="Arial"/>
          <w:sz w:val="20"/>
          <w:szCs w:val="22"/>
          <w:lang w:val="pl-PL"/>
        </w:rPr>
        <w:t xml:space="preserve">                </w:t>
      </w:r>
      <w:r w:rsidRPr="00506814">
        <w:rPr>
          <w:rFonts w:ascii="Arial" w:hAnsi="Arial" w:cs="Arial"/>
          <w:sz w:val="20"/>
          <w:szCs w:val="22"/>
        </w:rPr>
        <w:t xml:space="preserve">w ust.1 Zamawiający jest zobowiązany przekazać informację na piśmie występującemu </w:t>
      </w:r>
      <w:r w:rsidR="002521A7">
        <w:rPr>
          <w:rFonts w:ascii="Arial" w:hAnsi="Arial" w:cs="Arial"/>
          <w:sz w:val="20"/>
          <w:szCs w:val="22"/>
          <w:lang w:val="pl-PL"/>
        </w:rPr>
        <w:t xml:space="preserve">                          </w:t>
      </w:r>
      <w:r w:rsidRPr="00506814">
        <w:rPr>
          <w:rFonts w:ascii="Arial" w:hAnsi="Arial" w:cs="Arial"/>
          <w:sz w:val="20"/>
          <w:szCs w:val="22"/>
        </w:rPr>
        <w:t>o wyjaśnienie rozbieżności, z zachowaniem w/w zasady pierw</w:t>
      </w:r>
      <w:r>
        <w:rPr>
          <w:rFonts w:ascii="Arial" w:hAnsi="Arial" w:cs="Arial"/>
          <w:sz w:val="20"/>
          <w:szCs w:val="22"/>
        </w:rPr>
        <w:t>szeństwa kolejności dokumentów.</w:t>
      </w:r>
    </w:p>
    <w:p w14:paraId="39BD4974"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506814">
        <w:rPr>
          <w:rFonts w:ascii="Arial" w:hAnsi="Arial" w:cs="Arial"/>
          <w:iCs/>
          <w:sz w:val="20"/>
          <w:szCs w:val="20"/>
        </w:rPr>
        <w:t>Wykonawca obowiązany jest realizować roboty zgodnie z:</w:t>
      </w:r>
    </w:p>
    <w:p w14:paraId="2DB7C554" w14:textId="77777777" w:rsidR="006362EE" w:rsidRPr="00506814" w:rsidRDefault="006362EE" w:rsidP="00C93D7B">
      <w:pPr>
        <w:numPr>
          <w:ilvl w:val="0"/>
          <w:numId w:val="39"/>
        </w:numPr>
        <w:spacing w:after="0" w:line="276" w:lineRule="auto"/>
        <w:ind w:left="714" w:hanging="357"/>
        <w:jc w:val="both"/>
        <w:rPr>
          <w:rFonts w:ascii="Arial" w:hAnsi="Arial" w:cs="Arial"/>
          <w:i/>
          <w:iCs/>
        </w:rPr>
      </w:pPr>
      <w:r w:rsidRPr="00506814">
        <w:rPr>
          <w:rFonts w:ascii="Arial" w:hAnsi="Arial" w:cs="Arial"/>
          <w:iCs/>
        </w:rPr>
        <w:t>warunkami technicznymi budowy lub przebudowy infrastruktury wydanymi przez właściciela sieci</w:t>
      </w:r>
      <w:r>
        <w:rPr>
          <w:rFonts w:ascii="Arial" w:hAnsi="Arial" w:cs="Arial"/>
          <w:iCs/>
        </w:rPr>
        <w:t>,</w:t>
      </w:r>
    </w:p>
    <w:p w14:paraId="7E19E75A"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warunkami wynikającymi z obowiązujących przepisów technicznych  i Prawa budowlanego</w:t>
      </w:r>
      <w:r>
        <w:rPr>
          <w:rFonts w:ascii="Arial" w:hAnsi="Arial" w:cs="Arial"/>
          <w:sz w:val="20"/>
          <w:szCs w:val="22"/>
          <w:lang w:val="pl-PL"/>
        </w:rPr>
        <w:t>,</w:t>
      </w:r>
    </w:p>
    <w:p w14:paraId="42CD5E9B" w14:textId="77777777" w:rsidR="006362EE" w:rsidRPr="00AE049D"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wymaganiami wynikającymi z obowiązujących przepisów prawa, Norm i aprobat technicznych</w:t>
      </w:r>
      <w:r>
        <w:rPr>
          <w:rFonts w:ascii="Arial" w:hAnsi="Arial" w:cs="Arial"/>
          <w:sz w:val="20"/>
          <w:szCs w:val="22"/>
          <w:lang w:val="pl-PL"/>
        </w:rPr>
        <w:t xml:space="preserve"> </w:t>
      </w:r>
      <w:r w:rsidRPr="00AE049D">
        <w:rPr>
          <w:rFonts w:ascii="Arial" w:hAnsi="Arial" w:cs="Arial"/>
          <w:sz w:val="20"/>
          <w:szCs w:val="22"/>
          <w:lang w:val="pl-PL"/>
        </w:rPr>
        <w:t>lub dopuszczonymi rozwiązaniami równoważnymi,</w:t>
      </w:r>
    </w:p>
    <w:p w14:paraId="5BB34456"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zasadami rzetelnej wiedzy technicznej i ustalonymi zwyczajami</w:t>
      </w:r>
      <w:r>
        <w:rPr>
          <w:rFonts w:ascii="Arial" w:hAnsi="Arial" w:cs="Arial"/>
          <w:sz w:val="20"/>
          <w:szCs w:val="22"/>
          <w:lang w:val="pl-PL"/>
        </w:rPr>
        <w:t>,</w:t>
      </w:r>
    </w:p>
    <w:p w14:paraId="075183E4"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standardem przyjętym dla tego typu obiektów a wynikającym z obecnej wiedzy i dostępnych technologii</w:t>
      </w:r>
      <w:r>
        <w:rPr>
          <w:rFonts w:ascii="Arial" w:hAnsi="Arial" w:cs="Arial"/>
          <w:sz w:val="20"/>
          <w:szCs w:val="22"/>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506814">
        <w:rPr>
          <w:rFonts w:ascii="Arial" w:hAnsi="Arial" w:cs="Arial"/>
          <w:sz w:val="20"/>
          <w:szCs w:val="22"/>
        </w:rPr>
        <w:t>I</w:t>
      </w:r>
      <w:proofErr w:type="spellEnd"/>
      <w:r w:rsidRPr="00506814">
        <w:rPr>
          <w:rFonts w:ascii="Arial" w:hAnsi="Arial" w:cs="Arial"/>
          <w:sz w:val="20"/>
          <w:szCs w:val="22"/>
        </w:rPr>
        <w:t xml:space="preserve">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„Wykaz Pracowników </w:t>
      </w:r>
      <w:r w:rsidRPr="00FF7ABA">
        <w:rPr>
          <w:rFonts w:ascii="Arial" w:hAnsi="Arial"/>
          <w:color w:val="000000"/>
          <w:sz w:val="20"/>
          <w:szCs w:val="22"/>
        </w:rPr>
        <w:t>skierowanych do realizacji zamówienia”,</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BA07BB1" w14:textId="77777777"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 w/w wykazie osób na umowę o pracę lub stwierdzenia, że zadanie realizowane jest przez osoby </w:t>
      </w:r>
      <w:r w:rsidRPr="000258B0">
        <w:rPr>
          <w:rFonts w:ascii="Arial" w:hAnsi="Arial" w:cs="Arial"/>
          <w:sz w:val="20"/>
          <w:szCs w:val="22"/>
        </w:rPr>
        <w:lastRenderedPageBreak/>
        <w:t>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47CE5D31" w:rsidR="006362EE" w:rsidRPr="0018061A"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 xml:space="preserve">Wykonawca obowiązany jest do uzgodnienia sposobu rozliczenia za media z </w:t>
      </w:r>
      <w:r w:rsidRPr="0018061A">
        <w:rPr>
          <w:rFonts w:ascii="Arial" w:hAnsi="Arial" w:cs="Arial"/>
          <w:iCs/>
          <w:sz w:val="20"/>
          <w:szCs w:val="22"/>
        </w:rPr>
        <w:t xml:space="preserve">Użytkownikiem </w:t>
      </w:r>
      <w:r w:rsidR="006D21F8">
        <w:rPr>
          <w:rFonts w:ascii="Arial" w:hAnsi="Arial" w:cs="Arial"/>
          <w:iCs/>
          <w:sz w:val="20"/>
          <w:szCs w:val="22"/>
          <w:lang w:val="pl-PL"/>
        </w:rPr>
        <w:t xml:space="preserve">                   </w:t>
      </w:r>
      <w:r>
        <w:rPr>
          <w:rFonts w:ascii="Arial" w:hAnsi="Arial" w:cs="Arial"/>
          <w:iCs/>
          <w:sz w:val="20"/>
          <w:szCs w:val="22"/>
          <w:lang w:val="pl-PL"/>
        </w:rPr>
        <w:t xml:space="preserve"> tj. </w:t>
      </w:r>
      <w:r w:rsidR="006D21F8">
        <w:rPr>
          <w:rFonts w:ascii="Arial" w:hAnsi="Arial" w:cs="Arial"/>
          <w:iCs/>
          <w:sz w:val="20"/>
          <w:szCs w:val="22"/>
          <w:lang w:val="pl-PL"/>
        </w:rPr>
        <w:t>OSP Turza.</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w:t>
      </w:r>
      <w:proofErr w:type="spellStart"/>
      <w:r w:rsidRPr="003D1187">
        <w:rPr>
          <w:rFonts w:ascii="Arial" w:hAnsi="Arial" w:cs="Arial"/>
          <w:sz w:val="20"/>
          <w:szCs w:val="22"/>
        </w:rPr>
        <w:t>STWiOR</w:t>
      </w:r>
      <w:proofErr w:type="spellEnd"/>
      <w:r w:rsidRPr="003D1187">
        <w:rPr>
          <w:rFonts w:ascii="Arial" w:hAnsi="Arial" w:cs="Arial"/>
          <w:sz w:val="20"/>
          <w:szCs w:val="22"/>
        </w:rPr>
        <w:t xml:space="preserve">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 xml:space="preserve">Badania określone w </w:t>
      </w:r>
      <w:proofErr w:type="spellStart"/>
      <w:r w:rsidRPr="00FF7ABA">
        <w:rPr>
          <w:rFonts w:ascii="Arial" w:hAnsi="Arial" w:cs="Arial"/>
          <w:sz w:val="20"/>
          <w:szCs w:val="22"/>
        </w:rPr>
        <w:t>STWiORB</w:t>
      </w:r>
      <w:proofErr w:type="spellEnd"/>
      <w:r w:rsidRPr="00FF7ABA">
        <w:rPr>
          <w:rFonts w:ascii="Arial" w:hAnsi="Arial" w:cs="Arial"/>
          <w:sz w:val="20"/>
          <w:szCs w:val="22"/>
        </w:rPr>
        <w:t>,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 xml:space="preserve">e w </w:t>
      </w:r>
      <w:proofErr w:type="spellStart"/>
      <w:r>
        <w:rPr>
          <w:rFonts w:ascii="Arial" w:hAnsi="Arial" w:cs="Arial"/>
          <w:sz w:val="20"/>
          <w:szCs w:val="22"/>
        </w:rPr>
        <w:t>STWiORB</w:t>
      </w:r>
      <w:proofErr w:type="spellEnd"/>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xml:space="preserve">, że materiały bądź roboty budowlane nie są zgodne z wymaganiami   </w:t>
      </w:r>
      <w:proofErr w:type="spellStart"/>
      <w:r w:rsidRPr="00FF7ABA">
        <w:rPr>
          <w:rFonts w:ascii="Arial" w:hAnsi="Arial" w:cs="Arial"/>
          <w:sz w:val="20"/>
          <w:szCs w:val="22"/>
        </w:rPr>
        <w:t>STWiORB</w:t>
      </w:r>
      <w:proofErr w:type="spellEnd"/>
      <w:r w:rsidRPr="00FF7ABA">
        <w:rPr>
          <w:rFonts w:ascii="Arial" w:hAnsi="Arial" w:cs="Arial"/>
          <w:sz w:val="20"/>
          <w:szCs w:val="22"/>
        </w:rPr>
        <w:t xml:space="preserve"> i nie mają odpowiednich aprobat, to koszty tych badań ponosić będzie Wykonawca,  jeśli zaś wyniki badań wykażą, że materiały bądź roboty są zgodne z </w:t>
      </w:r>
      <w:r>
        <w:rPr>
          <w:rFonts w:ascii="Arial" w:hAnsi="Arial" w:cs="Arial"/>
          <w:sz w:val="20"/>
          <w:szCs w:val="22"/>
        </w:rPr>
        <w:t xml:space="preserve">wymaganiami </w:t>
      </w:r>
      <w:proofErr w:type="spellStart"/>
      <w:r>
        <w:rPr>
          <w:rFonts w:ascii="Arial" w:hAnsi="Arial" w:cs="Arial"/>
          <w:sz w:val="20"/>
          <w:szCs w:val="22"/>
        </w:rPr>
        <w:t>STWiORB</w:t>
      </w:r>
      <w:proofErr w:type="spellEnd"/>
      <w:r>
        <w:rPr>
          <w:rFonts w:ascii="Arial" w:hAnsi="Arial" w:cs="Arial"/>
          <w:sz w:val="20"/>
          <w:szCs w:val="22"/>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9F0741A"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p. </w:t>
      </w:r>
      <w:proofErr w:type="spellStart"/>
      <w:r>
        <w:rPr>
          <w:rFonts w:ascii="Arial" w:hAnsi="Arial" w:cs="Arial"/>
          <w:sz w:val="20"/>
          <w:szCs w:val="22"/>
        </w:rPr>
        <w:t>poż</w:t>
      </w:r>
      <w:proofErr w:type="spellEnd"/>
      <w:r>
        <w:rPr>
          <w:rFonts w:ascii="Arial" w:hAnsi="Arial" w:cs="Arial"/>
          <w:sz w:val="20"/>
          <w:szCs w:val="22"/>
        </w:rPr>
        <w:t xml:space="preserve">.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 xml:space="preserve">powoływał się Wykonawca na zasadach określonych w art. 118 ustawy </w:t>
      </w:r>
      <w:proofErr w:type="spellStart"/>
      <w:r w:rsidRPr="009178B4">
        <w:rPr>
          <w:rFonts w:ascii="Arial" w:hAnsi="Arial" w:cs="Arial"/>
          <w:sz w:val="20"/>
          <w:szCs w:val="20"/>
        </w:rPr>
        <w:t>p.z.p</w:t>
      </w:r>
      <w:proofErr w:type="spellEnd"/>
      <w:r w:rsidRPr="009178B4">
        <w:rPr>
          <w:rFonts w:ascii="Arial" w:hAnsi="Arial" w:cs="Arial"/>
          <w:sz w:val="20"/>
          <w:szCs w:val="20"/>
        </w:rPr>
        <w:t>.,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lastRenderedPageBreak/>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777777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O dokonaniu przelewu należności na rzecz Podwykonawcy lub dalszego Podwykonawcy 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 xml:space="preserve">wyłączeniem umów o podwykonawstwo o wartości mniejszej niż 0,5% wartości </w:t>
      </w:r>
      <w:r w:rsidRPr="002808D8">
        <w:rPr>
          <w:rFonts w:ascii="Arial" w:hAnsi="Arial" w:cs="Arial"/>
          <w:color w:val="000000"/>
          <w:sz w:val="20"/>
          <w:szCs w:val="20"/>
        </w:rPr>
        <w:lastRenderedPageBreak/>
        <w:t>umowy w sprawie zamówienia publicznego oraz umów o podwykonawstwo, których przedmiot został wskazany przez Zamawiającego w specyfikacji istotnych warunków zamówienia, jako niepodlegający niniejszemu obowiązkowi.</w:t>
      </w:r>
    </w:p>
    <w:p w14:paraId="209F00E4" w14:textId="77777777"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Zgoda Zamawiającego na zawarcie przez Wykonawcę umowy z Podwykonawcą wyrażona 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46179352" w:rsidR="006533FE" w:rsidRPr="006533FE"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lang w:val="pl-PL"/>
        </w:rPr>
        <w:t xml:space="preserve">5 miesięcy </w:t>
      </w:r>
      <w:r w:rsidRPr="006533FE">
        <w:rPr>
          <w:rFonts w:ascii="Arial" w:hAnsi="Arial" w:cs="Arial"/>
          <w:b/>
          <w:bCs/>
          <w:sz w:val="20"/>
          <w:szCs w:val="20"/>
        </w:rPr>
        <w:t>od dnia podpisania umowy.</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3E06A129" w14:textId="77777777" w:rsidR="006362EE" w:rsidRPr="00506814" w:rsidRDefault="006362EE" w:rsidP="00C93D7B">
      <w:pPr>
        <w:pStyle w:val="Tekstpodstawowywcity"/>
        <w:numPr>
          <w:ilvl w:val="0"/>
          <w:numId w:val="12"/>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lastRenderedPageBreak/>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63833980"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009178B4">
        <w:rPr>
          <w:rFonts w:ascii="Arial" w:hAnsi="Arial" w:cs="Arial"/>
          <w:b/>
          <w:sz w:val="20"/>
          <w:szCs w:val="22"/>
          <w:u w:val="single"/>
          <w:lang w:val="pl-PL"/>
        </w:rPr>
        <w:t>5</w:t>
      </w:r>
      <w:r w:rsidRPr="00533F6F">
        <w:rPr>
          <w:rFonts w:ascii="Arial" w:hAnsi="Arial" w:cs="Arial"/>
          <w:b/>
          <w:sz w:val="20"/>
          <w:szCs w:val="22"/>
          <w:u w:val="single"/>
          <w:lang w:val="pl-PL"/>
        </w:rPr>
        <w:t xml:space="preserve"> </w:t>
      </w:r>
      <w:r w:rsidRPr="00AD323A">
        <w:rPr>
          <w:rFonts w:ascii="Arial" w:hAnsi="Arial" w:cs="Arial"/>
          <w:b/>
          <w:sz w:val="20"/>
          <w:szCs w:val="22"/>
          <w:u w:val="single"/>
          <w:lang w:val="pl-PL"/>
        </w:rPr>
        <w:t>miesięcy od daty podpisania umowy.</w:t>
      </w:r>
    </w:p>
    <w:p w14:paraId="2B4C957B" w14:textId="27671901" w:rsidR="006362EE" w:rsidRPr="008523EB"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63514464"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proofErr w:type="spellStart"/>
      <w:r w:rsidRPr="00C677A4">
        <w:rPr>
          <w:rFonts w:ascii="Arial" w:hAnsi="Arial" w:cs="Arial"/>
          <w:sz w:val="20"/>
          <w:szCs w:val="22"/>
          <w:lang w:val="pl-PL"/>
        </w:rPr>
        <w:t>Z</w:t>
      </w:r>
      <w:r w:rsidRPr="00C677A4">
        <w:rPr>
          <w:rFonts w:ascii="Arial" w:hAnsi="Arial" w:cs="Arial"/>
          <w:sz w:val="20"/>
          <w:szCs w:val="22"/>
        </w:rPr>
        <w:t>amawiającym</w:t>
      </w:r>
      <w:proofErr w:type="spellEnd"/>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Jeżeli w trakcie wykonywania robót obiektywnie konieczna będzie zmiana jednej z osób deklarowanych przez Wykonawcę w Ofercie, Wykonawca powiadomi o tym Zamawiającego wskazując przyczynę zmiany oraz osobę zastępującą i przedstawiając jej kwalifikacje co najmniej </w:t>
      </w:r>
      <w:r w:rsidRPr="00506814">
        <w:rPr>
          <w:rFonts w:ascii="Arial" w:hAnsi="Arial" w:cs="Arial"/>
          <w:sz w:val="20"/>
          <w:szCs w:val="22"/>
        </w:rPr>
        <w:lastRenderedPageBreak/>
        <w:t>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w:t>
      </w:r>
      <w:proofErr w:type="spellStart"/>
      <w:r w:rsidRPr="00506814">
        <w:rPr>
          <w:rFonts w:ascii="Arial" w:hAnsi="Arial" w:cs="Arial"/>
          <w:bCs/>
          <w:sz w:val="20"/>
          <w:szCs w:val="22"/>
        </w:rPr>
        <w:t>STWiORB</w:t>
      </w:r>
      <w:proofErr w:type="spellEnd"/>
      <w:r w:rsidRPr="00506814">
        <w:rPr>
          <w:rFonts w:ascii="Arial" w:hAnsi="Arial" w:cs="Arial"/>
          <w:bCs/>
          <w:sz w:val="20"/>
          <w:szCs w:val="22"/>
        </w:rPr>
        <w:t xml:space="preserve">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441919C7" w14:textId="78E7DCF8" w:rsidR="006362EE"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7214FDF1" w14:textId="2A5EFD77" w:rsidR="009F58A2" w:rsidRDefault="009F58A2" w:rsidP="009F58A2">
      <w:pPr>
        <w:pStyle w:val="Tekstpodstawowywcity"/>
        <w:spacing w:before="120" w:line="276" w:lineRule="auto"/>
        <w:ind w:right="22"/>
        <w:jc w:val="both"/>
        <w:rPr>
          <w:rFonts w:ascii="Arial" w:hAnsi="Arial" w:cs="Arial"/>
          <w:sz w:val="20"/>
          <w:szCs w:val="22"/>
        </w:rPr>
      </w:pPr>
    </w:p>
    <w:p w14:paraId="192E7BE6" w14:textId="2753ECD7" w:rsidR="009F58A2" w:rsidRDefault="009F58A2" w:rsidP="009F58A2">
      <w:pPr>
        <w:pStyle w:val="Tekstpodstawowywcity"/>
        <w:spacing w:before="120" w:line="276" w:lineRule="auto"/>
        <w:ind w:right="22"/>
        <w:jc w:val="both"/>
        <w:rPr>
          <w:rFonts w:ascii="Arial" w:hAnsi="Arial" w:cs="Arial"/>
          <w:sz w:val="20"/>
          <w:szCs w:val="22"/>
        </w:rPr>
      </w:pPr>
    </w:p>
    <w:p w14:paraId="59B1B61E" w14:textId="11A477B7" w:rsidR="009F58A2" w:rsidRDefault="009F58A2" w:rsidP="009F58A2">
      <w:pPr>
        <w:pStyle w:val="Tekstpodstawowywcity"/>
        <w:spacing w:before="120" w:line="276" w:lineRule="auto"/>
        <w:ind w:right="22"/>
        <w:jc w:val="both"/>
        <w:rPr>
          <w:rFonts w:ascii="Arial" w:hAnsi="Arial" w:cs="Arial"/>
          <w:sz w:val="20"/>
          <w:szCs w:val="22"/>
        </w:rPr>
      </w:pPr>
    </w:p>
    <w:p w14:paraId="6D9160A6" w14:textId="7D35B0D8" w:rsidR="009F58A2" w:rsidRDefault="009F58A2" w:rsidP="009F58A2">
      <w:pPr>
        <w:pStyle w:val="Tekstpodstawowywcity"/>
        <w:spacing w:before="120" w:line="276" w:lineRule="auto"/>
        <w:ind w:right="22"/>
        <w:jc w:val="both"/>
        <w:rPr>
          <w:rFonts w:ascii="Arial" w:hAnsi="Arial" w:cs="Arial"/>
          <w:sz w:val="20"/>
          <w:szCs w:val="22"/>
        </w:rPr>
      </w:pPr>
    </w:p>
    <w:p w14:paraId="0FCE4815" w14:textId="77777777" w:rsidR="009F58A2" w:rsidRPr="00CF7B75" w:rsidRDefault="009F58A2" w:rsidP="009F58A2">
      <w:pPr>
        <w:pStyle w:val="Tekstpodstawowywcity"/>
        <w:spacing w:before="120" w:line="276" w:lineRule="auto"/>
        <w:ind w:right="22"/>
        <w:jc w:val="both"/>
        <w:rPr>
          <w:rFonts w:ascii="Arial" w:hAnsi="Arial" w:cs="Arial"/>
          <w:sz w:val="20"/>
          <w:szCs w:val="22"/>
        </w:rPr>
      </w:pP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lastRenderedPageBreak/>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35EE9CF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6A178926"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SIWZ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budowy/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50AF9E90"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63763">
        <w:rPr>
          <w:rFonts w:ascii="Arial" w:hAnsi="Arial" w:cs="Arial"/>
          <w:sz w:val="20"/>
          <w:szCs w:val="20"/>
        </w:rPr>
        <w:t>Sekocenbud</w:t>
      </w:r>
      <w:proofErr w:type="spellEnd"/>
      <w:r w:rsidRPr="00A63763">
        <w:rPr>
          <w:rFonts w:ascii="Arial" w:hAnsi="Arial" w:cs="Arial"/>
          <w:sz w:val="20"/>
          <w:szCs w:val="20"/>
        </w:rPr>
        <w:t xml:space="preserve">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93D7B">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lastRenderedPageBreak/>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proofErr w:type="spellStart"/>
      <w:r w:rsidRPr="0003568B">
        <w:rPr>
          <w:rFonts w:ascii="Arial" w:hAnsi="Arial" w:cs="Arial"/>
          <w:sz w:val="20"/>
          <w:szCs w:val="22"/>
          <w:lang w:val="pl-PL"/>
        </w:rPr>
        <w:t>p.z.p</w:t>
      </w:r>
      <w:proofErr w:type="spellEnd"/>
      <w:r w:rsidRPr="0003568B">
        <w:rPr>
          <w:rFonts w:ascii="Arial" w:hAnsi="Arial" w:cs="Arial"/>
          <w:sz w:val="20"/>
          <w:szCs w:val="22"/>
          <w:lang w:val="pl-PL"/>
        </w:rPr>
        <w:t>.</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1227D46A" w14:textId="77777777" w:rsidR="006362EE" w:rsidRPr="00D92C78" w:rsidRDefault="006362EE" w:rsidP="00C93D7B">
      <w:pPr>
        <w:pStyle w:val="Tekstpodstawowywcity"/>
        <w:numPr>
          <w:ilvl w:val="0"/>
          <w:numId w:val="14"/>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Na odbiór końcowy robót wykonawca przygotuje nw. dokumenty, sprawdzone przez inspektorów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t>
      </w:r>
      <w:r w:rsidRPr="00330627">
        <w:rPr>
          <w:rFonts w:ascii="Arial" w:hAnsi="Arial" w:cs="Arial"/>
        </w:rPr>
        <w:lastRenderedPageBreak/>
        <w:t xml:space="preserve">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30AC2128" w14:textId="77777777" w:rsidR="006670AC" w:rsidRPr="006670AC" w:rsidRDefault="006670AC"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Pr>
          <w:rFonts w:ascii="Arial" w:hAnsi="Arial" w:cs="Arial"/>
        </w:rPr>
        <w:t>Dziennik budowy</w:t>
      </w:r>
    </w:p>
    <w:p w14:paraId="024F56DA" w14:textId="048D02AC"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1BD0295"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godnie z projektem budowlanym i </w:t>
      </w:r>
      <w:r w:rsidRPr="00330627">
        <w:rPr>
          <w:rFonts w:ascii="Arial" w:hAnsi="Arial" w:cs="Arial"/>
        </w:rPr>
        <w:t>warunkami pozwolenia na budowę oraz obowiązującymi przepisami, jak również 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A13717"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W ramach gwarancji 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p>
    <w:p w14:paraId="085E734A" w14:textId="77777777" w:rsidR="006362EE" w:rsidRPr="00E63268" w:rsidRDefault="006362EE" w:rsidP="006362EE">
      <w:pPr>
        <w:pStyle w:val="Tekstpodstawowywcity"/>
        <w:spacing w:line="276" w:lineRule="auto"/>
        <w:ind w:left="425" w:right="23"/>
        <w:jc w:val="both"/>
        <w:rPr>
          <w:rFonts w:ascii="Arial" w:hAnsi="Arial" w:cs="Arial"/>
          <w:sz w:val="20"/>
          <w:szCs w:val="22"/>
        </w:rPr>
      </w:pPr>
      <w:r w:rsidRPr="00E63268">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57E43F9E" w14:textId="77777777" w:rsidR="006362EE" w:rsidRPr="001B681D"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lastRenderedPageBreak/>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A69800A"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lastRenderedPageBreak/>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94A6858" w14:textId="77777777" w:rsidR="006362EE" w:rsidRPr="00793555"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Zapłata następować będzie przelewem w ciągu 21 dni kalendarzowych od daty otrzymania faktury, na rachunek bankowy Wykonawcy podany na fakturze.</w:t>
      </w:r>
    </w:p>
    <w:p w14:paraId="4691DE05" w14:textId="77777777" w:rsidR="006362EE" w:rsidRDefault="006362EE" w:rsidP="006362EE">
      <w:pPr>
        <w:pStyle w:val="Tekstpodstawowywcity"/>
        <w:spacing w:before="120" w:line="276" w:lineRule="auto"/>
        <w:ind w:left="0" w:right="675"/>
        <w:jc w:val="center"/>
        <w:rPr>
          <w:rFonts w:ascii="Arial" w:hAnsi="Arial" w:cs="Arial"/>
          <w:b/>
          <w:bCs/>
          <w:sz w:val="20"/>
          <w:szCs w:val="22"/>
        </w:rPr>
      </w:pP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77777777"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r w:rsidRPr="004E320B">
        <w:rPr>
          <w:rFonts w:ascii="Arial" w:hAnsi="Arial" w:cs="Arial"/>
          <w:bCs/>
          <w:sz w:val="20"/>
          <w:szCs w:val="22"/>
          <w:lang w:val="pl-PL"/>
        </w:rPr>
        <w:t>(alternatywnie)</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dniu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C93D7B">
      <w:pPr>
        <w:pStyle w:val="Tekstpodstawowywcity"/>
        <w:numPr>
          <w:ilvl w:val="0"/>
          <w:numId w:val="31"/>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7A9ECD76" w14:textId="461D4CC3" w:rsidR="00EE538A" w:rsidRDefault="006362EE" w:rsidP="009F58A2">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6D16B32C" w14:textId="77777777" w:rsidR="009F58A2" w:rsidRPr="009F58A2" w:rsidRDefault="009F58A2" w:rsidP="009F58A2">
      <w:pPr>
        <w:spacing w:before="120" w:line="276" w:lineRule="auto"/>
        <w:ind w:left="284" w:hanging="284"/>
        <w:rPr>
          <w:rFonts w:ascii="Calibri" w:hAnsi="Calibri"/>
        </w:rPr>
      </w:pP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93D7B">
      <w:pPr>
        <w:pStyle w:val="Tekstpodstawowywcity"/>
        <w:numPr>
          <w:ilvl w:val="1"/>
          <w:numId w:val="33"/>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proofErr w:type="spellStart"/>
      <w:r w:rsidRPr="00EB34C8">
        <w:rPr>
          <w:rFonts w:ascii="Arial" w:hAnsi="Arial" w:cs="Arial"/>
          <w:sz w:val="20"/>
          <w:szCs w:val="22"/>
        </w:rPr>
        <w:t>eny</w:t>
      </w:r>
      <w:proofErr w:type="spellEnd"/>
      <w:r w:rsidRPr="00EB34C8">
        <w:rPr>
          <w:rFonts w:ascii="Arial" w:hAnsi="Arial" w:cs="Arial"/>
          <w:sz w:val="20"/>
          <w:szCs w:val="22"/>
        </w:rPr>
        <w:t xml:space="preserve">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lastRenderedPageBreak/>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w:t>
      </w:r>
      <w:proofErr w:type="spellStart"/>
      <w:r w:rsidRPr="006657DE">
        <w:rPr>
          <w:rFonts w:ascii="Arial" w:hAnsi="Arial" w:cs="Arial"/>
          <w:bCs/>
          <w:sz w:val="20"/>
          <w:szCs w:val="20"/>
        </w:rPr>
        <w:t>p.z.p</w:t>
      </w:r>
      <w:proofErr w:type="spellEnd"/>
      <w:r w:rsidRPr="006657DE">
        <w:rPr>
          <w:rFonts w:ascii="Arial" w:hAnsi="Arial" w:cs="Arial"/>
          <w:bCs/>
          <w:sz w:val="20"/>
          <w:szCs w:val="20"/>
        </w:rPr>
        <w:t xml:space="preserve">. </w:t>
      </w:r>
    </w:p>
    <w:p w14:paraId="69030009"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77777777" w:rsidR="006362EE" w:rsidRPr="00590158"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21555454" w14:textId="1AE49320" w:rsidR="006362EE" w:rsidRDefault="006362EE" w:rsidP="00C93D7B">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4DECFB15" w14:textId="176920E9" w:rsidR="009F58A2" w:rsidRDefault="009F58A2" w:rsidP="009F58A2">
      <w:pPr>
        <w:pStyle w:val="Tekstpodstawowywcity"/>
        <w:spacing w:before="120" w:line="276" w:lineRule="auto"/>
        <w:ind w:right="22"/>
        <w:jc w:val="both"/>
        <w:rPr>
          <w:rFonts w:ascii="Arial" w:hAnsi="Arial" w:cs="Arial"/>
          <w:sz w:val="20"/>
          <w:szCs w:val="22"/>
        </w:rPr>
      </w:pPr>
    </w:p>
    <w:p w14:paraId="37203AAD" w14:textId="77777777" w:rsidR="009F58A2" w:rsidRPr="00590158" w:rsidRDefault="009F58A2" w:rsidP="009F58A2">
      <w:pPr>
        <w:pStyle w:val="Tekstpodstawowywcity"/>
        <w:spacing w:before="120" w:line="276" w:lineRule="auto"/>
        <w:ind w:right="22"/>
        <w:jc w:val="both"/>
        <w:rPr>
          <w:rFonts w:ascii="Arial" w:hAnsi="Arial" w:cs="Arial"/>
          <w:sz w:val="20"/>
          <w:szCs w:val="22"/>
        </w:rPr>
      </w:pP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lastRenderedPageBreak/>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77777777" w:rsidR="006362EE" w:rsidRPr="00223C41" w:rsidRDefault="006362EE" w:rsidP="00C93D7B">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zapłacić za wykonane roboty w oparciu o protokół inwentaryzacji robót w toku z uwzględnieniu robót już wcześniej zapłaconych. Podpisany przez Wykonawcę, nadzór inwestorski oraz </w:t>
      </w:r>
      <w:r>
        <w:rPr>
          <w:rFonts w:ascii="Arial" w:hAnsi="Arial" w:cs="Arial"/>
          <w:sz w:val="20"/>
          <w:szCs w:val="22"/>
        </w:rPr>
        <w:lastRenderedPageBreak/>
        <w:t>Zamawiającego w/w protokół będzie stanowił podstawę do wystawienia przez Wykonawcę faktury rozliczeniowej zadania.</w:t>
      </w: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C93D7B">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 xml:space="preserve">Zamawiający przewiduje możliwość zmian postanowień w zawartej umowie na podstawie art. 455 ust. 1 pkt. 1 ustawy </w:t>
      </w:r>
      <w:proofErr w:type="spellStart"/>
      <w:r w:rsidRPr="00AF0836">
        <w:rPr>
          <w:rFonts w:ascii="Arial" w:hAnsi="Arial" w:cs="Arial"/>
          <w:sz w:val="20"/>
          <w:szCs w:val="20"/>
        </w:rPr>
        <w:t>p.z.p</w:t>
      </w:r>
      <w:proofErr w:type="spellEnd"/>
      <w:r w:rsidRPr="00AF0836">
        <w:rPr>
          <w:rFonts w:ascii="Arial" w:hAnsi="Arial" w:cs="Arial"/>
          <w:sz w:val="20"/>
          <w:szCs w:val="20"/>
        </w:rPr>
        <w:t>. w przypadku wystąpienia co najmniej jednej z niżej wymienionych okoliczności.</w:t>
      </w:r>
    </w:p>
    <w:p w14:paraId="446F2537" w14:textId="67E0602E" w:rsidR="0086783F" w:rsidRDefault="006362EE" w:rsidP="00C93D7B">
      <w:pPr>
        <w:numPr>
          <w:ilvl w:val="0"/>
          <w:numId w:val="38"/>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25D6B794" w14:textId="77777777" w:rsidR="0086783F" w:rsidRPr="0086783F" w:rsidRDefault="0086783F" w:rsidP="0086783F">
      <w:pPr>
        <w:spacing w:before="120" w:after="0" w:line="276" w:lineRule="auto"/>
        <w:ind w:left="284"/>
        <w:rPr>
          <w:rFonts w:ascii="Arial" w:hAnsi="Arial" w:cs="Arial"/>
          <w:sz w:val="20"/>
          <w:szCs w:val="20"/>
        </w:rPr>
      </w:pPr>
    </w:p>
    <w:p w14:paraId="1BFF09A4" w14:textId="77777777" w:rsidR="0086783F" w:rsidRPr="0086783F" w:rsidRDefault="0086783F" w:rsidP="00C93D7B">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C93D7B">
      <w:pPr>
        <w:numPr>
          <w:ilvl w:val="0"/>
          <w:numId w:val="38"/>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obniżenie wartości umowy w przypadku, gdy zakres prac opisany w SIWZ ze względów technicznych, ekonomicznych lub </w:t>
      </w:r>
      <w:proofErr w:type="spellStart"/>
      <w:r w:rsidRPr="0086783F">
        <w:rPr>
          <w:rFonts w:ascii="Arial" w:hAnsi="Arial" w:cs="Arial"/>
          <w:sz w:val="20"/>
          <w:szCs w:val="20"/>
        </w:rPr>
        <w:t>formalno</w:t>
      </w:r>
      <w:proofErr w:type="spellEnd"/>
      <w:r w:rsidRPr="0086783F">
        <w:rPr>
          <w:rFonts w:ascii="Arial" w:hAnsi="Arial" w:cs="Arial"/>
          <w:sz w:val="20"/>
          <w:szCs w:val="20"/>
        </w:rPr>
        <w:t xml:space="preserve"> – prawnych nie będzie konieczny do wykonania lub nie leży w interesie Zamawiającego, zmiana nie wymaga spisania aneksu</w:t>
      </w:r>
    </w:p>
    <w:p w14:paraId="5230A84C"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lastRenderedPageBreak/>
        <w:t>w związku z  inną technologią wykonania zaprojektowanych robót</w:t>
      </w:r>
    </w:p>
    <w:p w14:paraId="2BB5F960"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w takim przypadku wysokość wynagrodzenia zostanie ustalona zgodnie z zapisami pkt 16)</w:t>
      </w:r>
    </w:p>
    <w:p w14:paraId="5A82FC61"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zapłata wynagrodzenia – w uzasadnionych przypadkach za zgodą Zamawiającego 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ze strony Zamawiającego i Wykonawcy są dopuszczalne pod warunkiem posiadania przez te osoby wymaganych kwalifikacji – nie wymaga spisania aneksu. </w:t>
      </w:r>
    </w:p>
    <w:p w14:paraId="501C86F8"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wprowadzenie lub rezygnacja Podwykonawcy – w przypadkach uzasadnionych, za pisemną zgodą Zamawiającego, pod warunkiem spełnienia wymagań określonych w SIWZ.</w:t>
      </w:r>
    </w:p>
    <w:p w14:paraId="57B97427"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5FD8A55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15699A7A"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Wykonawcy, którego oferta zajęła drugie lub kolejne miejsce w ocenie ofert na etapie przetargu za jego zgodą. Wartość umowy  zostałaby ustalona jako różnica ceny </w:t>
      </w:r>
      <w:r w:rsidRPr="0086783F">
        <w:rPr>
          <w:rFonts w:ascii="Arial" w:hAnsi="Arial" w:cs="Arial"/>
          <w:sz w:val="20"/>
          <w:szCs w:val="20"/>
        </w:rPr>
        <w:lastRenderedPageBreak/>
        <w:t>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w:t>
      </w:r>
    </w:p>
    <w:p w14:paraId="15D37DF4" w14:textId="77777777" w:rsidR="0086783F" w:rsidRPr="0086783F" w:rsidRDefault="0086783F" w:rsidP="00C93D7B">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C93D7B">
      <w:pPr>
        <w:numPr>
          <w:ilvl w:val="0"/>
          <w:numId w:val="45"/>
        </w:numPr>
        <w:spacing w:before="120" w:after="0" w:line="360" w:lineRule="auto"/>
        <w:ind w:hanging="357"/>
        <w:jc w:val="both"/>
        <w:rPr>
          <w:rFonts w:ascii="Arial" w:hAnsi="Arial" w:cs="Arial"/>
          <w:sz w:val="20"/>
          <w:szCs w:val="20"/>
        </w:rPr>
      </w:pPr>
      <w:bookmarkStart w:id="2"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C93D7B">
      <w:pPr>
        <w:pStyle w:val="Akapitzlist"/>
        <w:numPr>
          <w:ilvl w:val="0"/>
          <w:numId w:val="44"/>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11D7F27A" w:rsidR="0086783F" w:rsidRPr="0086783F"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cs="Arial"/>
          <w:b/>
          <w:sz w:val="20"/>
          <w:szCs w:val="20"/>
        </w:rPr>
        <w:t xml:space="preserve">Zmiany umowy mogą być dokonane tylko na podstawie w/w przesłanek zaakceptowanych przez Zamawiającego. Sprawa każdorazowo będzie analizowana przez Zamawiającego </w:t>
      </w:r>
      <w:bookmarkEnd w:id="2"/>
      <w:r w:rsidRPr="0086783F">
        <w:rPr>
          <w:rFonts w:ascii="Arial" w:hAnsi="Arial" w:cs="Arial"/>
          <w:b/>
          <w:sz w:val="20"/>
          <w:szCs w:val="20"/>
        </w:rPr>
        <w:t>i Inspektora Nadzoru</w:t>
      </w:r>
      <w:r w:rsidRPr="0086783F">
        <w:rPr>
          <w:rFonts w:ascii="Arial" w:hAnsi="Arial"/>
          <w:sz w:val="20"/>
          <w:szCs w:val="20"/>
        </w:rPr>
        <w:t xml:space="preserve"> </w:t>
      </w:r>
    </w:p>
    <w:p w14:paraId="7CC5A477" w14:textId="1CD2C22C" w:rsidR="006362EE" w:rsidRPr="009F58A2"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 Prawo budowlane i Prawo ochrony środowiska oraz Ustawy  o odpadach.</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601D" w14:textId="77777777" w:rsidR="006D47C4" w:rsidRDefault="006D47C4" w:rsidP="00AE2FA5">
      <w:pPr>
        <w:spacing w:after="0" w:line="240" w:lineRule="auto"/>
      </w:pPr>
      <w:r>
        <w:separator/>
      </w:r>
    </w:p>
  </w:endnote>
  <w:endnote w:type="continuationSeparator" w:id="0">
    <w:p w14:paraId="01D390CD" w14:textId="77777777" w:rsidR="006D47C4" w:rsidRDefault="006D47C4"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E663" w14:textId="77777777" w:rsidR="006D47C4" w:rsidRDefault="006D47C4" w:rsidP="00AE2FA5">
      <w:pPr>
        <w:spacing w:after="0" w:line="240" w:lineRule="auto"/>
      </w:pPr>
      <w:r>
        <w:separator/>
      </w:r>
    </w:p>
  </w:footnote>
  <w:footnote w:type="continuationSeparator" w:id="0">
    <w:p w14:paraId="00DB2F8E" w14:textId="77777777" w:rsidR="006D47C4" w:rsidRDefault="006D47C4"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5">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462A6CDD" w14:textId="67E26340" w:rsidR="007A5713" w:rsidRPr="00075385" w:rsidRDefault="007A5713" w:rsidP="007A5713">
      <w:pPr>
        <w:pStyle w:val="Tekstprzypisudolnego"/>
        <w:rPr>
          <w:rFonts w:ascii="Calibri" w:hAnsi="Calibri" w:cs="Calibri"/>
        </w:rPr>
      </w:pPr>
      <w:r w:rsidRPr="0025547C">
        <w:rPr>
          <w:rFonts w:ascii="Calibri" w:hAnsi="Calibri" w:cs="Calibri"/>
          <w:b/>
        </w:rPr>
        <w:t xml:space="preserve">Należy precyzyjnie określić podstawę do dysponowania wskazaną osoba, tj. np. pracownik własny (umowa o pracę), umowa zlecenie, umowa o dzieło, czy jest to pracownik oddany do dyspozycji przez inny podmiot. </w:t>
      </w:r>
      <w:r w:rsidRPr="0025547C">
        <w:rPr>
          <w:rFonts w:ascii="Calibri" w:hAnsi="Calibri" w:cs="Calibri"/>
          <w:b/>
          <w:iCs/>
        </w:rPr>
        <w:t>Jeżeli Wykonawca polega na zasobach innego podmiotu załącza</w:t>
      </w:r>
      <w:r>
        <w:rPr>
          <w:rFonts w:ascii="Calibri" w:hAnsi="Calibri" w:cs="Calibri"/>
          <w:b/>
          <w:iCs/>
        </w:rPr>
        <w:t xml:space="preserve"> do oferty pisemne zobowiązanie </w:t>
      </w:r>
      <w:r w:rsidRPr="0025547C">
        <w:rPr>
          <w:rFonts w:ascii="Calibri" w:hAnsi="Calibri" w:cs="Calibri"/>
          <w:b/>
          <w:iCs/>
        </w:rPr>
        <w:t>tego podmiotu do oddania mu do dyspozycji osoby/osób z uprawnieniami jak wskazano w tabeli, na okres korzystania tej/ tych osoby/o</w:t>
      </w:r>
      <w:r>
        <w:rPr>
          <w:rFonts w:ascii="Calibri" w:hAnsi="Calibri" w:cs="Calibri"/>
          <w:b/>
          <w:iCs/>
        </w:rPr>
        <w:t>sób przy wykonywaniu zamówienia lub i</w:t>
      </w:r>
      <w:r w:rsidRPr="00075385">
        <w:rPr>
          <w:rFonts w:ascii="Calibri" w:hAnsi="Calibri" w:cs="Calibri"/>
          <w:b/>
          <w:iCs/>
        </w:rPr>
        <w:t>nny podmiotowy środ</w:t>
      </w:r>
      <w:r>
        <w:rPr>
          <w:rFonts w:ascii="Calibri" w:hAnsi="Calibri" w:cs="Calibri"/>
          <w:b/>
          <w:iCs/>
        </w:rPr>
        <w:t>ek dowodowy potwierdzający, że W</w:t>
      </w:r>
      <w:r w:rsidRPr="00075385">
        <w:rPr>
          <w:rFonts w:ascii="Calibri" w:hAnsi="Calibri" w:cs="Calibri"/>
          <w:b/>
          <w:iCs/>
        </w:rPr>
        <w:t>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5"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9"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8"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1"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6"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4"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3"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4"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9"/>
  </w:num>
  <w:num w:numId="2">
    <w:abstractNumId w:val="13"/>
  </w:num>
  <w:num w:numId="3">
    <w:abstractNumId w:val="22"/>
  </w:num>
  <w:num w:numId="4">
    <w:abstractNumId w:val="4"/>
  </w:num>
  <w:num w:numId="5">
    <w:abstractNumId w:val="20"/>
  </w:num>
  <w:num w:numId="6">
    <w:abstractNumId w:val="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45"/>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48"/>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6"/>
  </w:num>
  <w:num w:numId="18">
    <w:abstractNumId w:val="21"/>
  </w:num>
  <w:num w:numId="19">
    <w:abstractNumId w:val="0"/>
  </w:num>
  <w:num w:numId="20">
    <w:abstractNumId w:val="39"/>
  </w:num>
  <w:num w:numId="21">
    <w:abstractNumId w:val="41"/>
  </w:num>
  <w:num w:numId="22">
    <w:abstractNumId w:val="9"/>
  </w:num>
  <w:num w:numId="23">
    <w:abstractNumId w:val="46"/>
  </w:num>
  <w:num w:numId="24">
    <w:abstractNumId w:val="31"/>
  </w:num>
  <w:num w:numId="25">
    <w:abstractNumId w:val="8"/>
  </w:num>
  <w:num w:numId="26">
    <w:abstractNumId w:val="17"/>
  </w:num>
  <w:num w:numId="27">
    <w:abstractNumId w:val="29"/>
  </w:num>
  <w:num w:numId="28">
    <w:abstractNumId w:val="38"/>
  </w:num>
  <w:num w:numId="29">
    <w:abstractNumId w:val="30"/>
  </w:num>
  <w:num w:numId="30">
    <w:abstractNumId w:val="2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4"/>
  </w:num>
  <w:num w:numId="35">
    <w:abstractNumId w:val="42"/>
  </w:num>
  <w:num w:numId="36">
    <w:abstractNumId w:val="40"/>
  </w:num>
  <w:num w:numId="37">
    <w:abstractNumId w:val="44"/>
  </w:num>
  <w:num w:numId="38">
    <w:abstractNumId w:val="23"/>
  </w:num>
  <w:num w:numId="39">
    <w:abstractNumId w:val="11"/>
  </w:num>
  <w:num w:numId="40">
    <w:abstractNumId w:val="25"/>
  </w:num>
  <w:num w:numId="41">
    <w:abstractNumId w:val="43"/>
  </w:num>
  <w:num w:numId="42">
    <w:abstractNumId w:val="5"/>
  </w:num>
  <w:num w:numId="43">
    <w:abstractNumId w:val="33"/>
  </w:num>
  <w:num w:numId="44">
    <w:abstractNumId w:val="18"/>
  </w:num>
  <w:num w:numId="45">
    <w:abstractNumId w:val="35"/>
  </w:num>
  <w:num w:numId="46">
    <w:abstractNumId w:val="36"/>
  </w:num>
  <w:num w:numId="47">
    <w:abstractNumId w:val="28"/>
  </w:num>
  <w:num w:numId="48">
    <w:abstractNumId w:val="15"/>
  </w:num>
  <w:num w:numId="49">
    <w:abstractNumId w:val="49"/>
  </w:num>
  <w:num w:numId="5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3568B"/>
    <w:rsid w:val="0007185D"/>
    <w:rsid w:val="000B70A9"/>
    <w:rsid w:val="000C44D3"/>
    <w:rsid w:val="000D4DC1"/>
    <w:rsid w:val="00101676"/>
    <w:rsid w:val="00120D91"/>
    <w:rsid w:val="00160C65"/>
    <w:rsid w:val="00160FBA"/>
    <w:rsid w:val="001E72DC"/>
    <w:rsid w:val="002521A7"/>
    <w:rsid w:val="002A355C"/>
    <w:rsid w:val="002B5CD5"/>
    <w:rsid w:val="002F5D5E"/>
    <w:rsid w:val="00301180"/>
    <w:rsid w:val="003144B1"/>
    <w:rsid w:val="00317479"/>
    <w:rsid w:val="0035412F"/>
    <w:rsid w:val="003825F5"/>
    <w:rsid w:val="00390B34"/>
    <w:rsid w:val="003B4E71"/>
    <w:rsid w:val="003D6574"/>
    <w:rsid w:val="003D688C"/>
    <w:rsid w:val="0041091A"/>
    <w:rsid w:val="00416000"/>
    <w:rsid w:val="00453386"/>
    <w:rsid w:val="004948EE"/>
    <w:rsid w:val="004C3980"/>
    <w:rsid w:val="004C6606"/>
    <w:rsid w:val="004D3D1C"/>
    <w:rsid w:val="004F520C"/>
    <w:rsid w:val="00501E1D"/>
    <w:rsid w:val="00554FCD"/>
    <w:rsid w:val="00592ECA"/>
    <w:rsid w:val="00595337"/>
    <w:rsid w:val="005C6105"/>
    <w:rsid w:val="005E01A4"/>
    <w:rsid w:val="006207FB"/>
    <w:rsid w:val="0062349C"/>
    <w:rsid w:val="006362EE"/>
    <w:rsid w:val="006533FE"/>
    <w:rsid w:val="006670AC"/>
    <w:rsid w:val="006703C0"/>
    <w:rsid w:val="006B6AD5"/>
    <w:rsid w:val="006C6F8C"/>
    <w:rsid w:val="006D21F8"/>
    <w:rsid w:val="006D47C4"/>
    <w:rsid w:val="006D524A"/>
    <w:rsid w:val="00701B4C"/>
    <w:rsid w:val="00733391"/>
    <w:rsid w:val="00766893"/>
    <w:rsid w:val="00767F34"/>
    <w:rsid w:val="007A30E3"/>
    <w:rsid w:val="007A5713"/>
    <w:rsid w:val="007B6280"/>
    <w:rsid w:val="007D78C1"/>
    <w:rsid w:val="007F56AD"/>
    <w:rsid w:val="0081709D"/>
    <w:rsid w:val="00825C16"/>
    <w:rsid w:val="00854160"/>
    <w:rsid w:val="0086783F"/>
    <w:rsid w:val="00871684"/>
    <w:rsid w:val="00882E5B"/>
    <w:rsid w:val="00890517"/>
    <w:rsid w:val="008D4282"/>
    <w:rsid w:val="008F27FD"/>
    <w:rsid w:val="00911918"/>
    <w:rsid w:val="009178B4"/>
    <w:rsid w:val="00940CAD"/>
    <w:rsid w:val="00983779"/>
    <w:rsid w:val="009D3B29"/>
    <w:rsid w:val="009D64D3"/>
    <w:rsid w:val="009F294A"/>
    <w:rsid w:val="009F58A2"/>
    <w:rsid w:val="00A07285"/>
    <w:rsid w:val="00A31EF4"/>
    <w:rsid w:val="00A36AFC"/>
    <w:rsid w:val="00AB1E8A"/>
    <w:rsid w:val="00AC19E0"/>
    <w:rsid w:val="00AC4F1F"/>
    <w:rsid w:val="00AE2FA5"/>
    <w:rsid w:val="00AF0836"/>
    <w:rsid w:val="00AF2CCC"/>
    <w:rsid w:val="00B05113"/>
    <w:rsid w:val="00B0611B"/>
    <w:rsid w:val="00B35A9C"/>
    <w:rsid w:val="00B42683"/>
    <w:rsid w:val="00B827E1"/>
    <w:rsid w:val="00BA7DAB"/>
    <w:rsid w:val="00C13678"/>
    <w:rsid w:val="00C14739"/>
    <w:rsid w:val="00C6024F"/>
    <w:rsid w:val="00C67786"/>
    <w:rsid w:val="00C727BD"/>
    <w:rsid w:val="00C73E99"/>
    <w:rsid w:val="00C93D7B"/>
    <w:rsid w:val="00C97C29"/>
    <w:rsid w:val="00CB1EC4"/>
    <w:rsid w:val="00CD5C79"/>
    <w:rsid w:val="00D123FD"/>
    <w:rsid w:val="00D162A6"/>
    <w:rsid w:val="00D360B6"/>
    <w:rsid w:val="00D36375"/>
    <w:rsid w:val="00D61ED2"/>
    <w:rsid w:val="00D751D5"/>
    <w:rsid w:val="00D85BFF"/>
    <w:rsid w:val="00DB2445"/>
    <w:rsid w:val="00DB2F81"/>
    <w:rsid w:val="00DC37B0"/>
    <w:rsid w:val="00DD4FB3"/>
    <w:rsid w:val="00E31084"/>
    <w:rsid w:val="00E35426"/>
    <w:rsid w:val="00E64E40"/>
    <w:rsid w:val="00EB16A0"/>
    <w:rsid w:val="00EB45B5"/>
    <w:rsid w:val="00EE538A"/>
    <w:rsid w:val="00EF3552"/>
    <w:rsid w:val="00F1437C"/>
    <w:rsid w:val="00F301C1"/>
    <w:rsid w:val="00F46CD4"/>
    <w:rsid w:val="00F50923"/>
    <w:rsid w:val="00F67A17"/>
    <w:rsid w:val="00F82EAE"/>
    <w:rsid w:val="00F9236E"/>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52</Pages>
  <Words>21755</Words>
  <Characters>130530</Characters>
  <Application>Microsoft Office Word</Application>
  <DocSecurity>0</DocSecurity>
  <Lines>1087</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81</cp:revision>
  <cp:lastPrinted>2021-05-25T12:33:00Z</cp:lastPrinted>
  <dcterms:created xsi:type="dcterms:W3CDTF">2021-04-23T07:15:00Z</dcterms:created>
  <dcterms:modified xsi:type="dcterms:W3CDTF">2021-05-25T13:21:00Z</dcterms:modified>
</cp:coreProperties>
</file>