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363" w:rsidRPr="000F785F" w:rsidRDefault="00E74264" w:rsidP="005F4264">
      <w:pPr>
        <w:pStyle w:val="Domylnie"/>
        <w:tabs>
          <w:tab w:val="left" w:pos="5670"/>
          <w:tab w:val="left" w:pos="6237"/>
          <w:tab w:val="right" w:pos="8929"/>
        </w:tabs>
        <w:spacing w:before="120"/>
        <w:ind w:left="-142" w:right="-142"/>
      </w:pPr>
      <w:bookmarkStart w:id="0" w:name="_GoBack"/>
      <w:bookmarkEnd w:id="0"/>
      <w:r>
        <w:rPr>
          <w:b/>
          <w:bCs/>
          <w:color w:val="FF0000"/>
        </w:rPr>
        <w:tab/>
      </w:r>
      <w:r>
        <w:rPr>
          <w:b/>
          <w:bCs/>
          <w:color w:val="FF0000"/>
        </w:rPr>
        <w:tab/>
      </w:r>
      <w:r w:rsidRPr="000F785F">
        <w:rPr>
          <w:bCs/>
        </w:rPr>
        <w:t>IFXIII.7820.</w:t>
      </w:r>
      <w:r>
        <w:rPr>
          <w:bCs/>
        </w:rPr>
        <w:t>74</w:t>
      </w:r>
      <w:r w:rsidRPr="000F785F">
        <w:rPr>
          <w:bCs/>
        </w:rPr>
        <w:t>.2020</w:t>
      </w:r>
    </w:p>
    <w:p w:rsidR="001D107C" w:rsidRPr="000F785F" w:rsidRDefault="00E74264" w:rsidP="00B64D79">
      <w:pPr>
        <w:spacing w:after="0" w:line="276" w:lineRule="auto"/>
        <w:ind w:left="-142" w:right="-144"/>
        <w:rPr>
          <w:rFonts w:ascii="Times New Roman" w:hAnsi="Times New Roman" w:cs="Times New Roman"/>
          <w:b/>
          <w:bCs/>
        </w:rPr>
      </w:pPr>
    </w:p>
    <w:p w:rsidR="00634B02" w:rsidRDefault="00E74264" w:rsidP="00B64D79">
      <w:pPr>
        <w:spacing w:after="0" w:line="276" w:lineRule="auto"/>
        <w:ind w:left="-142" w:right="-144"/>
        <w:rPr>
          <w:rFonts w:ascii="Times New Roman" w:hAnsi="Times New Roman" w:cs="Times New Roman"/>
          <w:b/>
          <w:bCs/>
        </w:rPr>
      </w:pPr>
    </w:p>
    <w:p w:rsidR="00B93982" w:rsidRPr="00770657" w:rsidRDefault="00E74264" w:rsidP="00B64D79">
      <w:pPr>
        <w:spacing w:after="0" w:line="276" w:lineRule="auto"/>
        <w:ind w:left="-142" w:right="-144"/>
        <w:rPr>
          <w:rFonts w:ascii="Times New Roman" w:hAnsi="Times New Roman" w:cs="Times New Roman"/>
          <w:b/>
          <w:bCs/>
        </w:rPr>
      </w:pPr>
    </w:p>
    <w:p w:rsidR="008C12DA" w:rsidRPr="00770657" w:rsidRDefault="00E74264" w:rsidP="00B93982">
      <w:pPr>
        <w:spacing w:after="240" w:line="276" w:lineRule="auto"/>
        <w:ind w:left="-142" w:right="-142"/>
        <w:jc w:val="center"/>
        <w:rPr>
          <w:rFonts w:ascii="Times New Roman" w:hAnsi="Times New Roman" w:cs="Times New Roman"/>
          <w:b/>
          <w:bCs/>
        </w:rPr>
      </w:pPr>
      <w:r w:rsidRPr="00770657">
        <w:rPr>
          <w:rFonts w:ascii="Times New Roman" w:hAnsi="Times New Roman" w:cs="Times New Roman"/>
          <w:b/>
          <w:bCs/>
        </w:rPr>
        <w:t>OBWIESZCZENIE</w:t>
      </w:r>
    </w:p>
    <w:p w:rsidR="008C12DA" w:rsidRPr="00770657" w:rsidRDefault="00E74264" w:rsidP="00B93982">
      <w:pPr>
        <w:spacing w:line="276" w:lineRule="auto"/>
        <w:ind w:right="-2"/>
        <w:jc w:val="both"/>
        <w:rPr>
          <w:rFonts w:ascii="Times New Roman" w:hAnsi="Times New Roman" w:cs="Times New Roman"/>
          <w:b/>
        </w:rPr>
      </w:pPr>
      <w:r w:rsidRPr="00F338DD">
        <w:rPr>
          <w:rFonts w:ascii="Times New Roman" w:hAnsi="Times New Roman" w:cs="Times New Roman"/>
        </w:rPr>
        <w:t xml:space="preserve">Na podstawie art. 49 i 49 a ustawy z dnia 14 czerwca 1960 r. Kodeks postępowania administracyjnego </w:t>
      </w:r>
      <w:r>
        <w:rPr>
          <w:rFonts w:ascii="Times New Roman" w:hAnsi="Times New Roman" w:cs="Times New Roman"/>
        </w:rPr>
        <w:br/>
      </w:r>
      <w:r w:rsidRPr="00F338DD">
        <w:rPr>
          <w:rFonts w:ascii="Times New Roman" w:hAnsi="Times New Roman" w:cs="Times New Roman"/>
          <w:i/>
        </w:rPr>
        <w:t>(</w:t>
      </w:r>
      <w:r w:rsidRPr="00F338DD">
        <w:rPr>
          <w:rFonts w:ascii="Times New Roman" w:hAnsi="Times New Roman" w:cs="Times New Roman"/>
          <w:i/>
        </w:rPr>
        <w:t xml:space="preserve">t.j. </w:t>
      </w:r>
      <w:r w:rsidRPr="00F338DD">
        <w:rPr>
          <w:rFonts w:ascii="Times New Roman" w:hAnsi="Times New Roman" w:cs="Times New Roman"/>
          <w:i/>
        </w:rPr>
        <w:t xml:space="preserve">Dz. U. z 2021 r., poz. 735 </w:t>
      </w:r>
      <w:r w:rsidRPr="00661227">
        <w:rPr>
          <w:rFonts w:ascii="Times New Roman" w:hAnsi="Times New Roman" w:cs="Times New Roman"/>
          <w:i/>
        </w:rPr>
        <w:t>ze zm.)</w:t>
      </w:r>
      <w:r w:rsidRPr="00661227">
        <w:rPr>
          <w:rFonts w:ascii="Times New Roman" w:hAnsi="Times New Roman" w:cs="Times New Roman"/>
        </w:rPr>
        <w:t xml:space="preserve"> podaję do publicznej wiadomości, że Wojewoda Śląski </w:t>
      </w:r>
      <w:r w:rsidRPr="00661227">
        <w:rPr>
          <w:rFonts w:ascii="Times New Roman" w:eastAsia="Times New Roman" w:hAnsi="Times New Roman" w:cs="Times New Roman"/>
        </w:rPr>
        <w:t xml:space="preserve">postanowieniem z dnia </w:t>
      </w:r>
      <w:r w:rsidRPr="00661227">
        <w:rPr>
          <w:rFonts w:ascii="Times New Roman" w:eastAsia="Times New Roman" w:hAnsi="Times New Roman" w:cs="Times New Roman"/>
        </w:rPr>
        <w:t xml:space="preserve">19 października </w:t>
      </w:r>
      <w:r w:rsidRPr="00661227">
        <w:rPr>
          <w:rFonts w:ascii="Times New Roman" w:eastAsia="Times New Roman" w:hAnsi="Times New Roman" w:cs="Times New Roman"/>
        </w:rPr>
        <w:t>2021 r.</w:t>
      </w:r>
      <w:r w:rsidRPr="004578CD">
        <w:rPr>
          <w:rFonts w:ascii="Times New Roman" w:eastAsia="Times New Roman" w:hAnsi="Times New Roman" w:cs="Times New Roman"/>
        </w:rPr>
        <w:t xml:space="preserve"> podjął z urzędu postępowanie administracyjne w sprawie wydania decyzji </w:t>
      </w:r>
      <w:r>
        <w:rPr>
          <w:rFonts w:ascii="Times New Roman" w:eastAsia="Times New Roman" w:hAnsi="Times New Roman" w:cs="Times New Roman"/>
        </w:rPr>
        <w:br/>
      </w:r>
      <w:r w:rsidRPr="004578CD">
        <w:rPr>
          <w:rFonts w:ascii="Times New Roman" w:eastAsia="Times New Roman" w:hAnsi="Times New Roman" w:cs="Times New Roman"/>
        </w:rPr>
        <w:t>o zezwoleniu na realizację inwestycji drogowej dla przedsięwzięcia pn.:</w:t>
      </w:r>
      <w:r w:rsidRPr="004578CD">
        <w:rPr>
          <w:rFonts w:ascii="Times New Roman" w:eastAsia="Times New Roman" w:hAnsi="Times New Roman" w:cs="Times New Roman"/>
          <w:b/>
        </w:rPr>
        <w:t xml:space="preserve"> </w:t>
      </w:r>
      <w:r w:rsidRPr="00DB3C41">
        <w:rPr>
          <w:rFonts w:ascii="Times New Roman" w:eastAsia="Times New Roman" w:hAnsi="Times New Roman" w:cs="Times New Roman"/>
          <w:b/>
          <w:i/>
        </w:rPr>
        <w:t xml:space="preserve">„Budowa obwodnicy Poręby i Zawiercia w ciągu </w:t>
      </w:r>
      <w:r w:rsidRPr="004578CD">
        <w:rPr>
          <w:rFonts w:ascii="Times New Roman" w:eastAsia="Times New Roman" w:hAnsi="Times New Roman" w:cs="Times New Roman"/>
          <w:b/>
          <w:i/>
        </w:rPr>
        <w:t xml:space="preserve">drogi krajowej nr 78, odc. Siewierz – </w:t>
      </w:r>
      <w:r w:rsidRPr="004578CD">
        <w:rPr>
          <w:rFonts w:ascii="Times New Roman" w:eastAsia="Times New Roman" w:hAnsi="Times New Roman" w:cs="Times New Roman"/>
          <w:b/>
          <w:i/>
        </w:rPr>
        <w:t>Poręba – Zawiercie (Kromołów) – od km 105+836 do km 122+500”</w:t>
      </w:r>
      <w:r w:rsidRPr="004578CD">
        <w:rPr>
          <w:rFonts w:ascii="Times New Roman" w:hAnsi="Times New Roman" w:cs="Times New Roman"/>
          <w:b/>
          <w:i/>
        </w:rPr>
        <w:t xml:space="preserve">, </w:t>
      </w:r>
      <w:r w:rsidRPr="004578CD">
        <w:rPr>
          <w:rFonts w:ascii="Times New Roman" w:eastAsia="Times New Roman" w:hAnsi="Times New Roman" w:cs="Times New Roman"/>
        </w:rPr>
        <w:t>w związku z wydaniem przez Regionalnego Dyrektora Ochrony Środowis</w:t>
      </w:r>
      <w:r w:rsidRPr="004578CD">
        <w:rPr>
          <w:rFonts w:ascii="Times New Roman" w:eastAsia="Times New Roman" w:hAnsi="Times New Roman" w:cs="Times New Roman"/>
        </w:rPr>
        <w:t>ka w Katowicach postanowienia z </w:t>
      </w:r>
      <w:r w:rsidRPr="004578CD">
        <w:rPr>
          <w:rFonts w:ascii="Times New Roman" w:eastAsia="Times New Roman" w:hAnsi="Times New Roman" w:cs="Times New Roman"/>
        </w:rPr>
        <w:t>dnia 1</w:t>
      </w:r>
      <w:r w:rsidRPr="004578CD">
        <w:rPr>
          <w:rFonts w:ascii="Times New Roman" w:eastAsia="Times New Roman" w:hAnsi="Times New Roman" w:cs="Times New Roman"/>
        </w:rPr>
        <w:t>5</w:t>
      </w:r>
      <w:r w:rsidRPr="004578CD">
        <w:rPr>
          <w:rFonts w:ascii="Times New Roman" w:eastAsia="Times New Roman" w:hAnsi="Times New Roman" w:cs="Times New Roman"/>
        </w:rPr>
        <w:t xml:space="preserve"> </w:t>
      </w:r>
      <w:r w:rsidRPr="004578CD">
        <w:rPr>
          <w:rFonts w:ascii="Times New Roman" w:eastAsia="Times New Roman" w:hAnsi="Times New Roman" w:cs="Times New Roman"/>
        </w:rPr>
        <w:t>października</w:t>
      </w:r>
      <w:r w:rsidRPr="004578CD">
        <w:rPr>
          <w:rFonts w:ascii="Times New Roman" w:eastAsia="Times New Roman" w:hAnsi="Times New Roman" w:cs="Times New Roman"/>
        </w:rPr>
        <w:t xml:space="preserve"> 2021 r., znak WOOŚ.4222.</w:t>
      </w:r>
      <w:r w:rsidRPr="004578CD">
        <w:rPr>
          <w:rFonts w:ascii="Times New Roman" w:eastAsia="Times New Roman" w:hAnsi="Times New Roman" w:cs="Times New Roman"/>
        </w:rPr>
        <w:t>1</w:t>
      </w:r>
      <w:r w:rsidRPr="004578CD">
        <w:rPr>
          <w:rFonts w:ascii="Times New Roman" w:eastAsia="Times New Roman" w:hAnsi="Times New Roman" w:cs="Times New Roman"/>
        </w:rPr>
        <w:t>.2021.</w:t>
      </w:r>
      <w:r w:rsidRPr="004578CD">
        <w:rPr>
          <w:rFonts w:ascii="Times New Roman" w:eastAsia="Times New Roman" w:hAnsi="Times New Roman" w:cs="Times New Roman"/>
        </w:rPr>
        <w:t>JŻ</w:t>
      </w:r>
      <w:r w:rsidRPr="004578CD">
        <w:rPr>
          <w:rFonts w:ascii="Times New Roman" w:eastAsia="Times New Roman" w:hAnsi="Times New Roman" w:cs="Times New Roman"/>
        </w:rPr>
        <w:t>.</w:t>
      </w:r>
      <w:r w:rsidRPr="004578CD">
        <w:rPr>
          <w:rFonts w:ascii="Times New Roman" w:eastAsia="Times New Roman" w:hAnsi="Times New Roman" w:cs="Times New Roman"/>
        </w:rPr>
        <w:t>30</w:t>
      </w:r>
      <w:r w:rsidRPr="004578CD">
        <w:rPr>
          <w:rFonts w:ascii="Times New Roman" w:eastAsia="Times New Roman" w:hAnsi="Times New Roman" w:cs="Times New Roman"/>
        </w:rPr>
        <w:t>, w</w:t>
      </w:r>
      <w:r w:rsidRPr="004578CD">
        <w:rPr>
          <w:rFonts w:ascii="Times New Roman" w:eastAsia="Times New Roman" w:hAnsi="Times New Roman" w:cs="Times New Roman"/>
        </w:rPr>
        <w:t> którym uzgodnił realizację ww. </w:t>
      </w:r>
      <w:r w:rsidRPr="004578CD">
        <w:rPr>
          <w:rFonts w:ascii="Times New Roman" w:eastAsia="Times New Roman" w:hAnsi="Times New Roman" w:cs="Times New Roman"/>
        </w:rPr>
        <w:t>prze</w:t>
      </w:r>
      <w:r w:rsidRPr="004578CD">
        <w:rPr>
          <w:rFonts w:ascii="Times New Roman" w:eastAsia="Times New Roman" w:hAnsi="Times New Roman" w:cs="Times New Roman"/>
        </w:rPr>
        <w:t xml:space="preserve">dsięwzięcia </w:t>
      </w:r>
      <w:r>
        <w:rPr>
          <w:rFonts w:ascii="Times New Roman" w:eastAsia="Times New Roman" w:hAnsi="Times New Roman" w:cs="Times New Roman"/>
        </w:rPr>
        <w:t>oraz</w:t>
      </w:r>
      <w:r w:rsidRPr="004578CD">
        <w:rPr>
          <w:rFonts w:ascii="Times New Roman" w:eastAsia="Times New Roman" w:hAnsi="Times New Roman" w:cs="Times New Roman"/>
        </w:rPr>
        <w:t xml:space="preserve"> określił warunki i działania jakie należy podjąć na etapie realizacji ww. inwestycji.</w:t>
      </w:r>
    </w:p>
    <w:p w:rsidR="00DC10EB" w:rsidRDefault="00E74264" w:rsidP="00553747">
      <w:pPr>
        <w:spacing w:line="276" w:lineRule="auto"/>
        <w:ind w:right="-144"/>
        <w:rPr>
          <w:rFonts w:ascii="Times New Roman" w:hAnsi="Times New Roman" w:cs="Times New Roman"/>
        </w:rPr>
      </w:pPr>
    </w:p>
    <w:p w:rsidR="00B93982" w:rsidRDefault="00E74264" w:rsidP="00B93982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/>
        </w:rPr>
      </w:pPr>
      <w:r w:rsidRPr="00B93982">
        <w:rPr>
          <w:rFonts w:ascii="Times New Roman" w:hAnsi="Times New Roman" w:cs="Times New Roman"/>
          <w:color w:val="000000"/>
        </w:rPr>
        <w:t>Z up. WOJEWODY ŚLĄSKIEGO</w:t>
      </w:r>
    </w:p>
    <w:p w:rsidR="00B93982" w:rsidRPr="00B93982" w:rsidRDefault="00E74264" w:rsidP="00B93982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/>
        </w:rPr>
      </w:pPr>
    </w:p>
    <w:p w:rsidR="00B93982" w:rsidRPr="00B93982" w:rsidRDefault="00E74264" w:rsidP="00B93982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/>
        </w:rPr>
      </w:pPr>
      <w:r w:rsidRPr="00B93982">
        <w:rPr>
          <w:rFonts w:ascii="Times New Roman" w:hAnsi="Times New Roman" w:cs="Times New Roman"/>
          <w:color w:val="000000"/>
        </w:rPr>
        <w:t>Joanna Lanczek</w:t>
      </w:r>
    </w:p>
    <w:p w:rsidR="00B93982" w:rsidRPr="00B93982" w:rsidRDefault="00E74264" w:rsidP="00B93982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/>
        </w:rPr>
      </w:pPr>
      <w:r w:rsidRPr="00B93982">
        <w:rPr>
          <w:rFonts w:ascii="Times New Roman" w:hAnsi="Times New Roman" w:cs="Times New Roman"/>
          <w:color w:val="000000"/>
        </w:rPr>
        <w:t>Kierownik Oddziału ds. Inwestycji Publicznych</w:t>
      </w:r>
    </w:p>
    <w:p w:rsidR="00B93982" w:rsidRPr="00B93982" w:rsidRDefault="00E74264" w:rsidP="00B93982">
      <w:pPr>
        <w:widowControl w:val="0"/>
        <w:autoSpaceDE w:val="0"/>
        <w:autoSpaceDN w:val="0"/>
        <w:adjustRightInd w:val="0"/>
        <w:spacing w:after="0" w:line="276" w:lineRule="auto"/>
        <w:ind w:left="4678"/>
        <w:jc w:val="center"/>
        <w:rPr>
          <w:rFonts w:ascii="Times New Roman" w:hAnsi="Times New Roman" w:cs="Times New Roman"/>
          <w:color w:val="000000"/>
        </w:rPr>
      </w:pPr>
      <w:r w:rsidRPr="00B93982">
        <w:rPr>
          <w:rFonts w:ascii="Times New Roman" w:hAnsi="Times New Roman" w:cs="Times New Roman"/>
          <w:color w:val="000000"/>
        </w:rPr>
        <w:t>w Wydziale Infrastruktur</w:t>
      </w:r>
    </w:p>
    <w:p w:rsidR="001B0E72" w:rsidRPr="00B93982" w:rsidRDefault="00E74264" w:rsidP="00661227">
      <w:pPr>
        <w:widowControl w:val="0"/>
        <w:autoSpaceDE w:val="0"/>
        <w:autoSpaceDN w:val="0"/>
        <w:adjustRightInd w:val="0"/>
        <w:spacing w:after="0" w:line="276" w:lineRule="auto"/>
        <w:ind w:left="4395"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B93982">
        <w:rPr>
          <w:rFonts w:ascii="Times New Roman" w:hAnsi="Times New Roman" w:cs="Times New Roman"/>
          <w:i/>
          <w:sz w:val="18"/>
          <w:szCs w:val="18"/>
          <w:lang w:val="cs-CZ"/>
        </w:rPr>
        <w:t xml:space="preserve">/podpisano kwalifikowanym podpisem </w:t>
      </w:r>
      <w:r w:rsidRPr="00B93982">
        <w:rPr>
          <w:rFonts w:ascii="Times New Roman" w:hAnsi="Times New Roman" w:cs="Times New Roman"/>
          <w:i/>
          <w:sz w:val="18"/>
          <w:szCs w:val="18"/>
          <w:lang w:val="cs-CZ"/>
        </w:rPr>
        <w:t>elektronicznym/</w:t>
      </w:r>
    </w:p>
    <w:sectPr w:rsidR="001B0E72" w:rsidRPr="00B93982" w:rsidSect="00F338DD">
      <w:footerReference w:type="default" r:id="rId8"/>
      <w:headerReference w:type="first" r:id="rId9"/>
      <w:pgSz w:w="11906" w:h="16838"/>
      <w:pgMar w:top="1418" w:right="1021" w:bottom="1418" w:left="1247" w:header="709" w:footer="335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4264" w:rsidRDefault="00E74264">
      <w:pPr>
        <w:spacing w:after="0" w:line="240" w:lineRule="auto"/>
      </w:pPr>
      <w:r>
        <w:separator/>
      </w:r>
    </w:p>
  </w:endnote>
  <w:endnote w:type="continuationSeparator" w:id="0">
    <w:p w:rsidR="00E74264" w:rsidRDefault="00E7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63" w:rsidRDefault="00E74264">
    <w:pPr>
      <w:jc w:val="center"/>
    </w:pPr>
    <w:r>
      <w:rPr>
        <w:noProof/>
      </w:rPr>
      <mc:AlternateContent>
        <mc:Choice Requires="wps">
          <w:drawing>
            <wp:inline distT="0" distB="0" distL="0" distR="0" wp14:anchorId="7BF390FC" wp14:editId="4A0E0FDA">
              <wp:extent cx="5671185" cy="20320"/>
              <wp:effectExtent l="0" t="0" r="0" b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70720" cy="1980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 xmlns:w15="http://schemas.microsoft.com/office/word/2012/wordml">
          <w:pict>
            <v:rect id="_x0000_s2049" style="height:1.5pt;margin-left:0;margin-top:0;mso-position-vertical:top;position:absolute;width:446.45pt;z-index:251658240" fillcolor="#a0a0a0" stroked="f" strokecolor="#3465a4">
              <v:fill color2="#5f5f5f" type="solid" o:detectmouseclick="t"/>
              <v:stroke joinstyle="round" endcap="flat"/>
            </v:rect>
          </w:pict>
        </mc:Fallback>
      </mc:AlternateContent>
    </w:r>
  </w:p>
  <w:p w:rsidR="00C11363" w:rsidRDefault="00E74264">
    <w:pPr>
      <w:pStyle w:val="Stopka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C11363" w:rsidRDefault="00E74264">
    <w:pPr>
      <w:pStyle w:val="Stopka"/>
      <w:spacing w:after="0"/>
      <w:jc w:val="center"/>
    </w:pPr>
    <w:r>
      <w:rPr>
        <w:b/>
        <w:sz w:val="16"/>
        <w:szCs w:val="16"/>
      </w:rPr>
      <w:t>Wydział Infrastruktury</w:t>
    </w:r>
  </w:p>
  <w:p w:rsidR="00C11363" w:rsidRDefault="00E74264">
    <w:pPr>
      <w:pStyle w:val="Stopka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C11363" w:rsidRDefault="00E74264">
    <w:pPr>
      <w:pStyle w:val="Normalny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C11363" w:rsidRDefault="00E74264">
    <w:pPr>
      <w:pStyle w:val="Domylnie"/>
      <w:jc w:val="right"/>
      <w:rPr>
        <w:sz w:val="16"/>
        <w:szCs w:val="16"/>
      </w:rPr>
    </w:pPr>
    <w:r>
      <w:rPr>
        <w:sz w:val="16"/>
        <w:szCs w:val="16"/>
      </w:rPr>
      <w:t xml:space="preserve">Strona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250B99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4264" w:rsidRDefault="00E74264">
      <w:pPr>
        <w:spacing w:after="0" w:line="240" w:lineRule="auto"/>
      </w:pPr>
      <w:r>
        <w:separator/>
      </w:r>
    </w:p>
  </w:footnote>
  <w:footnote w:type="continuationSeparator" w:id="0">
    <w:p w:rsidR="00E74264" w:rsidRDefault="00E7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363" w:rsidRDefault="00E74264" w:rsidP="001D107C">
    <w:pPr>
      <w:spacing w:before="60" w:after="0"/>
      <w:ind w:right="68" w:firstLine="708"/>
      <w:rPr>
        <w:rFonts w:ascii="Times New Roman" w:hAnsi="Times New Roman" w:cs="Times New Roman"/>
        <w:sz w:val="24"/>
        <w:szCs w:val="24"/>
      </w:rPr>
    </w:pPr>
    <w:r>
      <w:rPr>
        <w:noProof/>
      </w:rPr>
      <w:object w:dxaOrig="872" w:dyaOrig="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43.8pt;height:42.8pt;mso-width-percent:0;mso-height-percent:0;mso-width-percent:0;mso-height-percent:0" coordsize="" o:ole="">
          <v:imagedata r:id="rId1" o:title=""/>
          <v:path o:connecttype="segments"/>
        </v:shape>
        <o:OLEObject Type="Embed" ProgID="Paint.Picture" ShapeID="ole_rId1" DrawAspect="Content" ObjectID="_1696320598" r:id="rId2"/>
      </w:object>
    </w:r>
  </w:p>
  <w:p w:rsidR="00C11363" w:rsidRPr="001D107C" w:rsidRDefault="00E74264">
    <w:pPr>
      <w:spacing w:before="60" w:after="0"/>
      <w:ind w:right="68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  <w:szCs w:val="24"/>
      </w:rPr>
      <w:t>WOJEWODA ŚLĄSKI</w:t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 w:rsidRPr="001D107C">
      <w:rPr>
        <w:rFonts w:ascii="Times New Roman" w:hAnsi="Times New Roman" w:cs="Times New Roman"/>
      </w:rPr>
      <w:t>19-10-2021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B99"/>
    <w:rsid w:val="00250B99"/>
    <w:rsid w:val="00E7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qFormat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qFormat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qFormat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qFormat/>
    <w:rPr>
      <w:rFonts w:cs="Times New Roman"/>
    </w:rPr>
  </w:style>
  <w:style w:type="character" w:customStyle="1" w:styleId="highlight1">
    <w:name w:val="highlight1"/>
    <w:qFormat/>
    <w:rPr>
      <w:b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qFormat/>
    <w:rPr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3C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C13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13C8"/>
    <w:rPr>
      <w:b/>
      <w:bCs/>
      <w:sz w:val="20"/>
      <w:szCs w:val="20"/>
    </w:rPr>
  </w:style>
  <w:style w:type="paragraph" w:styleId="Nagwek">
    <w:name w:val="header"/>
    <w:basedOn w:val="Domylnie"/>
    <w:next w:val="Tekstpodstawowy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link w:val="TekstpodstawowyZnak"/>
    <w:rsid w:val="00893D1F"/>
    <w:pPr>
      <w:widowControl w:val="0"/>
      <w:spacing w:after="120" w:line="240" w:lineRule="auto"/>
    </w:pPr>
    <w:rPr>
      <w:rFonts w:eastAsia="Arial Unicode MS" w:cs="Times New Roman"/>
      <w:sz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Domylnie"/>
    <w:qFormat/>
    <w:pPr>
      <w:suppressLineNumbers/>
    </w:pPr>
    <w:rPr>
      <w:rFonts w:cs="Mangal"/>
    </w:rPr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qFormat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qFormat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qFormat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qFormat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C13C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C13C8"/>
    <w:rPr>
      <w:b/>
      <w:bCs/>
    </w:rPr>
  </w:style>
  <w:style w:type="paragraph" w:styleId="Akapitzlist">
    <w:name w:val="List Paragraph"/>
    <w:basedOn w:val="Normalny"/>
    <w:uiPriority w:val="99"/>
    <w:qFormat/>
    <w:rsid w:val="001D107C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uiPriority w:val="99"/>
    <w:qFormat/>
    <w:rPr>
      <w:rFonts w:cs="Times New Roman"/>
      <w:sz w:val="24"/>
      <w:szCs w:val="24"/>
    </w:rPr>
  </w:style>
  <w:style w:type="character" w:customStyle="1" w:styleId="StopkaZnak">
    <w:name w:val="Stopka Znak"/>
    <w:basedOn w:val="Domylnaczcionkaakapitu"/>
    <w:qFormat/>
    <w:rPr>
      <w:rFonts w:cs="Times New Roman"/>
      <w:sz w:val="24"/>
    </w:rPr>
  </w:style>
  <w:style w:type="character" w:customStyle="1" w:styleId="czeinternetowe">
    <w:name w:val="Łącze internetowe"/>
    <w:basedOn w:val="Domylnaczcionkaakapitu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omylnaczcionkaakapitu"/>
    <w:qFormat/>
    <w:rPr>
      <w:rFonts w:cs="Times New Roman"/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hAnsi="Tahoma" w:cs="Times New Roman"/>
      <w:sz w:val="16"/>
    </w:rPr>
  </w:style>
  <w:style w:type="character" w:customStyle="1" w:styleId="h2">
    <w:name w:val="h2"/>
    <w:basedOn w:val="Domylnaczcionkaakapitu"/>
    <w:qFormat/>
    <w:rPr>
      <w:rFonts w:cs="Times New Roman"/>
    </w:rPr>
  </w:style>
  <w:style w:type="character" w:customStyle="1" w:styleId="highlight1">
    <w:name w:val="highlight1"/>
    <w:qFormat/>
    <w:rPr>
      <w:b/>
    </w:rPr>
  </w:style>
  <w:style w:type="character" w:customStyle="1" w:styleId="TekstpodstawowyZnak">
    <w:name w:val="Tekst podstawowy Znak"/>
    <w:basedOn w:val="Domylnaczcionkaakapitu"/>
    <w:link w:val="Tekstpodstawowy"/>
    <w:qFormat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qFormat/>
    <w:rPr>
      <w:shd w:val="clear" w:color="auto" w:fill="FFFFFF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893D1F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3C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C13C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C13C8"/>
    <w:rPr>
      <w:b/>
      <w:bCs/>
      <w:sz w:val="20"/>
      <w:szCs w:val="20"/>
    </w:rPr>
  </w:style>
  <w:style w:type="paragraph" w:styleId="Nagwek">
    <w:name w:val="header"/>
    <w:basedOn w:val="Domylnie"/>
    <w:next w:val="Tekstpodstawowy"/>
    <w:uiPriority w:val="99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basedOn w:val="Normalny"/>
    <w:link w:val="TekstpodstawowyZnak"/>
    <w:rsid w:val="00893D1F"/>
    <w:pPr>
      <w:widowControl w:val="0"/>
      <w:spacing w:after="120" w:line="240" w:lineRule="auto"/>
    </w:pPr>
    <w:rPr>
      <w:rFonts w:eastAsia="Arial Unicode MS" w:cs="Times New Roman"/>
      <w:sz w:val="24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Domylnie"/>
    <w:qFormat/>
    <w:pPr>
      <w:suppressLineNumbers/>
    </w:pPr>
    <w:rPr>
      <w:rFonts w:cs="Mangal"/>
    </w:rPr>
  </w:style>
  <w:style w:type="paragraph" w:customStyle="1" w:styleId="Domylnie">
    <w:name w:val="Domyślnie"/>
    <w:qFormat/>
    <w:pPr>
      <w:tabs>
        <w:tab w:val="left" w:pos="708"/>
      </w:tabs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nyWeb">
    <w:name w:val="Normal (Web)"/>
    <w:basedOn w:val="Domylnie"/>
    <w:uiPriority w:val="99"/>
    <w:qFormat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qFormat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Tekstdymka">
    <w:name w:val="Balloon Text"/>
    <w:basedOn w:val="Domylnie"/>
    <w:qFormat/>
    <w:rPr>
      <w:rFonts w:ascii="Tahoma" w:hAnsi="Tahoma"/>
      <w:sz w:val="16"/>
      <w:szCs w:val="16"/>
    </w:rPr>
  </w:style>
  <w:style w:type="paragraph" w:styleId="Adresnakopercie">
    <w:name w:val="envelope address"/>
    <w:basedOn w:val="Domylnie"/>
    <w:qFormat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qFormat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C13C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C13C8"/>
    <w:rPr>
      <w:b/>
      <w:bCs/>
    </w:rPr>
  </w:style>
  <w:style w:type="paragraph" w:styleId="Akapitzlist">
    <w:name w:val="List Paragraph"/>
    <w:basedOn w:val="Normalny"/>
    <w:uiPriority w:val="99"/>
    <w:qFormat/>
    <w:rsid w:val="001D107C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6006F-41FF-4213-8892-6B5C3EC7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Martyna Rudy</cp:lastModifiedBy>
  <cp:revision>2</cp:revision>
  <cp:lastPrinted>2021-10-21T09:23:00Z</cp:lastPrinted>
  <dcterms:created xsi:type="dcterms:W3CDTF">2021-10-21T09:24:00Z</dcterms:created>
  <dcterms:modified xsi:type="dcterms:W3CDTF">2021-10-21T09:24:00Z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