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C577" w14:textId="42039276" w:rsidR="00197FEA" w:rsidRPr="00FC1F34" w:rsidRDefault="00E23262" w:rsidP="00FC1F34">
      <w:pPr>
        <w:rPr>
          <w:b/>
          <w:bCs/>
        </w:rPr>
      </w:pPr>
      <w:r>
        <w:rPr>
          <w:b/>
          <w:bCs/>
        </w:rPr>
        <w:t xml:space="preserve">Zweryfikowany </w:t>
      </w:r>
      <w:r w:rsidR="000816E6" w:rsidRPr="000816E6">
        <w:rPr>
          <w:b/>
          <w:bCs/>
        </w:rPr>
        <w:t>Załącznik nr 5 A do SWZ -</w:t>
      </w:r>
      <w:r w:rsidR="00FC1F34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</w:t>
      </w:r>
      <w:r w:rsidR="005E7C5B" w:rsidRPr="00197FEA">
        <w:rPr>
          <w:rFonts w:ascii="Arial" w:eastAsia="Calibri" w:hAnsi="Arial" w:cs="Arial"/>
          <w:b/>
          <w:color w:val="FF0000"/>
          <w:sz w:val="20"/>
          <w:szCs w:val="20"/>
        </w:rPr>
        <w:t xml:space="preserve">OPIS PRZEDMIOTU ZAMÓWIENIA DLA </w:t>
      </w:r>
      <w:r w:rsidR="005E7C5B">
        <w:rPr>
          <w:rFonts w:ascii="Arial" w:eastAsia="Calibri" w:hAnsi="Arial" w:cs="Arial"/>
          <w:b/>
          <w:color w:val="FF0000"/>
          <w:sz w:val="20"/>
          <w:szCs w:val="20"/>
        </w:rPr>
        <w:t>:</w:t>
      </w:r>
      <w:r w:rsidR="00FC1F34">
        <w:rPr>
          <w:b/>
          <w:bCs/>
        </w:rPr>
        <w:t xml:space="preserve"> </w:t>
      </w:r>
      <w:r w:rsidR="005E7C5B" w:rsidRPr="00197FEA">
        <w:rPr>
          <w:rFonts w:ascii="Arial" w:eastAsia="Calibri" w:hAnsi="Arial" w:cs="Arial"/>
          <w:b/>
          <w:color w:val="FF0000"/>
          <w:sz w:val="20"/>
          <w:szCs w:val="20"/>
        </w:rPr>
        <w:t>ZADANIA NR 1</w:t>
      </w:r>
      <w:r w:rsidR="005E7C5B">
        <w:rPr>
          <w:rFonts w:ascii="Arial" w:eastAsia="Calibri" w:hAnsi="Arial" w:cs="Arial"/>
          <w:b/>
          <w:color w:val="FF0000"/>
          <w:sz w:val="20"/>
          <w:szCs w:val="20"/>
        </w:rPr>
        <w:t>0 POZYCJA 2;</w:t>
      </w:r>
      <w:r w:rsidR="00FC1F34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</w:t>
      </w:r>
      <w:r w:rsidR="00197FEA" w:rsidRPr="005E7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Komputerowy (VAT 0%) z monitorem</w:t>
      </w:r>
    </w:p>
    <w:tbl>
      <w:tblPr>
        <w:tblpPr w:leftFromText="141" w:rightFromText="141" w:vertAnchor="page" w:horzAnchor="margin" w:tblpY="3031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2"/>
        <w:gridCol w:w="1363"/>
        <w:gridCol w:w="1337"/>
        <w:gridCol w:w="5245"/>
      </w:tblGrid>
      <w:tr w:rsidR="008B5A82" w:rsidRPr="00284514" w14:paraId="4E15F443" w14:textId="77777777" w:rsidTr="008B5A82">
        <w:trPr>
          <w:trHeight w:val="315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CC3F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17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70C5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podzespołu/</w:t>
            </w:r>
          </w:p>
        </w:tc>
        <w:tc>
          <w:tcPr>
            <w:tcW w:w="6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EDE9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Symbol podzespołu/oprogramowania</w:t>
            </w:r>
          </w:p>
        </w:tc>
      </w:tr>
      <w:tr w:rsidR="008B5A82" w:rsidRPr="00284514" w14:paraId="18CAC51C" w14:textId="77777777" w:rsidTr="008B5A82">
        <w:trPr>
          <w:trHeight w:val="330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88867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5BDFE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oprogramowania</w:t>
            </w:r>
          </w:p>
        </w:tc>
        <w:tc>
          <w:tcPr>
            <w:tcW w:w="6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6ACAA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8B5A82" w:rsidRPr="00284514" w14:paraId="577188B6" w14:textId="77777777" w:rsidTr="008B5A82">
        <w:trPr>
          <w:trHeight w:val="4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8845C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9850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PŁYTA GŁÓWNA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1F534" w14:textId="4DC0126F" w:rsidR="008B5A82" w:rsidRDefault="008B5A82" w:rsidP="008B5A8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 Chipsecie </w:t>
            </w:r>
            <w:r w:rsidR="001E56D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Intel </w:t>
            </w:r>
            <w:r w:rsidR="00DC3C18">
              <w:rPr>
                <w:rFonts w:ascii="Calibri" w:eastAsia="Times New Roman" w:hAnsi="Calibri" w:cs="Calibri"/>
                <w:color w:val="000000"/>
                <w:lang w:eastAsia="pl-PL"/>
              </w:rPr>
              <w:t>B560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lub innym zgodnym z wybranym procesorem </w:t>
            </w:r>
            <w:r w:rsidR="00D969E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 RAM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– Spec. płyty: Złącza wew. 4 x DIMM, </w:t>
            </w:r>
            <w:r>
              <w:t xml:space="preserve">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SATA III (6 Gb/s) - 4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M.2 (Wi-Fi)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M.2 PCIe NVMe 3.0 x2 - 1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M.2 PCIe NVMe 3.0 x4 / SATA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PCIe 3.0/2.0 x16 - 1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PCIe 3.0/2.0 x1 - 4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PCIe 3.0/2.0 x16 (tryb x4)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USB 3.1 Gen. 1 (USB 3.0) - 2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USB 2.0 - 2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COM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Front Panel Audio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wyjścia S/PDIF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RGB 4 pin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wentylatora CPU 4 pin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wentylatora SYS/CHA - 2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pompy AIO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zasilania 8 pin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Złącze zasilania 24 pin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</w:p>
          <w:p w14:paraId="6F1891F2" w14:textId="77777777" w:rsidR="008B5A82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Złącze zew.: 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HDMI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DisplayPort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RJ45 (LAN) 1 Gbps - 1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USB 3.1 Gen. 1 (USB 3.0) - 4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USB 3.1 Gen.2 - 2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PS/2 - 2 szt.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, </w:t>
            </w:r>
            <w:r w:rsidRPr="005A69EC">
              <w:rPr>
                <w:rFonts w:ascii="Times New Roman" w:eastAsia="Times New Roman" w:hAnsi="Times New Roman" w:cs="Times New Roman"/>
                <w:lang w:eastAsia="pl-PL"/>
              </w:rPr>
              <w:t>Audio jack - 3 szt.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1CA3EAC0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Karta Graficzna, dźwiękowa i sieciowa zintegrowane.</w:t>
            </w:r>
          </w:p>
        </w:tc>
      </w:tr>
      <w:tr w:rsidR="008B5A82" w:rsidRPr="00284514" w14:paraId="49E5AD78" w14:textId="77777777" w:rsidTr="008B5A82">
        <w:trPr>
          <w:trHeight w:val="70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9A77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093BB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PROCESOR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583B" w14:textId="2B35D5EB" w:rsidR="008B5A82" w:rsidRPr="00284514" w:rsidRDefault="00B23E14" w:rsidP="008B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Intel Core i5-11 gen</w:t>
            </w:r>
            <w:r w:rsidR="008B5A82"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BOX (z wentylatorem)</w:t>
            </w:r>
            <w:r w:rsidR="008B5A8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</w:t>
            </w:r>
            <w:r w:rsidR="008B5A82" w:rsidRPr="009340C8">
              <w:rPr>
                <w:rFonts w:ascii="Times New Roman" w:eastAsia="Times New Roman" w:hAnsi="Times New Roman" w:cs="Times New Roman"/>
                <w:lang w:eastAsia="pl-PL"/>
              </w:rPr>
              <w:t xml:space="preserve"> lub inny nie wolniejszy niż </w:t>
            </w:r>
            <w:r w:rsidR="008B5A82">
              <w:rPr>
                <w:rFonts w:ascii="Times New Roman" w:eastAsia="Times New Roman" w:hAnsi="Times New Roman" w:cs="Times New Roman"/>
                <w:lang w:eastAsia="pl-PL"/>
              </w:rPr>
              <w:t>wskazany</w:t>
            </w:r>
            <w:r w:rsidR="008B5A82" w:rsidRPr="009340C8">
              <w:rPr>
                <w:rFonts w:ascii="Times New Roman" w:eastAsia="Times New Roman" w:hAnsi="Times New Roman" w:cs="Times New Roman"/>
                <w:lang w:eastAsia="pl-PL"/>
              </w:rPr>
              <w:t xml:space="preserve"> porównując </w:t>
            </w:r>
            <w:r w:rsidR="008B5A82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8B5A82" w:rsidRPr="009340C8">
              <w:rPr>
                <w:rFonts w:ascii="Times New Roman" w:eastAsia="Times New Roman" w:hAnsi="Times New Roman" w:cs="Times New Roman"/>
                <w:lang w:eastAsia="pl-PL"/>
              </w:rPr>
              <w:t>yniki CPU</w:t>
            </w:r>
            <w:r w:rsidR="008B5A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5A82" w:rsidRPr="009340C8">
              <w:rPr>
                <w:rFonts w:ascii="Times New Roman" w:eastAsia="Times New Roman" w:hAnsi="Times New Roman" w:cs="Times New Roman"/>
                <w:lang w:eastAsia="pl-PL"/>
              </w:rPr>
              <w:t>Mark na stronie:</w:t>
            </w:r>
            <w:r w:rsidR="008B5A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hyperlink r:id="rId8" w:history="1">
              <w:r w:rsidR="008B5A82" w:rsidRPr="00F00549">
                <w:rPr>
                  <w:rStyle w:val="Hipercze"/>
                  <w:rFonts w:ascii="Times New Roman" w:eastAsia="Times New Roman" w:hAnsi="Times New Roman" w:cs="Times New Roman"/>
                  <w:lang w:eastAsia="pl-PL"/>
                </w:rPr>
                <w:t>https://www.cpubenchmark.net/cpu_list.php</w:t>
              </w:r>
            </w:hyperlink>
          </w:p>
        </w:tc>
      </w:tr>
      <w:tr w:rsidR="008B5A82" w:rsidRPr="00284514" w14:paraId="2ADDC783" w14:textId="77777777" w:rsidTr="008B5A82">
        <w:trPr>
          <w:trHeight w:val="73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CACDD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4CB7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PAMIĘĆ RAM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C553" w14:textId="16651A20" w:rsidR="008B5A82" w:rsidRPr="00284514" w:rsidRDefault="008B5A82" w:rsidP="008B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16GB 2x8GB 2666MHz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CL13</w:t>
            </w:r>
          </w:p>
        </w:tc>
      </w:tr>
      <w:tr w:rsidR="008B5A82" w:rsidRPr="00284514" w14:paraId="55F58E20" w14:textId="77777777" w:rsidTr="008B5A82">
        <w:trPr>
          <w:trHeight w:val="60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B593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178BC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DYSK SSD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17DD8" w14:textId="0C5FA4B0" w:rsidR="008B5A82" w:rsidRPr="00284514" w:rsidRDefault="008B5A82" w:rsidP="008B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500GB M.2 PCIe Gen4 NVMe</w:t>
            </w:r>
            <w:r w:rsidR="002F2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2F28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Odczyt-7000, zapis-4100</w:t>
            </w:r>
            <w:r w:rsidR="001D38E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-lub wyższy</w:t>
            </w:r>
            <w:r w:rsidR="00D1287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+ radiator</w:t>
            </w:r>
          </w:p>
        </w:tc>
      </w:tr>
      <w:tr w:rsidR="008B5A82" w:rsidRPr="00284514" w14:paraId="3A4C6ABB" w14:textId="77777777" w:rsidTr="008B5A82">
        <w:trPr>
          <w:trHeight w:val="48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467A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A2E4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OBUDOWA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E63C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Typ: Midi Tower, Panel przedni: 2xUSB 2.0, 1x USB3.0, złącze słuchawkowe i mikrofonowe, Wnęki wew. : </w:t>
            </w:r>
            <w:r w:rsidRPr="006B68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3x 2,5 cala, 2x3,5 cala, 1x 5,25 cala, 7 x slot rozszerzeń.</w:t>
            </w:r>
          </w:p>
        </w:tc>
      </w:tr>
      <w:tr w:rsidR="008B5A82" w:rsidRPr="00284514" w14:paraId="063112DE" w14:textId="77777777" w:rsidTr="008B5A82">
        <w:trPr>
          <w:trHeight w:val="4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76718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D16B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ZASILACZ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0DD92" w14:textId="77777777" w:rsidR="008B5A82" w:rsidRPr="00284514" w:rsidRDefault="008B5A82" w:rsidP="008B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500W 80 Plus Bronze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zabezpieczenia: AFC, OCP, OPP, OTP, OVP, SCP, UVP</w:t>
            </w:r>
          </w:p>
        </w:tc>
      </w:tr>
      <w:tr w:rsidR="008B5A82" w:rsidRPr="00284514" w14:paraId="1C7C9265" w14:textId="77777777" w:rsidTr="008B5A82">
        <w:trPr>
          <w:trHeight w:val="70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D869F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4F89" w14:textId="4305A11A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Klawiatura</w:t>
            </w:r>
            <w:r w:rsidR="00ED79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mysz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22971" w14:textId="77777777" w:rsidR="008B5A82" w:rsidRPr="00284514" w:rsidRDefault="008B5A82" w:rsidP="008B5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KLAWIATURA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</w:t>
            </w: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MYSZ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czarne na USB</w:t>
            </w:r>
          </w:p>
        </w:tc>
      </w:tr>
      <w:tr w:rsidR="008B5A82" w:rsidRPr="00284514" w14:paraId="393A2F92" w14:textId="77777777" w:rsidTr="008B5A82">
        <w:trPr>
          <w:trHeight w:val="49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8E4F6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4A684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color w:val="000000"/>
                <w:lang w:eastAsia="pl-PL"/>
              </w:rPr>
              <w:t>MONITOR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502D4" w14:textId="44F834A3" w:rsidR="008B5A82" w:rsidRPr="00284514" w:rsidRDefault="008B5A82" w:rsidP="005D5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LED </w:t>
            </w:r>
            <w:r w:rsidR="001F332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23,8-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  <w:r w:rsidR="00764B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,6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cale,</w:t>
            </w:r>
            <w:r w:rsidR="005D568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Full HD</w:t>
            </w:r>
            <w:r w:rsidR="00D046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="006B2B37" w:rsidRPr="005A69EC">
              <w:rPr>
                <w:rFonts w:ascii="Times New Roman" w:eastAsia="Times New Roman" w:hAnsi="Times New Roman" w:cs="Times New Roman"/>
                <w:lang w:eastAsia="pl-PL"/>
              </w:rPr>
              <w:t>HDMI - 1 szt.</w:t>
            </w:r>
            <w:r w:rsidR="006B2B37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6B2B37" w:rsidRPr="005A69EC">
              <w:rPr>
                <w:rFonts w:ascii="Times New Roman" w:eastAsia="Times New Roman" w:hAnsi="Times New Roman" w:cs="Times New Roman"/>
                <w:lang w:eastAsia="pl-PL"/>
              </w:rPr>
              <w:t>DisplayPort - 1 szt.</w:t>
            </w:r>
          </w:p>
        </w:tc>
      </w:tr>
      <w:tr w:rsidR="008B5A82" w:rsidRPr="00284514" w14:paraId="1F676A2D" w14:textId="77777777" w:rsidTr="008B5A82">
        <w:trPr>
          <w:trHeight w:val="33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FC27E" w14:textId="77777777" w:rsidR="008B5A82" w:rsidRPr="00284514" w:rsidRDefault="008B5A82" w:rsidP="008B5A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9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51612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84514">
              <w:rPr>
                <w:rFonts w:ascii="Calibri" w:eastAsia="Times New Roman" w:hAnsi="Calibri" w:cs="Calibri"/>
                <w:lang w:eastAsia="pl-PL"/>
              </w:rPr>
              <w:t>SYSTEM OPERACYJNY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C7027" w14:textId="66B84700" w:rsidR="008B5A82" w:rsidRPr="00284514" w:rsidRDefault="004E4A1A" w:rsidP="008B5A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Windows 11</w:t>
            </w:r>
            <w:r w:rsidR="008B5A82" w:rsidRPr="00284514">
              <w:rPr>
                <w:rFonts w:ascii="Times New Roman" w:eastAsia="Times New Roman" w:hAnsi="Times New Roman" w:cs="Times New Roman"/>
                <w:lang w:eastAsia="pl-PL"/>
              </w:rPr>
              <w:t xml:space="preserve"> Pro</w:t>
            </w:r>
            <w:r w:rsidR="008B5A82">
              <w:rPr>
                <w:rFonts w:ascii="Times New Roman" w:eastAsia="Times New Roman" w:hAnsi="Times New Roman" w:cs="Times New Roman"/>
                <w:lang w:eastAsia="pl-PL"/>
              </w:rPr>
              <w:t xml:space="preserve"> (dopuszczamy wersję EDU)</w:t>
            </w:r>
          </w:p>
        </w:tc>
      </w:tr>
      <w:tr w:rsidR="008B5A82" w:rsidRPr="00284514" w14:paraId="1FE5D3A1" w14:textId="77777777" w:rsidTr="008B5A82">
        <w:trPr>
          <w:trHeight w:val="375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0A4D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1086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DBBD" w14:textId="77777777" w:rsidR="008B5A82" w:rsidRPr="00284514" w:rsidRDefault="008B5A82" w:rsidP="008B5A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4613945" w14:textId="3AA2ECDD" w:rsidR="00ED79CE" w:rsidRDefault="00ED79CE" w:rsidP="00ED79CE">
      <w:r>
        <w:t>Kontakt w sprawie specyfikacji komputerów do Pana: Bogdan Gądek tel. 502561024.</w:t>
      </w:r>
    </w:p>
    <w:p w14:paraId="72143414" w14:textId="77777777" w:rsidR="00197FEA" w:rsidRPr="009340C8" w:rsidRDefault="00197FEA" w:rsidP="00197FE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56CE9BC" w14:textId="77777777" w:rsidR="00197FEA" w:rsidRPr="009340C8" w:rsidRDefault="00197FEA" w:rsidP="00197FE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E4FCF1B" w14:textId="77777777" w:rsidR="00197FEA" w:rsidRDefault="00197FEA" w:rsidP="00197FEA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br w:type="page"/>
      </w:r>
    </w:p>
    <w:p w14:paraId="76C8F14F" w14:textId="77777777" w:rsidR="00197FEA" w:rsidRPr="009340C8" w:rsidRDefault="00197FEA" w:rsidP="00197FE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98F6A6B" w14:textId="77777777" w:rsidR="00323B4A" w:rsidRDefault="00323B4A" w:rsidP="00F92A07">
      <w:pPr>
        <w:spacing w:after="0"/>
        <w:rPr>
          <w:rFonts w:ascii="Arial" w:eastAsia="Calibri" w:hAnsi="Arial" w:cs="Arial"/>
          <w:b/>
          <w:color w:val="FF0000"/>
          <w:sz w:val="20"/>
          <w:szCs w:val="20"/>
        </w:rPr>
      </w:pPr>
    </w:p>
    <w:p w14:paraId="239A8672" w14:textId="77777777" w:rsidR="00323B4A" w:rsidRDefault="00323B4A" w:rsidP="00323B4A">
      <w:pPr>
        <w:spacing w:after="0"/>
        <w:rPr>
          <w:rFonts w:ascii="Arial" w:eastAsia="Calibri" w:hAnsi="Arial" w:cs="Arial"/>
          <w:b/>
          <w:color w:val="FF0000"/>
          <w:sz w:val="20"/>
          <w:szCs w:val="20"/>
        </w:rPr>
      </w:pPr>
      <w:r w:rsidRPr="00197FEA">
        <w:rPr>
          <w:rFonts w:ascii="Arial" w:eastAsia="Calibri" w:hAnsi="Arial" w:cs="Arial"/>
          <w:b/>
          <w:color w:val="FF0000"/>
          <w:sz w:val="20"/>
          <w:szCs w:val="20"/>
        </w:rPr>
        <w:t xml:space="preserve">OPIS PRZEDMIOTU ZAMÓWIENIA DLA </w:t>
      </w:r>
      <w:r>
        <w:rPr>
          <w:rFonts w:ascii="Arial" w:eastAsia="Calibri" w:hAnsi="Arial" w:cs="Arial"/>
          <w:b/>
          <w:color w:val="FF0000"/>
          <w:sz w:val="20"/>
          <w:szCs w:val="20"/>
        </w:rPr>
        <w:t>:</w:t>
      </w:r>
    </w:p>
    <w:p w14:paraId="7A24990E" w14:textId="77E7AED0" w:rsidR="00323B4A" w:rsidRDefault="00323B4A" w:rsidP="00323B4A">
      <w:pPr>
        <w:spacing w:after="0"/>
        <w:rPr>
          <w:rFonts w:ascii="Arial" w:eastAsia="Calibri" w:hAnsi="Arial" w:cs="Arial"/>
          <w:b/>
          <w:color w:val="FF0000"/>
          <w:sz w:val="20"/>
          <w:szCs w:val="20"/>
        </w:rPr>
      </w:pPr>
      <w:r w:rsidRPr="00197FEA">
        <w:rPr>
          <w:rFonts w:ascii="Arial" w:eastAsia="Calibri" w:hAnsi="Arial" w:cs="Arial"/>
          <w:b/>
          <w:color w:val="FF0000"/>
          <w:sz w:val="20"/>
          <w:szCs w:val="20"/>
        </w:rPr>
        <w:t>ZADANIA NR 1</w:t>
      </w:r>
      <w:r>
        <w:rPr>
          <w:rFonts w:ascii="Arial" w:eastAsia="Calibri" w:hAnsi="Arial" w:cs="Arial"/>
          <w:b/>
          <w:color w:val="FF0000"/>
          <w:sz w:val="20"/>
          <w:szCs w:val="20"/>
        </w:rPr>
        <w:t xml:space="preserve">0 POZYCJA </w:t>
      </w:r>
      <w:r w:rsidR="002478A6">
        <w:rPr>
          <w:rFonts w:ascii="Arial" w:eastAsia="Calibri" w:hAnsi="Arial" w:cs="Arial"/>
          <w:b/>
          <w:color w:val="FF0000"/>
          <w:sz w:val="20"/>
          <w:szCs w:val="20"/>
        </w:rPr>
        <w:t>1</w:t>
      </w:r>
      <w:r w:rsidR="00035E60">
        <w:rPr>
          <w:rFonts w:ascii="Arial" w:eastAsia="Calibri" w:hAnsi="Arial" w:cs="Arial"/>
          <w:b/>
          <w:color w:val="FF0000"/>
          <w:sz w:val="20"/>
          <w:szCs w:val="20"/>
        </w:rPr>
        <w:t>(zestaw pierwszy)</w:t>
      </w:r>
      <w:r>
        <w:rPr>
          <w:rFonts w:ascii="Arial" w:eastAsia="Calibri" w:hAnsi="Arial" w:cs="Arial"/>
          <w:b/>
          <w:color w:val="FF0000"/>
          <w:sz w:val="20"/>
          <w:szCs w:val="20"/>
        </w:rPr>
        <w:t>;</w:t>
      </w:r>
    </w:p>
    <w:p w14:paraId="632EB33F" w14:textId="6CB5FA79" w:rsidR="00ED79CE" w:rsidRPr="00035E60" w:rsidRDefault="00ED79CE" w:rsidP="00035E6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Komputerowy (VAT 0%)</w:t>
      </w:r>
      <w:r w:rsidR="00035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wyposażenie pracowni matematycznej</w:t>
      </w:r>
    </w:p>
    <w:tbl>
      <w:tblPr>
        <w:tblpPr w:leftFromText="141" w:rightFromText="141" w:vertAnchor="page" w:horzAnchor="margin" w:tblpY="3880"/>
        <w:tblW w:w="8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613"/>
        <w:gridCol w:w="6459"/>
      </w:tblGrid>
      <w:tr w:rsidR="00FC1F34" w:rsidRPr="006B68DE" w14:paraId="7B73BAD6" w14:textId="77777777" w:rsidTr="00FC1F34">
        <w:trPr>
          <w:trHeight w:val="480"/>
        </w:trPr>
        <w:tc>
          <w:tcPr>
            <w:tcW w:w="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FEB3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00633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podzespołu/</w:t>
            </w:r>
          </w:p>
        </w:tc>
        <w:tc>
          <w:tcPr>
            <w:tcW w:w="64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A9F07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Symbol podzespołu/oprogramowania</w:t>
            </w:r>
          </w:p>
        </w:tc>
      </w:tr>
      <w:tr w:rsidR="00FC1F34" w:rsidRPr="006B68DE" w14:paraId="76D27492" w14:textId="77777777" w:rsidTr="00FC1F34">
        <w:trPr>
          <w:trHeight w:val="330"/>
        </w:trPr>
        <w:tc>
          <w:tcPr>
            <w:tcW w:w="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3A825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456B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oprogramowania</w:t>
            </w:r>
          </w:p>
        </w:tc>
        <w:tc>
          <w:tcPr>
            <w:tcW w:w="64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1F9A1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C1F34" w:rsidRPr="006B68DE" w14:paraId="6D95AEB1" w14:textId="77777777" w:rsidTr="00FC1F34">
        <w:trPr>
          <w:trHeight w:val="537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F224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EE2C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PŁYTA GŁÓWNA</w:t>
            </w:r>
          </w:p>
        </w:tc>
        <w:tc>
          <w:tcPr>
            <w:tcW w:w="6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CF670" w14:textId="77777777" w:rsidR="00FC1F34" w:rsidRPr="00323B4A" w:rsidRDefault="00FC1F34" w:rsidP="00FC1F3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 Chipsecie Intel Z5</w:t>
            </w: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90 lub innym zgodnym z wybranym procesorem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 RAM </w:t>
            </w: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– Spec. płyty: Złącza wew. 4 x DIMM, </w:t>
            </w:r>
            <w:r w:rsidRPr="00323B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3B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SATA III (6 Gb/s) - 4 szt., M.2 (Wi-Fi) - 1 szt., M.2 PCIe NVMe 3.0 x2 - 1 szt., M.2 PCIe NVMe 3.0 x4 / SATA - 1 szt., PCIe 3.0/2.0 x16 - 1 szt., PCIe 3.0/2.0 x1 - 4 szt., PCIe 3.0/2.0 x16 (tryb x4) - 1 szt., USB 3.1 Gen. 1 (USB 3.0) - 2 szt., USB 2.0 - 2 szt., Złącze COM - 1 szt., Front Panel Audio, Złącze wyjścia S/PDIF - 1 szt., Złącze RGB 4 pin - 1 szt., Złącze wentylatora CPU 4 pin - 1 szt. , Złącze wentylatora SYS/CHA - 2 szt., Złącze pompy AIO - 1 szt., Złącze zas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Pr="00323B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 pin - 1 szt., Złącze zas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  <w:r w:rsidRPr="00323B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 pin - 1 szt. .</w:t>
            </w:r>
          </w:p>
          <w:p w14:paraId="1166F91D" w14:textId="77777777" w:rsidR="00FC1F34" w:rsidRPr="00323B4A" w:rsidRDefault="00FC1F34" w:rsidP="00FC1F3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Złącze zew.: HDMI - 1 szt., DisplayPort - 1 szt. ,RJ45 (LAN) 1 Gbps - 1 szt., USB 3.1 Gen. 1 (USB 3.0) - 4 szt., USB 3.1 Gen.2 - 2 szt., PS/2 - 2 szt. , Audio jack - 3 szt.</w:t>
            </w: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6F7985" w14:textId="77777777" w:rsidR="00FC1F34" w:rsidRPr="00323B4A" w:rsidRDefault="00FC1F34" w:rsidP="00FC1F3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Karta Graficzna, dźwiękowa i sieciowa zintegrowane.</w:t>
            </w:r>
          </w:p>
        </w:tc>
      </w:tr>
      <w:tr w:rsidR="00FC1F34" w:rsidRPr="006B68DE" w14:paraId="3EB2E007" w14:textId="77777777" w:rsidTr="00FC1F34">
        <w:trPr>
          <w:trHeight w:val="537"/>
        </w:trPr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BB22A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EC475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3961E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FC1F34" w:rsidRPr="006B68DE" w14:paraId="68C6DBB3" w14:textId="77777777" w:rsidTr="00FC1F34">
        <w:trPr>
          <w:trHeight w:val="3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524B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6FAB5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PROCESOR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CEE83" w14:textId="77777777" w:rsidR="00FC1F34" w:rsidRPr="00323B4A" w:rsidRDefault="00FC1F34" w:rsidP="00FC1F34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Intel Core i9-11 gen.</w:t>
            </w: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Pr="00323B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lub inny nie wolniejszy niż wskazany porównując wyniki CPU Mark na stronie: https://www.cpubenchmark.net/cpu_list.php</w:t>
            </w:r>
          </w:p>
        </w:tc>
      </w:tr>
      <w:tr w:rsidR="00FC1F34" w:rsidRPr="006B68DE" w14:paraId="686EB27E" w14:textId="77777777" w:rsidTr="00FC1F34">
        <w:trPr>
          <w:trHeight w:val="63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4023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5DF3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Dysk SSD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07F2" w14:textId="77777777" w:rsidR="00FC1F34" w:rsidRPr="00323B4A" w:rsidRDefault="00FC1F34" w:rsidP="00FC1F3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1TB M.2 PCIe Gen4 NVMe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. Odczyt-7500, zapis-5650-lub wyższy + radiator</w:t>
            </w:r>
          </w:p>
        </w:tc>
      </w:tr>
      <w:tr w:rsidR="00FC1F34" w:rsidRPr="006B68DE" w14:paraId="56E1F91A" w14:textId="77777777" w:rsidTr="00FC1F34">
        <w:trPr>
          <w:trHeight w:val="630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74F8" w14:textId="77777777" w:rsidR="00FC1F34" w:rsidRPr="00323B4A" w:rsidRDefault="00FC1F34" w:rsidP="00FC1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E4F32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23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PAMIĘĆ RAM</w:t>
            </w:r>
          </w:p>
        </w:tc>
        <w:tc>
          <w:tcPr>
            <w:tcW w:w="6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09CE" w14:textId="77777777" w:rsidR="00FC1F34" w:rsidRPr="00323B4A" w:rsidRDefault="00FC1F34" w:rsidP="00FC1F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64GB - 4x16GB 2666MHz DDR4 CL13</w:t>
            </w:r>
          </w:p>
        </w:tc>
      </w:tr>
      <w:tr w:rsidR="00FC1F34" w:rsidRPr="006B68DE" w14:paraId="2BB1B26E" w14:textId="77777777" w:rsidTr="00FC1F34">
        <w:trPr>
          <w:trHeight w:val="509"/>
        </w:trPr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4F69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93760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E3B9B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C1F34" w:rsidRPr="006B68DE" w14:paraId="7826DFE2" w14:textId="77777777" w:rsidTr="00FC1F34">
        <w:trPr>
          <w:trHeight w:val="64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6E905" w14:textId="77777777" w:rsidR="00FC1F34" w:rsidRPr="006B68DE" w:rsidRDefault="00FC1F34" w:rsidP="00FC1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65476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68DE">
              <w:rPr>
                <w:rFonts w:ascii="Calibri" w:eastAsia="Times New Roman" w:hAnsi="Calibri" w:cs="Calibri"/>
                <w:color w:val="000000"/>
                <w:lang w:eastAsia="pl-PL"/>
              </w:rPr>
              <w:t>CHŁODZENIE PROCESORA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2FF12" w14:textId="77777777" w:rsidR="00FC1F34" w:rsidRPr="00E106EC" w:rsidRDefault="00FC1F34" w:rsidP="00FC1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 xml:space="preserve">Maksymalny poziom hałasu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r w:rsidRPr="00E106EC">
              <w:rPr>
                <w:rFonts w:ascii="Times New Roman" w:eastAsia="Times New Roman" w:hAnsi="Times New Roman" w:cs="Times New Roman"/>
                <w:lang w:eastAsia="pl-PL"/>
              </w:rPr>
              <w:t>21.4 dBA</w:t>
            </w:r>
          </w:p>
          <w:p w14:paraId="1CD024F7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C1F34" w:rsidRPr="006B68DE" w14:paraId="3E5FC3A8" w14:textId="77777777" w:rsidTr="00FC1F34">
        <w:trPr>
          <w:trHeight w:val="537"/>
        </w:trPr>
        <w:tc>
          <w:tcPr>
            <w:tcW w:w="6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7DE3C" w14:textId="77777777" w:rsidR="00FC1F34" w:rsidRPr="006B68DE" w:rsidRDefault="00FC1F34" w:rsidP="00FC1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6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56475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68DE">
              <w:rPr>
                <w:rFonts w:ascii="Calibri" w:eastAsia="Times New Roman" w:hAnsi="Calibri" w:cs="Calibri"/>
                <w:color w:val="000000"/>
                <w:lang w:eastAsia="pl-PL"/>
              </w:rPr>
              <w:t>OBUDOWA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 ZASILACZEM</w:t>
            </w:r>
          </w:p>
        </w:tc>
        <w:tc>
          <w:tcPr>
            <w:tcW w:w="6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BD358" w14:textId="77777777" w:rsidR="00FC1F34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Typ: Midi Tower, Panel przedni: 2xUSB 2.0, 1x USB3.0, złącze słuchawkowe i mikrofonowe, Wnęki wew. : </w:t>
            </w:r>
            <w:r w:rsidRPr="006B68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3x 2,5 cala, 2x3,5 cala, 1x 5,25 cala, 7 x slot rozszerzeń.</w:t>
            </w:r>
          </w:p>
          <w:p w14:paraId="4ED78D97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Zasilacz: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28451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00W 80 Plus Bronze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zabezpieczenia: AFC, OCP, OPP, OTP, OVP, SCP, UVP</w:t>
            </w:r>
          </w:p>
        </w:tc>
      </w:tr>
      <w:tr w:rsidR="00FC1F34" w:rsidRPr="006B68DE" w14:paraId="10DB925C" w14:textId="77777777" w:rsidTr="00FC1F34">
        <w:trPr>
          <w:trHeight w:val="537"/>
        </w:trPr>
        <w:tc>
          <w:tcPr>
            <w:tcW w:w="6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1C9C9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72858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3896B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C1F34" w:rsidRPr="006B68DE" w14:paraId="44D2B01F" w14:textId="77777777" w:rsidTr="00FC1F34">
        <w:trPr>
          <w:trHeight w:val="960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A87A5" w14:textId="77777777" w:rsidR="00FC1F34" w:rsidRPr="006B68DE" w:rsidRDefault="00FC1F34" w:rsidP="00FC1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2B5EF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B68DE">
              <w:rPr>
                <w:rFonts w:ascii="Calibri" w:eastAsia="Times New Roman" w:hAnsi="Calibri" w:cs="Calibri"/>
                <w:color w:val="000000"/>
                <w:lang w:eastAsia="pl-PL"/>
              </w:rPr>
              <w:t>SYSTEM OPERACYJNY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685D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MS Windows Serwer Standard 2022</w:t>
            </w:r>
            <w:r w:rsidRPr="006B68D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PL, wraz z 25 licencjami CAL na urządzenie, obsługa 16 rdzeni procesora - pełna wersja wieczysta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– dopuszczamy wersję EDU</w:t>
            </w:r>
          </w:p>
        </w:tc>
      </w:tr>
      <w:tr w:rsidR="00FC1F34" w:rsidRPr="006B68DE" w14:paraId="168AF995" w14:textId="77777777" w:rsidTr="00FC1F34">
        <w:trPr>
          <w:trHeight w:val="645"/>
        </w:trPr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B6429" w14:textId="77777777" w:rsidR="00FC1F34" w:rsidRPr="006B68DE" w:rsidRDefault="00FC1F34" w:rsidP="00FC1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E5CFF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B68DE">
              <w:rPr>
                <w:rFonts w:ascii="Calibri" w:eastAsia="Times New Roman" w:hAnsi="Calibri" w:cs="Calibri"/>
                <w:lang w:eastAsia="pl-PL"/>
              </w:rPr>
              <w:t>Zasilacz UPS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29640" w14:textId="77777777" w:rsidR="00FC1F34" w:rsidRPr="006B68DE" w:rsidRDefault="00FC1F34" w:rsidP="00FC1F3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6B68DE">
              <w:rPr>
                <w:rFonts w:ascii="Calibri" w:eastAsia="Times New Roman" w:hAnsi="Calibri" w:cs="Calibri"/>
                <w:lang w:eastAsia="pl-PL"/>
              </w:rPr>
              <w:t xml:space="preserve">Zasilacz UPS </w:t>
            </w:r>
            <w:r>
              <w:rPr>
                <w:rFonts w:ascii="Calibri" w:eastAsia="Times New Roman" w:hAnsi="Calibri" w:cs="Calibri"/>
                <w:lang w:eastAsia="pl-PL"/>
              </w:rPr>
              <w:t>minimum 8</w:t>
            </w:r>
            <w:r w:rsidRPr="006B68DE">
              <w:rPr>
                <w:rFonts w:ascii="Calibri" w:eastAsia="Times New Roman" w:hAnsi="Calibri" w:cs="Calibri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lang w:eastAsia="pl-PL"/>
              </w:rPr>
              <w:t>VA</w:t>
            </w:r>
            <w:r w:rsidRPr="006B68DE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</w:tc>
      </w:tr>
    </w:tbl>
    <w:p w14:paraId="3CF020FF" w14:textId="77777777" w:rsidR="00ED79CE" w:rsidRDefault="00ED79CE" w:rsidP="00323B4A">
      <w:pPr>
        <w:spacing w:after="0"/>
        <w:rPr>
          <w:rFonts w:ascii="Arial" w:eastAsia="Calibri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page" w:horzAnchor="margin" w:tblpY="3031"/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2"/>
        <w:gridCol w:w="1363"/>
        <w:gridCol w:w="1337"/>
        <w:gridCol w:w="5245"/>
      </w:tblGrid>
      <w:tr w:rsidR="00F74FF7" w:rsidRPr="00284514" w14:paraId="6FAEECA0" w14:textId="77777777" w:rsidTr="003457F2">
        <w:trPr>
          <w:trHeight w:val="315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2F05E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L.p.</w:t>
            </w:r>
          </w:p>
        </w:tc>
        <w:tc>
          <w:tcPr>
            <w:tcW w:w="171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03D0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Nazwa podzespołu/</w:t>
            </w:r>
          </w:p>
        </w:tc>
        <w:tc>
          <w:tcPr>
            <w:tcW w:w="658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2F36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Symbol podzespołu/oprogramowania</w:t>
            </w:r>
          </w:p>
        </w:tc>
      </w:tr>
      <w:tr w:rsidR="00F74FF7" w:rsidRPr="00284514" w14:paraId="3E567DE1" w14:textId="77777777" w:rsidTr="003457F2">
        <w:trPr>
          <w:trHeight w:val="330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8B74E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E481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oprogramowania</w:t>
            </w:r>
          </w:p>
        </w:tc>
        <w:tc>
          <w:tcPr>
            <w:tcW w:w="658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71968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F74FF7" w:rsidRPr="00284514" w14:paraId="3FE371A7" w14:textId="77777777" w:rsidTr="003457F2">
        <w:trPr>
          <w:trHeight w:val="4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E513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BD68D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PŁYTA GŁÓWNA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D875" w14:textId="77777777" w:rsidR="00F74FF7" w:rsidRPr="00035E60" w:rsidRDefault="00F74FF7" w:rsidP="003457F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 xml:space="preserve">Na Chipsecie Intel B560 lub innym zgodnym z wybranym procesorem i RAM – Spec. płyty: Złącza wew. 4 x DIMM, </w:t>
            </w:r>
            <w:r w:rsidRPr="00035E60">
              <w:t xml:space="preserve"> </w:t>
            </w: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SATA III (6 Gb/s) - 4 szt., M.2 (Wi-Fi) - 1 szt., M.2 PCIe NVMe 3.0 x2 - 1 szt., M.2 PCIe NVMe 3.0 x4 / SATA - 1 szt., PCIe 3.0/2.0 x16 - 1 szt., PCIe 3.0/2.0 x1 - 4 szt., PCIe 3.0/2.0 x16 (tryb x4) - 1 szt., USB 3.1 Gen. 1 (USB 3.0) - 2 szt., USB 2.0 - 2 szt., Złącze COM - 1 szt., Front Panel Audio, Złącze wyjścia S/PDIF - 1 szt., Złącze RGB 4 pin - 1 szt., Złącze wentylatora CPU 4 pin - 1 szt. , Złącze wentylatora SYS/CHA - 2 szt., Złącze pompy AIO - 1 szt., Złącze zasilania 8 pin - 1 szt., Złącze zasilania 24 pin - 1 szt. .</w:t>
            </w:r>
          </w:p>
          <w:p w14:paraId="4B26D672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Złącze zew.: HDMI - 1 szt., DisplayPort - 1 szt. ,RJ45 (LAN) 1 Gbps - 1 szt., USB 3.1 Gen. 1 (USB 3.0) - 4 szt., USB 3.1 Gen.2 - 2 szt., PS/2 - 2 szt. , Audio jack - 3 szt.</w:t>
            </w:r>
            <w:r w:rsidRPr="00035E60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2BFDBA5E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Karta Graficzna, dźwiękowa i sieciowa zintegrowane.</w:t>
            </w:r>
          </w:p>
        </w:tc>
      </w:tr>
      <w:tr w:rsidR="00F74FF7" w:rsidRPr="00284514" w14:paraId="2386D2F6" w14:textId="77777777" w:rsidTr="003457F2">
        <w:trPr>
          <w:trHeight w:val="70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F4C7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395A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PROCESOR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2158" w14:textId="77777777" w:rsidR="00F74FF7" w:rsidRPr="00035E60" w:rsidRDefault="00F74FF7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 xml:space="preserve">Intel Core i5-11 gen BOX (z wentylatorem)- lub inny nie wolniejszy niż wskazany porównując wyniki CPU Mark na stronie: </w:t>
            </w:r>
            <w:hyperlink r:id="rId9" w:history="1">
              <w:r w:rsidRPr="00035E60">
                <w:rPr>
                  <w:rStyle w:val="Hipercze"/>
                  <w:rFonts w:ascii="Times New Roman" w:eastAsia="Times New Roman" w:hAnsi="Times New Roman" w:cs="Times New Roman"/>
                  <w:color w:val="auto"/>
                  <w:lang w:eastAsia="pl-PL"/>
                </w:rPr>
                <w:t>https://www.cpubenchmark.net/cpu_list.php</w:t>
              </w:r>
            </w:hyperlink>
          </w:p>
        </w:tc>
      </w:tr>
      <w:tr w:rsidR="00F74FF7" w:rsidRPr="00284514" w14:paraId="33E7FB5A" w14:textId="77777777" w:rsidTr="003457F2">
        <w:trPr>
          <w:trHeight w:val="73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DE5E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3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A7C0F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PAMIĘĆ RAM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4954" w14:textId="3CA83952" w:rsidR="00F74FF7" w:rsidRPr="00035E60" w:rsidRDefault="00F74FF7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16GB 2x8GB 2666MHz CL13</w:t>
            </w:r>
          </w:p>
        </w:tc>
      </w:tr>
      <w:tr w:rsidR="00F74FF7" w:rsidRPr="00284514" w14:paraId="4ADAD8B6" w14:textId="77777777" w:rsidTr="003457F2">
        <w:trPr>
          <w:trHeight w:val="60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6B75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4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5773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DYSK SSD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4987E" w14:textId="6E76603C" w:rsidR="00F74FF7" w:rsidRPr="00035E60" w:rsidRDefault="00F74FF7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500GB M.2 PCIe Gen4 NVMe. Odczyt-7000, zapis-4100-lub wyższy</w:t>
            </w:r>
            <w:r w:rsidR="00D10072" w:rsidRPr="00035E60">
              <w:rPr>
                <w:rFonts w:ascii="Times New Roman" w:eastAsia="Times New Roman" w:hAnsi="Times New Roman" w:cs="Times New Roman"/>
                <w:lang w:eastAsia="pl-PL"/>
              </w:rPr>
              <w:t xml:space="preserve"> + radiator</w:t>
            </w:r>
          </w:p>
        </w:tc>
      </w:tr>
      <w:tr w:rsidR="00F74FF7" w:rsidRPr="00284514" w14:paraId="03AB577C" w14:textId="77777777" w:rsidTr="003457F2">
        <w:trPr>
          <w:trHeight w:val="48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AE23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5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D3D65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OBUDOWA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92CDF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Typ: Midi Tower, Panel przedni: 2xUSB 2.0, 1x USB3.0, złącze słuchawkowe i mikrofonowe, Wnęki wew. :  3x 2,5 cala, 2x3,5 cala, 1x 5,25 cala, 7 x slot rozszerzeń.</w:t>
            </w:r>
          </w:p>
        </w:tc>
      </w:tr>
      <w:tr w:rsidR="00F74FF7" w:rsidRPr="00284514" w14:paraId="503A081C" w14:textId="77777777" w:rsidTr="003457F2">
        <w:trPr>
          <w:trHeight w:val="42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7D5CF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6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25504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ZASILACZ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6D18" w14:textId="77777777" w:rsidR="00F74FF7" w:rsidRPr="00035E60" w:rsidRDefault="00F74FF7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500W 80 Plus Bronze, zabezpieczenia: AFC, OCP, OPP, OTP, OVP, SCP, UVP</w:t>
            </w:r>
          </w:p>
        </w:tc>
      </w:tr>
      <w:tr w:rsidR="00F74FF7" w:rsidRPr="00284514" w14:paraId="6AD79478" w14:textId="77777777" w:rsidTr="003457F2">
        <w:trPr>
          <w:trHeight w:val="70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60492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7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2C2E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Klawiatura, mysz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DC410" w14:textId="77777777" w:rsidR="00F74FF7" w:rsidRPr="00035E60" w:rsidRDefault="00F74FF7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KLAWIATURA i MYSZ czarne na USB</w:t>
            </w:r>
          </w:p>
        </w:tc>
      </w:tr>
      <w:tr w:rsidR="00F74FF7" w:rsidRPr="00284514" w14:paraId="51554688" w14:textId="77777777" w:rsidTr="003457F2">
        <w:trPr>
          <w:trHeight w:val="49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7A6B1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8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2D21C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MONITOR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2EC1" w14:textId="2ED9273F" w:rsidR="00F74FF7" w:rsidRPr="00035E60" w:rsidRDefault="00EC646C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LED 23,8-24,6 cale,</w:t>
            </w:r>
            <w:r w:rsidR="00F74FF7" w:rsidRPr="00035E60">
              <w:rPr>
                <w:rFonts w:ascii="Times New Roman" w:eastAsia="Times New Roman" w:hAnsi="Times New Roman" w:cs="Times New Roman"/>
                <w:lang w:eastAsia="pl-PL"/>
              </w:rPr>
              <w:t xml:space="preserve"> Full HD, HDMI - 1 szt., DisplayPort - 1 szt.</w:t>
            </w:r>
          </w:p>
        </w:tc>
      </w:tr>
      <w:tr w:rsidR="00F74FF7" w:rsidRPr="00284514" w14:paraId="49461379" w14:textId="77777777" w:rsidTr="003457F2">
        <w:trPr>
          <w:trHeight w:val="330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FA484" w14:textId="77777777" w:rsidR="00F74FF7" w:rsidRPr="00035E60" w:rsidRDefault="00F74FF7" w:rsidP="00345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b/>
                <w:bCs/>
                <w:lang w:eastAsia="pl-PL"/>
              </w:rPr>
              <w:t>9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33B1" w14:textId="77777777" w:rsidR="00F74FF7" w:rsidRPr="00035E60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35E60">
              <w:rPr>
                <w:rFonts w:ascii="Calibri" w:eastAsia="Times New Roman" w:hAnsi="Calibri" w:cs="Calibri"/>
                <w:lang w:eastAsia="pl-PL"/>
              </w:rPr>
              <w:t>SYSTEM OPERACYJNY</w:t>
            </w:r>
          </w:p>
        </w:tc>
        <w:tc>
          <w:tcPr>
            <w:tcW w:w="6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020A" w14:textId="77777777" w:rsidR="00F74FF7" w:rsidRPr="00035E60" w:rsidRDefault="00F74FF7" w:rsidP="003457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35E60">
              <w:rPr>
                <w:rFonts w:ascii="Times New Roman" w:eastAsia="Times New Roman" w:hAnsi="Times New Roman" w:cs="Times New Roman"/>
                <w:lang w:eastAsia="pl-PL"/>
              </w:rPr>
              <w:t>Windows 11 Pro (dopuszczamy wersję EDU)</w:t>
            </w:r>
          </w:p>
        </w:tc>
      </w:tr>
      <w:tr w:rsidR="00F74FF7" w:rsidRPr="00284514" w14:paraId="27FFE37C" w14:textId="77777777" w:rsidTr="003457F2">
        <w:trPr>
          <w:trHeight w:val="375"/>
        </w:trPr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DAA2" w14:textId="77777777" w:rsidR="00F74FF7" w:rsidRPr="00F74FF7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2BE0" w14:textId="77777777" w:rsidR="00F74FF7" w:rsidRPr="00F74FF7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24F7" w14:textId="77777777" w:rsidR="00F74FF7" w:rsidRPr="00F74FF7" w:rsidRDefault="00F74FF7" w:rsidP="003457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</w:tr>
    </w:tbl>
    <w:p w14:paraId="1C3C99E6" w14:textId="07A2496E" w:rsidR="00035E60" w:rsidRDefault="00035E60" w:rsidP="00035E60">
      <w:pPr>
        <w:spacing w:after="0"/>
        <w:rPr>
          <w:rFonts w:ascii="Arial" w:eastAsia="Calibri" w:hAnsi="Arial" w:cs="Arial"/>
          <w:b/>
          <w:color w:val="FF0000"/>
          <w:sz w:val="20"/>
          <w:szCs w:val="20"/>
        </w:rPr>
      </w:pPr>
      <w:r w:rsidRPr="00197FEA">
        <w:rPr>
          <w:rFonts w:ascii="Arial" w:eastAsia="Calibri" w:hAnsi="Arial" w:cs="Arial"/>
          <w:b/>
          <w:color w:val="FF0000"/>
          <w:sz w:val="20"/>
          <w:szCs w:val="20"/>
        </w:rPr>
        <w:t>ZADANIA NR 1</w:t>
      </w:r>
      <w:r>
        <w:rPr>
          <w:rFonts w:ascii="Arial" w:eastAsia="Calibri" w:hAnsi="Arial" w:cs="Arial"/>
          <w:b/>
          <w:color w:val="FF0000"/>
          <w:sz w:val="20"/>
          <w:szCs w:val="20"/>
        </w:rPr>
        <w:t xml:space="preserve">0 POZYCJA 1(zestaw </w:t>
      </w:r>
      <w:r>
        <w:rPr>
          <w:rFonts w:ascii="Arial" w:eastAsia="Calibri" w:hAnsi="Arial" w:cs="Arial"/>
          <w:b/>
          <w:color w:val="FF0000"/>
          <w:sz w:val="20"/>
          <w:szCs w:val="20"/>
        </w:rPr>
        <w:t>drugi)</w:t>
      </w:r>
      <w:r>
        <w:rPr>
          <w:rFonts w:ascii="Arial" w:eastAsia="Calibri" w:hAnsi="Arial" w:cs="Arial"/>
          <w:b/>
          <w:color w:val="FF0000"/>
          <w:sz w:val="20"/>
          <w:szCs w:val="20"/>
        </w:rPr>
        <w:t>;</w:t>
      </w:r>
    </w:p>
    <w:p w14:paraId="5BE8C952" w14:textId="260121E7" w:rsidR="00035E60" w:rsidRPr="00035E60" w:rsidRDefault="00035E60" w:rsidP="00035E6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7C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Zestaw Komputerowy (VAT 0%)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wyposażenie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zajęć dla uczniów ze specjalnymi potrzebami</w:t>
      </w:r>
    </w:p>
    <w:p w14:paraId="231AED1C" w14:textId="77777777" w:rsidR="00323B4A" w:rsidRDefault="00323B4A" w:rsidP="00323B4A"/>
    <w:p w14:paraId="5B070F6E" w14:textId="33A2A274" w:rsidR="00323B4A" w:rsidRDefault="00323B4A" w:rsidP="00323B4A"/>
    <w:sectPr w:rsidR="00323B4A" w:rsidSect="00FF4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6F29" w14:textId="77777777" w:rsidR="00EC61F7" w:rsidRDefault="00EC61F7" w:rsidP="00805630">
      <w:pPr>
        <w:spacing w:after="0" w:line="240" w:lineRule="auto"/>
      </w:pPr>
      <w:r>
        <w:separator/>
      </w:r>
    </w:p>
  </w:endnote>
  <w:endnote w:type="continuationSeparator" w:id="0">
    <w:p w14:paraId="3A9A068E" w14:textId="77777777" w:rsidR="00EC61F7" w:rsidRDefault="00EC61F7" w:rsidP="00805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3BDF" w14:textId="77777777" w:rsidR="00EC61F7" w:rsidRDefault="00EC61F7" w:rsidP="00805630">
      <w:pPr>
        <w:spacing w:after="0" w:line="240" w:lineRule="auto"/>
      </w:pPr>
      <w:r>
        <w:separator/>
      </w:r>
    </w:p>
  </w:footnote>
  <w:footnote w:type="continuationSeparator" w:id="0">
    <w:p w14:paraId="2F9D386B" w14:textId="77777777" w:rsidR="00EC61F7" w:rsidRDefault="00EC61F7" w:rsidP="00805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1117" w14:textId="77777777" w:rsidR="005E0460" w:rsidRDefault="005E0460">
    <w:pPr>
      <w:pStyle w:val="Nagwek"/>
    </w:pPr>
    <w:r w:rsidRPr="009F4E7B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30EEAE8" wp14:editId="7E56A703">
          <wp:extent cx="5695315" cy="5524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31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5C"/>
    <w:multiLevelType w:val="multilevel"/>
    <w:tmpl w:val="8D02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4C62"/>
    <w:multiLevelType w:val="multilevel"/>
    <w:tmpl w:val="06B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F0571"/>
    <w:multiLevelType w:val="hybridMultilevel"/>
    <w:tmpl w:val="D1BC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D3E"/>
    <w:multiLevelType w:val="multilevel"/>
    <w:tmpl w:val="84C4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C68DD"/>
    <w:multiLevelType w:val="multilevel"/>
    <w:tmpl w:val="4670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309A8"/>
    <w:multiLevelType w:val="multilevel"/>
    <w:tmpl w:val="474E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F1499"/>
    <w:multiLevelType w:val="multilevel"/>
    <w:tmpl w:val="AD70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7061C"/>
    <w:multiLevelType w:val="hybridMultilevel"/>
    <w:tmpl w:val="2A6A8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043C1"/>
    <w:multiLevelType w:val="multilevel"/>
    <w:tmpl w:val="2BB8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52B76"/>
    <w:multiLevelType w:val="hybridMultilevel"/>
    <w:tmpl w:val="71AC6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7F3A"/>
    <w:multiLevelType w:val="multilevel"/>
    <w:tmpl w:val="6CA4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67069E"/>
    <w:multiLevelType w:val="hybridMultilevel"/>
    <w:tmpl w:val="38C67904"/>
    <w:lvl w:ilvl="0" w:tplc="B526107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1AB"/>
    <w:multiLevelType w:val="multilevel"/>
    <w:tmpl w:val="3CD6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2457A"/>
    <w:multiLevelType w:val="multilevel"/>
    <w:tmpl w:val="478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2325F"/>
    <w:multiLevelType w:val="multilevel"/>
    <w:tmpl w:val="33B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4E4517"/>
    <w:multiLevelType w:val="multilevel"/>
    <w:tmpl w:val="772E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A82790"/>
    <w:multiLevelType w:val="multilevel"/>
    <w:tmpl w:val="11B2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972A5"/>
    <w:multiLevelType w:val="multilevel"/>
    <w:tmpl w:val="E4F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E72299"/>
    <w:multiLevelType w:val="multilevel"/>
    <w:tmpl w:val="0118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E04A7"/>
    <w:multiLevelType w:val="multilevel"/>
    <w:tmpl w:val="7870D2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EA34059"/>
    <w:multiLevelType w:val="multilevel"/>
    <w:tmpl w:val="C312014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3F933588"/>
    <w:multiLevelType w:val="multilevel"/>
    <w:tmpl w:val="B770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974B16"/>
    <w:multiLevelType w:val="multilevel"/>
    <w:tmpl w:val="A566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3E71F2"/>
    <w:multiLevelType w:val="multilevel"/>
    <w:tmpl w:val="31AA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4A433DE7"/>
    <w:multiLevelType w:val="multilevel"/>
    <w:tmpl w:val="FF36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43E89"/>
    <w:multiLevelType w:val="multilevel"/>
    <w:tmpl w:val="B58C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364393"/>
    <w:multiLevelType w:val="multilevel"/>
    <w:tmpl w:val="6316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3D59FE"/>
    <w:multiLevelType w:val="multilevel"/>
    <w:tmpl w:val="4CA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73D3F"/>
    <w:multiLevelType w:val="multilevel"/>
    <w:tmpl w:val="8ED8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D05F61"/>
    <w:multiLevelType w:val="hybridMultilevel"/>
    <w:tmpl w:val="C46AAFCE"/>
    <w:lvl w:ilvl="0" w:tplc="B526107E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555BE"/>
    <w:multiLevelType w:val="multilevel"/>
    <w:tmpl w:val="50E8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022A9"/>
    <w:multiLevelType w:val="multilevel"/>
    <w:tmpl w:val="E66C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657736"/>
    <w:multiLevelType w:val="multilevel"/>
    <w:tmpl w:val="5274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A5162F"/>
    <w:multiLevelType w:val="multilevel"/>
    <w:tmpl w:val="64A4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D66F72"/>
    <w:multiLevelType w:val="multilevel"/>
    <w:tmpl w:val="61F6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28401D"/>
    <w:multiLevelType w:val="multilevel"/>
    <w:tmpl w:val="9BDE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F55278"/>
    <w:multiLevelType w:val="multilevel"/>
    <w:tmpl w:val="068A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B000BC"/>
    <w:multiLevelType w:val="hybridMultilevel"/>
    <w:tmpl w:val="CF58F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76FFC"/>
    <w:multiLevelType w:val="multilevel"/>
    <w:tmpl w:val="2C32F694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0" w:hanging="1440"/>
      </w:pPr>
      <w:rPr>
        <w:rFonts w:hint="default"/>
      </w:rPr>
    </w:lvl>
  </w:abstractNum>
  <w:abstractNum w:abstractNumId="39" w15:restartNumberingAfterBreak="0">
    <w:nsid w:val="616A57E6"/>
    <w:multiLevelType w:val="multilevel"/>
    <w:tmpl w:val="B31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EE63AB"/>
    <w:multiLevelType w:val="hybridMultilevel"/>
    <w:tmpl w:val="ABB27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61FC2"/>
    <w:multiLevelType w:val="multilevel"/>
    <w:tmpl w:val="22A6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A017F1"/>
    <w:multiLevelType w:val="multilevel"/>
    <w:tmpl w:val="74D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3568A5"/>
    <w:multiLevelType w:val="multilevel"/>
    <w:tmpl w:val="99F6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2C117B"/>
    <w:multiLevelType w:val="multilevel"/>
    <w:tmpl w:val="B8E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8E0847"/>
    <w:multiLevelType w:val="multilevel"/>
    <w:tmpl w:val="8390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60FD0"/>
    <w:multiLevelType w:val="multilevel"/>
    <w:tmpl w:val="ACB2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EB6BDE"/>
    <w:multiLevelType w:val="multilevel"/>
    <w:tmpl w:val="C1B4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2"/>
  </w:num>
  <w:num w:numId="3">
    <w:abstractNumId w:val="7"/>
  </w:num>
  <w:num w:numId="4">
    <w:abstractNumId w:val="11"/>
  </w:num>
  <w:num w:numId="5">
    <w:abstractNumId w:val="29"/>
  </w:num>
  <w:num w:numId="6">
    <w:abstractNumId w:val="9"/>
  </w:num>
  <w:num w:numId="7">
    <w:abstractNumId w:val="19"/>
  </w:num>
  <w:num w:numId="8">
    <w:abstractNumId w:val="23"/>
  </w:num>
  <w:num w:numId="9">
    <w:abstractNumId w:val="20"/>
  </w:num>
  <w:num w:numId="10">
    <w:abstractNumId w:val="37"/>
  </w:num>
  <w:num w:numId="11">
    <w:abstractNumId w:val="38"/>
  </w:num>
  <w:num w:numId="12">
    <w:abstractNumId w:val="45"/>
  </w:num>
  <w:num w:numId="13">
    <w:abstractNumId w:val="27"/>
  </w:num>
  <w:num w:numId="14">
    <w:abstractNumId w:val="4"/>
  </w:num>
  <w:num w:numId="15">
    <w:abstractNumId w:val="47"/>
  </w:num>
  <w:num w:numId="16">
    <w:abstractNumId w:val="21"/>
  </w:num>
  <w:num w:numId="17">
    <w:abstractNumId w:val="35"/>
  </w:num>
  <w:num w:numId="18">
    <w:abstractNumId w:val="18"/>
  </w:num>
  <w:num w:numId="19">
    <w:abstractNumId w:val="6"/>
  </w:num>
  <w:num w:numId="20">
    <w:abstractNumId w:val="22"/>
  </w:num>
  <w:num w:numId="21">
    <w:abstractNumId w:val="17"/>
  </w:num>
  <w:num w:numId="22">
    <w:abstractNumId w:val="8"/>
  </w:num>
  <w:num w:numId="23">
    <w:abstractNumId w:val="31"/>
  </w:num>
  <w:num w:numId="24">
    <w:abstractNumId w:val="42"/>
  </w:num>
  <w:num w:numId="25">
    <w:abstractNumId w:val="0"/>
  </w:num>
  <w:num w:numId="26">
    <w:abstractNumId w:val="39"/>
  </w:num>
  <w:num w:numId="27">
    <w:abstractNumId w:val="10"/>
  </w:num>
  <w:num w:numId="28">
    <w:abstractNumId w:val="12"/>
  </w:num>
  <w:num w:numId="29">
    <w:abstractNumId w:val="30"/>
  </w:num>
  <w:num w:numId="30">
    <w:abstractNumId w:val="43"/>
  </w:num>
  <w:num w:numId="31">
    <w:abstractNumId w:val="3"/>
  </w:num>
  <w:num w:numId="32">
    <w:abstractNumId w:val="34"/>
  </w:num>
  <w:num w:numId="33">
    <w:abstractNumId w:val="46"/>
  </w:num>
  <w:num w:numId="34">
    <w:abstractNumId w:val="26"/>
  </w:num>
  <w:num w:numId="35">
    <w:abstractNumId w:val="14"/>
  </w:num>
  <w:num w:numId="36">
    <w:abstractNumId w:val="16"/>
  </w:num>
  <w:num w:numId="37">
    <w:abstractNumId w:val="44"/>
  </w:num>
  <w:num w:numId="38">
    <w:abstractNumId w:val="28"/>
  </w:num>
  <w:num w:numId="39">
    <w:abstractNumId w:val="5"/>
  </w:num>
  <w:num w:numId="40">
    <w:abstractNumId w:val="36"/>
  </w:num>
  <w:num w:numId="41">
    <w:abstractNumId w:val="32"/>
  </w:num>
  <w:num w:numId="42">
    <w:abstractNumId w:val="13"/>
  </w:num>
  <w:num w:numId="43">
    <w:abstractNumId w:val="33"/>
  </w:num>
  <w:num w:numId="44">
    <w:abstractNumId w:val="41"/>
  </w:num>
  <w:num w:numId="45">
    <w:abstractNumId w:val="15"/>
  </w:num>
  <w:num w:numId="46">
    <w:abstractNumId w:val="24"/>
  </w:num>
  <w:num w:numId="47">
    <w:abstractNumId w:val="25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8F9"/>
    <w:rsid w:val="000110D2"/>
    <w:rsid w:val="000131B8"/>
    <w:rsid w:val="000170F3"/>
    <w:rsid w:val="00035E60"/>
    <w:rsid w:val="00043D05"/>
    <w:rsid w:val="00050216"/>
    <w:rsid w:val="00061002"/>
    <w:rsid w:val="00065B35"/>
    <w:rsid w:val="000816E6"/>
    <w:rsid w:val="000B1817"/>
    <w:rsid w:val="000D1DD9"/>
    <w:rsid w:val="000E17EB"/>
    <w:rsid w:val="000E3AEA"/>
    <w:rsid w:val="000F58F9"/>
    <w:rsid w:val="00152711"/>
    <w:rsid w:val="00152A80"/>
    <w:rsid w:val="00182680"/>
    <w:rsid w:val="00197FEA"/>
    <w:rsid w:val="001B3E50"/>
    <w:rsid w:val="001D38E1"/>
    <w:rsid w:val="001D4901"/>
    <w:rsid w:val="001E56DA"/>
    <w:rsid w:val="001E742C"/>
    <w:rsid w:val="001F0F5D"/>
    <w:rsid w:val="001F332B"/>
    <w:rsid w:val="0020032C"/>
    <w:rsid w:val="00237F7D"/>
    <w:rsid w:val="002478A6"/>
    <w:rsid w:val="0025178F"/>
    <w:rsid w:val="002651DC"/>
    <w:rsid w:val="002E3B7F"/>
    <w:rsid w:val="002E5F0A"/>
    <w:rsid w:val="002F284C"/>
    <w:rsid w:val="00306099"/>
    <w:rsid w:val="00323B4A"/>
    <w:rsid w:val="003440F6"/>
    <w:rsid w:val="00371308"/>
    <w:rsid w:val="003A2B2F"/>
    <w:rsid w:val="00416F7B"/>
    <w:rsid w:val="00437FDA"/>
    <w:rsid w:val="0047292F"/>
    <w:rsid w:val="004A6D79"/>
    <w:rsid w:val="004E4A1A"/>
    <w:rsid w:val="004F7E19"/>
    <w:rsid w:val="005020BE"/>
    <w:rsid w:val="00506DB0"/>
    <w:rsid w:val="0054210A"/>
    <w:rsid w:val="005534A2"/>
    <w:rsid w:val="00596947"/>
    <w:rsid w:val="005C11F6"/>
    <w:rsid w:val="005D568B"/>
    <w:rsid w:val="005E0460"/>
    <w:rsid w:val="005E5F7B"/>
    <w:rsid w:val="005E7C5B"/>
    <w:rsid w:val="00605DE4"/>
    <w:rsid w:val="006060CB"/>
    <w:rsid w:val="006222B4"/>
    <w:rsid w:val="006564A4"/>
    <w:rsid w:val="0066247C"/>
    <w:rsid w:val="0066619A"/>
    <w:rsid w:val="006B2B37"/>
    <w:rsid w:val="006B5EBF"/>
    <w:rsid w:val="006E7C61"/>
    <w:rsid w:val="006F268C"/>
    <w:rsid w:val="00740A49"/>
    <w:rsid w:val="00764BA4"/>
    <w:rsid w:val="00790B76"/>
    <w:rsid w:val="007B0D05"/>
    <w:rsid w:val="007B1E30"/>
    <w:rsid w:val="007B5115"/>
    <w:rsid w:val="007D785C"/>
    <w:rsid w:val="007F15FC"/>
    <w:rsid w:val="00802B10"/>
    <w:rsid w:val="00805630"/>
    <w:rsid w:val="008106A4"/>
    <w:rsid w:val="008127C6"/>
    <w:rsid w:val="008348D1"/>
    <w:rsid w:val="00835B0B"/>
    <w:rsid w:val="00893822"/>
    <w:rsid w:val="00897445"/>
    <w:rsid w:val="008B5A82"/>
    <w:rsid w:val="008C30C1"/>
    <w:rsid w:val="008E41A5"/>
    <w:rsid w:val="00923937"/>
    <w:rsid w:val="00927F89"/>
    <w:rsid w:val="00930028"/>
    <w:rsid w:val="00946F95"/>
    <w:rsid w:val="00962AA8"/>
    <w:rsid w:val="00967838"/>
    <w:rsid w:val="00994F39"/>
    <w:rsid w:val="009A35D8"/>
    <w:rsid w:val="009B5B0C"/>
    <w:rsid w:val="009C0968"/>
    <w:rsid w:val="00A21267"/>
    <w:rsid w:val="00A279BD"/>
    <w:rsid w:val="00A777AE"/>
    <w:rsid w:val="00A94454"/>
    <w:rsid w:val="00AB2A2A"/>
    <w:rsid w:val="00AB78D9"/>
    <w:rsid w:val="00B01548"/>
    <w:rsid w:val="00B17807"/>
    <w:rsid w:val="00B21CC6"/>
    <w:rsid w:val="00B23E14"/>
    <w:rsid w:val="00B54999"/>
    <w:rsid w:val="00B6668D"/>
    <w:rsid w:val="00BB46CD"/>
    <w:rsid w:val="00BD41F7"/>
    <w:rsid w:val="00C20FC3"/>
    <w:rsid w:val="00C40A94"/>
    <w:rsid w:val="00C40B1F"/>
    <w:rsid w:val="00C54B7F"/>
    <w:rsid w:val="00C559B8"/>
    <w:rsid w:val="00C7190C"/>
    <w:rsid w:val="00C836E0"/>
    <w:rsid w:val="00C947E5"/>
    <w:rsid w:val="00CC0612"/>
    <w:rsid w:val="00CD41DC"/>
    <w:rsid w:val="00CD65CC"/>
    <w:rsid w:val="00D0071F"/>
    <w:rsid w:val="00D04608"/>
    <w:rsid w:val="00D10072"/>
    <w:rsid w:val="00D12877"/>
    <w:rsid w:val="00D43F15"/>
    <w:rsid w:val="00D74336"/>
    <w:rsid w:val="00D84DDA"/>
    <w:rsid w:val="00D969EB"/>
    <w:rsid w:val="00DC3C18"/>
    <w:rsid w:val="00DD4416"/>
    <w:rsid w:val="00DF21A6"/>
    <w:rsid w:val="00DF2DF8"/>
    <w:rsid w:val="00DF6273"/>
    <w:rsid w:val="00E23262"/>
    <w:rsid w:val="00E41A53"/>
    <w:rsid w:val="00E46C62"/>
    <w:rsid w:val="00E50A3A"/>
    <w:rsid w:val="00EC61F7"/>
    <w:rsid w:val="00EC646C"/>
    <w:rsid w:val="00ED4222"/>
    <w:rsid w:val="00ED79CE"/>
    <w:rsid w:val="00F00C23"/>
    <w:rsid w:val="00F21C5C"/>
    <w:rsid w:val="00F24700"/>
    <w:rsid w:val="00F24FEE"/>
    <w:rsid w:val="00F31155"/>
    <w:rsid w:val="00F328F8"/>
    <w:rsid w:val="00F74F60"/>
    <w:rsid w:val="00F74FF7"/>
    <w:rsid w:val="00F92A07"/>
    <w:rsid w:val="00FC1F34"/>
    <w:rsid w:val="00FD0B0B"/>
    <w:rsid w:val="00FF4064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60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8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630"/>
  </w:style>
  <w:style w:type="paragraph" w:styleId="Stopka">
    <w:name w:val="footer"/>
    <w:basedOn w:val="Normalny"/>
    <w:link w:val="StopkaZnak"/>
    <w:uiPriority w:val="99"/>
    <w:unhideWhenUsed/>
    <w:rsid w:val="00805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630"/>
  </w:style>
  <w:style w:type="paragraph" w:customStyle="1" w:styleId="value">
    <w:name w:val="value"/>
    <w:basedOn w:val="Normalny"/>
    <w:rsid w:val="0019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FE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F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9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7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713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5948-7FA2-49D1-B92E-3AA39C16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2021-11-27T16:13:00Z</dcterms:created>
  <dcterms:modified xsi:type="dcterms:W3CDTF">2021-11-29T11:58:00Z</dcterms:modified>
</cp:coreProperties>
</file>