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C6414" w14:textId="30F6B816" w:rsidR="00120D91" w:rsidRPr="00093B88" w:rsidRDefault="00093B88" w:rsidP="00093B88">
      <w:r>
        <w:t>79a631f8-94e7-4da7-af03-5b0cc478730f</w:t>
      </w:r>
    </w:p>
    <w:sectPr w:rsidR="00120D91" w:rsidRPr="00093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1C"/>
    <w:rsid w:val="00093B88"/>
    <w:rsid w:val="000A0799"/>
    <w:rsid w:val="00120D91"/>
    <w:rsid w:val="004629DF"/>
    <w:rsid w:val="00550C22"/>
    <w:rsid w:val="00971D1C"/>
    <w:rsid w:val="00E30000"/>
    <w:rsid w:val="00F5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D2813-107C-4863-B280-8DBCFDA3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7</cp:revision>
  <dcterms:created xsi:type="dcterms:W3CDTF">2022-09-28T12:09:00Z</dcterms:created>
  <dcterms:modified xsi:type="dcterms:W3CDTF">2022-10-12T08:06:00Z</dcterms:modified>
</cp:coreProperties>
</file>