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6719B0" w:rsidRPr="00617FEA" w:rsidP="00896D56">
      <w:pPr>
        <w:pStyle w:val="Domylnie"/>
        <w:tabs>
          <w:tab w:val="left" w:pos="5670"/>
          <w:tab w:val="left" w:pos="6237"/>
          <w:tab w:val="right" w:pos="8929"/>
        </w:tabs>
        <w:spacing w:after="0" w:line="276" w:lineRule="auto"/>
        <w:ind w:left="6379"/>
        <w:rPr>
          <w:sz w:val="22"/>
          <w:szCs w:val="22"/>
        </w:rPr>
      </w:pPr>
    </w:p>
    <w:p w:rsidR="000A1FC3" w:rsidRPr="00617FEA" w:rsidP="00896D56">
      <w:pPr>
        <w:pStyle w:val="Domylnie"/>
        <w:tabs>
          <w:tab w:val="left" w:pos="5670"/>
          <w:tab w:val="left" w:pos="6237"/>
          <w:tab w:val="right" w:pos="8929"/>
        </w:tabs>
        <w:spacing w:after="0" w:line="276" w:lineRule="auto"/>
        <w:ind w:left="6379"/>
        <w:rPr>
          <w:sz w:val="22"/>
          <w:szCs w:val="22"/>
        </w:rPr>
      </w:pPr>
      <w:r w:rsidRPr="00617FEA">
        <w:rPr>
          <w:sz w:val="22"/>
          <w:szCs w:val="22"/>
        </w:rPr>
        <w:t>IFXIII.7820.</w:t>
      </w:r>
      <w:r w:rsidRPr="00617FEA" w:rsidR="006719B0">
        <w:rPr>
          <w:sz w:val="22"/>
          <w:szCs w:val="22"/>
        </w:rPr>
        <w:t>7</w:t>
      </w:r>
      <w:r w:rsidRPr="00617FEA" w:rsidR="00EB50BC">
        <w:rPr>
          <w:sz w:val="22"/>
          <w:szCs w:val="22"/>
        </w:rPr>
        <w:t>4</w:t>
      </w:r>
      <w:r w:rsidRPr="00617FEA" w:rsidR="006719B0">
        <w:rPr>
          <w:sz w:val="22"/>
          <w:szCs w:val="22"/>
        </w:rPr>
        <w:t>.2020</w:t>
      </w:r>
    </w:p>
    <w:p w:rsidR="00893115" w:rsidRPr="00617FEA" w:rsidP="00896D56">
      <w:pPr>
        <w:pStyle w:val="Domylnie"/>
        <w:tabs>
          <w:tab w:val="left" w:pos="5670"/>
          <w:tab w:val="left" w:pos="6237"/>
          <w:tab w:val="right" w:pos="8929"/>
        </w:tabs>
        <w:spacing w:after="0" w:line="276" w:lineRule="auto"/>
        <w:ind w:left="6379"/>
        <w:rPr>
          <w:sz w:val="22"/>
          <w:szCs w:val="22"/>
          <w:highlight w:val="yellow"/>
        </w:rPr>
      </w:pPr>
    </w:p>
    <w:p w:rsidR="00104151" w:rsidRPr="00617FEA" w:rsidP="00EB50BC">
      <w:pPr>
        <w:pStyle w:val="NormalWeb"/>
        <w:keepNext/>
        <w:spacing w:after="0" w:line="276" w:lineRule="auto"/>
        <w:rPr>
          <w:rFonts w:ascii="Times New Roman" w:hAnsi="Times New Roman" w:cs="Times New Roman"/>
          <w:b/>
          <w:bCs/>
          <w:sz w:val="22"/>
          <w:szCs w:val="22"/>
          <w:highlight w:val="yellow"/>
        </w:rPr>
      </w:pPr>
    </w:p>
    <w:p w:rsidR="000A1FC3" w:rsidRPr="00617FEA" w:rsidP="00896D56">
      <w:pPr>
        <w:pStyle w:val="NormalWeb"/>
        <w:keepNext/>
        <w:spacing w:after="0" w:line="276" w:lineRule="auto"/>
        <w:jc w:val="center"/>
        <w:rPr>
          <w:rFonts w:ascii="Times New Roman" w:hAnsi="Times New Roman" w:cs="Times New Roman"/>
          <w:b/>
          <w:bCs/>
          <w:sz w:val="22"/>
          <w:szCs w:val="22"/>
        </w:rPr>
      </w:pPr>
      <w:r w:rsidRPr="00617FEA">
        <w:rPr>
          <w:rFonts w:ascii="Times New Roman" w:hAnsi="Times New Roman" w:cs="Times New Roman"/>
          <w:b/>
          <w:bCs/>
          <w:sz w:val="22"/>
          <w:szCs w:val="22"/>
        </w:rPr>
        <w:t>OBWIESZCZENIE</w:t>
      </w:r>
    </w:p>
    <w:p w:rsidR="00893115" w:rsidRPr="00617FEA" w:rsidP="00896D56">
      <w:pPr>
        <w:pStyle w:val="NormalWeb"/>
        <w:keepNext/>
        <w:spacing w:after="0" w:line="276" w:lineRule="auto"/>
        <w:jc w:val="center"/>
        <w:rPr>
          <w:rFonts w:ascii="Times New Roman" w:hAnsi="Times New Roman" w:cs="Times New Roman"/>
          <w:b/>
          <w:bCs/>
          <w:sz w:val="22"/>
          <w:szCs w:val="22"/>
        </w:rPr>
      </w:pPr>
    </w:p>
    <w:p w:rsidR="006719B0" w:rsidRPr="00C8427B" w:rsidP="006719B0">
      <w:pPr>
        <w:spacing w:after="0" w:line="276" w:lineRule="auto"/>
        <w:jc w:val="both"/>
        <w:rPr>
          <w:rFonts w:ascii="Times New Roman" w:eastAsia="Calibri" w:hAnsi="Times New Roman" w:cs="Times New Roman"/>
          <w:color w:val="000000"/>
          <w:kern w:val="2"/>
        </w:rPr>
      </w:pPr>
      <w:r w:rsidRPr="00C8427B">
        <w:rPr>
          <w:rFonts w:ascii="Times New Roman" w:eastAsia="Calibri" w:hAnsi="Times New Roman" w:cs="Times New Roman"/>
          <w:color w:val="000000"/>
          <w:kern w:val="2"/>
        </w:rPr>
        <w:t>Na podstawie art. 49</w:t>
      </w:r>
      <w:r w:rsidRPr="00C8427B">
        <w:rPr>
          <w:rFonts w:ascii="Times New Roman" w:eastAsia="Calibri" w:hAnsi="Times New Roman" w:cs="Times New Roman"/>
          <w:color w:val="000000"/>
          <w:kern w:val="2"/>
        </w:rPr>
        <w:t>a</w:t>
      </w:r>
      <w:r w:rsidRPr="00C8427B" w:rsidR="00104151">
        <w:rPr>
          <w:rFonts w:ascii="Times New Roman" w:eastAsia="Calibri" w:hAnsi="Times New Roman" w:cs="Times New Roman"/>
          <w:color w:val="000000"/>
          <w:kern w:val="2"/>
        </w:rPr>
        <w:t xml:space="preserve"> ustawy z dnia 14 czerwca 1960 r. Kodeks postępowania administracyjnego </w:t>
      </w:r>
      <w:r w:rsidRPr="00C8427B" w:rsidR="00C8427B">
        <w:rPr>
          <w:rFonts w:ascii="Times New Roman" w:eastAsia="Calibri" w:hAnsi="Times New Roman" w:cs="Times New Roman"/>
          <w:color w:val="000000"/>
          <w:kern w:val="2"/>
        </w:rPr>
        <w:t>(tekst jednolity: Dz. U. z  2023 r., poz. 77</w:t>
      </w:r>
      <w:r w:rsidRPr="00C8427B" w:rsidR="00104151">
        <w:rPr>
          <w:rFonts w:ascii="Times New Roman" w:eastAsia="Calibri" w:hAnsi="Times New Roman" w:cs="Times New Roman"/>
          <w:color w:val="000000"/>
          <w:kern w:val="2"/>
        </w:rPr>
        <w:t>5</w:t>
      </w:r>
      <w:r w:rsidRPr="00C8427B" w:rsidR="00C8427B">
        <w:rPr>
          <w:rFonts w:ascii="Times New Roman" w:eastAsia="Calibri" w:hAnsi="Times New Roman" w:cs="Times New Roman"/>
          <w:color w:val="000000"/>
          <w:kern w:val="2"/>
        </w:rPr>
        <w:t xml:space="preserve"> z późn. zm.</w:t>
      </w:r>
      <w:r w:rsidRPr="00C8427B" w:rsidR="00104151">
        <w:rPr>
          <w:rFonts w:ascii="Times New Roman" w:eastAsia="Calibri" w:hAnsi="Times New Roman" w:cs="Times New Roman"/>
          <w:color w:val="000000"/>
          <w:kern w:val="2"/>
        </w:rPr>
        <w:t xml:space="preserve"> ) </w:t>
      </w:r>
      <w:r w:rsidRPr="00C8427B">
        <w:rPr>
          <w:rFonts w:ascii="Times New Roman" w:eastAsia="Calibri" w:hAnsi="Times New Roman" w:cs="Times New Roman"/>
          <w:color w:val="000000"/>
          <w:kern w:val="2"/>
        </w:rPr>
        <w:t>w związku z</w:t>
      </w:r>
      <w:r w:rsidRPr="00C8427B">
        <w:t xml:space="preserve"> </w:t>
      </w:r>
      <w:r w:rsidRPr="00C8427B">
        <w:rPr>
          <w:rFonts w:ascii="Times New Roman" w:eastAsia="Calibri" w:hAnsi="Times New Roman" w:cs="Times New Roman"/>
          <w:color w:val="000000"/>
          <w:kern w:val="2"/>
        </w:rPr>
        <w:t xml:space="preserve">art. </w:t>
      </w:r>
      <w:r w:rsidRPr="00C8427B">
        <w:rPr>
          <w:rFonts w:ascii="Times New Roman" w:eastAsia="Calibri" w:hAnsi="Times New Roman" w:cs="Times New Roman"/>
          <w:color w:val="000000"/>
          <w:kern w:val="2"/>
        </w:rPr>
        <w:t>11a ust. 1</w:t>
      </w:r>
      <w:r w:rsidRPr="00C8427B">
        <w:rPr>
          <w:rFonts w:ascii="Times New Roman" w:eastAsia="Calibri" w:hAnsi="Times New Roman" w:cs="Times New Roman"/>
          <w:color w:val="000000"/>
          <w:kern w:val="2"/>
        </w:rPr>
        <w:t xml:space="preserve"> ustawy z dnia 10 kwietnia 2003r. </w:t>
      </w:r>
      <w:r w:rsidRPr="00C8427B">
        <w:rPr>
          <w:rFonts w:ascii="Times New Roman" w:eastAsia="Calibri" w:hAnsi="Times New Roman" w:cs="Times New Roman"/>
          <w:color w:val="000000"/>
          <w:kern w:val="2"/>
        </w:rPr>
        <w:br/>
      </w:r>
      <w:r w:rsidRPr="00C8427B">
        <w:rPr>
          <w:rFonts w:ascii="Times New Roman" w:eastAsia="Calibri" w:hAnsi="Times New Roman" w:cs="Times New Roman"/>
          <w:color w:val="000000"/>
          <w:kern w:val="2"/>
        </w:rPr>
        <w:t>o szczególnych zasadach przygotowania i realizacji inwestycji w zakresie dróg publicznych</w:t>
      </w:r>
      <w:r w:rsidRPr="00C8427B" w:rsidR="00C8427B">
        <w:rPr>
          <w:rFonts w:ascii="Times New Roman" w:eastAsia="Calibri" w:hAnsi="Times New Roman" w:cs="Times New Roman"/>
          <w:color w:val="000000"/>
          <w:kern w:val="2"/>
        </w:rPr>
        <w:t xml:space="preserve"> (tekst jednolity: Dz. U. z 2023</w:t>
      </w:r>
      <w:r w:rsidRPr="00C8427B">
        <w:rPr>
          <w:rFonts w:ascii="Times New Roman" w:eastAsia="Calibri" w:hAnsi="Times New Roman" w:cs="Times New Roman"/>
          <w:color w:val="000000"/>
          <w:kern w:val="2"/>
        </w:rPr>
        <w:t xml:space="preserve"> r. poz. </w:t>
      </w:r>
      <w:r w:rsidRPr="00C8427B" w:rsidR="00C8427B">
        <w:rPr>
          <w:rFonts w:ascii="Times New Roman" w:eastAsia="Calibri" w:hAnsi="Times New Roman" w:cs="Times New Roman"/>
          <w:color w:val="000000"/>
          <w:kern w:val="2"/>
        </w:rPr>
        <w:t>672</w:t>
      </w:r>
      <w:r w:rsidRPr="00C8427B">
        <w:rPr>
          <w:rFonts w:ascii="Times New Roman" w:eastAsia="Calibri" w:hAnsi="Times New Roman" w:cs="Times New Roman"/>
          <w:color w:val="000000"/>
          <w:kern w:val="2"/>
        </w:rPr>
        <w:t xml:space="preserve">), </w:t>
      </w:r>
      <w:r w:rsidRPr="00C8427B" w:rsidR="00104151">
        <w:rPr>
          <w:rFonts w:ascii="Times New Roman" w:eastAsia="Calibri" w:hAnsi="Times New Roman" w:cs="Times New Roman"/>
          <w:color w:val="000000"/>
          <w:kern w:val="2"/>
        </w:rPr>
        <w:t xml:space="preserve">Wojewoda Śląski podaje do publicznej wiadomości, że </w:t>
      </w:r>
      <w:r w:rsidRPr="00C8427B">
        <w:rPr>
          <w:rFonts w:ascii="Times New Roman" w:eastAsia="Calibri" w:hAnsi="Times New Roman" w:cs="Times New Roman"/>
          <w:color w:val="000000"/>
          <w:kern w:val="2"/>
        </w:rPr>
        <w:t xml:space="preserve">postanowieniem z dnia </w:t>
      </w:r>
      <w:r w:rsidRPr="00C8427B">
        <w:rPr>
          <w:rFonts w:ascii="Times New Roman" w:eastAsia="Calibri" w:hAnsi="Times New Roman" w:cs="Times New Roman"/>
          <w:color w:val="000000"/>
          <w:kern w:val="2"/>
        </w:rPr>
        <w:br/>
      </w:r>
      <w:r w:rsidRPr="00C8427B" w:rsidR="00C8427B">
        <w:rPr>
          <w:rFonts w:ascii="Times New Roman" w:eastAsia="Calibri" w:hAnsi="Times New Roman" w:cs="Times New Roman"/>
          <w:color w:val="000000"/>
          <w:kern w:val="2"/>
        </w:rPr>
        <w:t>11 września 2023</w:t>
      </w:r>
      <w:r w:rsidRPr="00C8427B">
        <w:rPr>
          <w:rFonts w:ascii="Times New Roman" w:eastAsia="Calibri" w:hAnsi="Times New Roman" w:cs="Times New Roman"/>
          <w:color w:val="000000"/>
          <w:kern w:val="2"/>
        </w:rPr>
        <w:t xml:space="preserve"> r. sprostował oczywistą omyłkę pisarską w decyzji </w:t>
      </w:r>
      <w:r w:rsidRPr="00C8427B" w:rsidR="00C8427B">
        <w:rPr>
          <w:rFonts w:ascii="Times New Roman" w:eastAsia="Calibri" w:hAnsi="Times New Roman" w:cs="Times New Roman"/>
          <w:color w:val="000000"/>
          <w:kern w:val="2"/>
        </w:rPr>
        <w:t xml:space="preserve">Wojewody Śląskiego nr 5/2022 z dnia </w:t>
      </w:r>
      <w:r w:rsidR="00C8427B">
        <w:rPr>
          <w:rFonts w:ascii="Times New Roman" w:eastAsia="Calibri" w:hAnsi="Times New Roman" w:cs="Times New Roman"/>
          <w:color w:val="000000"/>
          <w:kern w:val="2"/>
        </w:rPr>
        <w:br/>
        <w:t xml:space="preserve">28 lutego </w:t>
      </w:r>
      <w:r w:rsidRPr="00C8427B" w:rsidR="00C8427B">
        <w:rPr>
          <w:rFonts w:ascii="Times New Roman" w:eastAsia="Calibri" w:hAnsi="Times New Roman" w:cs="Times New Roman"/>
          <w:color w:val="000000"/>
          <w:kern w:val="2"/>
        </w:rPr>
        <w:t>2022 r. znak IFXIII.7820.74.2020 o zezwoleniu na realizację inwestycji drogowej dla przedsięwzięcia pod nazwą: „Budowa obwodnicy Poręby i Zawiercia w ciągu drog</w:t>
      </w:r>
      <w:r w:rsidR="00C8427B">
        <w:rPr>
          <w:rFonts w:ascii="Times New Roman" w:eastAsia="Calibri" w:hAnsi="Times New Roman" w:cs="Times New Roman"/>
          <w:color w:val="000000"/>
          <w:kern w:val="2"/>
        </w:rPr>
        <w:t xml:space="preserve">i krajowej nr 78 odc. Siewierz </w:t>
      </w:r>
      <w:r w:rsidRPr="00C8427B" w:rsidR="00C8427B">
        <w:rPr>
          <w:rFonts w:ascii="Times New Roman" w:eastAsia="Calibri" w:hAnsi="Times New Roman" w:cs="Times New Roman"/>
          <w:color w:val="000000"/>
          <w:kern w:val="2"/>
        </w:rPr>
        <w:t xml:space="preserve">– Poręba – Zawiercie (Kromołów) – od km 105+836 do km 122+500”, sprostowanej postanowieniem Wojewody Śląskiego z dnia 18 maja 2022 r. znak IFXIII.7820.74.2020, zmienionej decyzją Ministra Rozwoju i Technologii z dnia </w:t>
      </w:r>
      <w:r w:rsidR="00C8427B">
        <w:rPr>
          <w:rFonts w:ascii="Times New Roman" w:eastAsia="Calibri" w:hAnsi="Times New Roman" w:cs="Times New Roman"/>
          <w:color w:val="000000"/>
          <w:kern w:val="2"/>
        </w:rPr>
        <w:br/>
      </w:r>
      <w:r w:rsidRPr="00C8427B" w:rsidR="00C8427B">
        <w:rPr>
          <w:rFonts w:ascii="Times New Roman" w:eastAsia="Calibri" w:hAnsi="Times New Roman" w:cs="Times New Roman"/>
          <w:color w:val="000000"/>
          <w:kern w:val="2"/>
        </w:rPr>
        <w:t>6 września 2023 r. znak DLI-III.7621.32.2022.AW.22</w:t>
      </w:r>
      <w:r w:rsidR="00C8427B">
        <w:rPr>
          <w:rFonts w:ascii="Times New Roman" w:eastAsia="Calibri" w:hAnsi="Times New Roman" w:cs="Times New Roman"/>
          <w:color w:val="000000"/>
          <w:kern w:val="2"/>
        </w:rPr>
        <w:t xml:space="preserve">, zwanej dalej </w:t>
      </w:r>
      <w:r w:rsidRPr="00C8427B" w:rsidR="00C8427B">
        <w:rPr>
          <w:rFonts w:ascii="Times New Roman" w:eastAsia="Calibri" w:hAnsi="Times New Roman" w:cs="Times New Roman"/>
          <w:i/>
          <w:color w:val="000000"/>
          <w:kern w:val="2"/>
        </w:rPr>
        <w:t>Decyzją</w:t>
      </w:r>
      <w:r w:rsidRPr="00C8427B" w:rsidR="00C8427B">
        <w:rPr>
          <w:rFonts w:ascii="Times New Roman" w:eastAsia="Calibri" w:hAnsi="Times New Roman" w:cs="Times New Roman"/>
          <w:color w:val="000000"/>
          <w:kern w:val="2"/>
        </w:rPr>
        <w:t xml:space="preserve">, </w:t>
      </w:r>
      <w:r w:rsidRPr="00C8427B">
        <w:rPr>
          <w:rFonts w:ascii="Times New Roman" w:eastAsia="Calibri" w:hAnsi="Times New Roman" w:cs="Times New Roman"/>
          <w:lang w:eastAsia="en-US"/>
        </w:rPr>
        <w:t xml:space="preserve">w ten sposób że: </w:t>
      </w:r>
    </w:p>
    <w:p w:rsidR="006719B0" w:rsidRPr="00617FEA" w:rsidP="006719B0">
      <w:pPr>
        <w:spacing w:after="0" w:line="276" w:lineRule="auto"/>
        <w:jc w:val="both"/>
        <w:rPr>
          <w:rFonts w:ascii="Times New Roman" w:eastAsia="Calibri" w:hAnsi="Times New Roman" w:cs="Times New Roman"/>
          <w:highlight w:val="yellow"/>
          <w:lang w:eastAsia="en-US"/>
        </w:rPr>
      </w:pPr>
    </w:p>
    <w:p w:rsidR="00C8427B" w:rsidRPr="00C8427B" w:rsidP="00C8427B">
      <w:pPr>
        <w:spacing w:after="0" w:line="276" w:lineRule="auto"/>
        <w:jc w:val="both"/>
        <w:rPr>
          <w:rFonts w:ascii="Times New Roman" w:eastAsia="Calibri" w:hAnsi="Times New Roman" w:cs="Times New Roman"/>
          <w:b/>
          <w:lang w:eastAsia="en-US"/>
        </w:rPr>
      </w:pPr>
    </w:p>
    <w:p w:rsidR="00C8427B" w:rsidRPr="00C8427B" w:rsidP="00C8427B">
      <w:pPr>
        <w:numPr>
          <w:ilvl w:val="0"/>
          <w:numId w:val="27"/>
        </w:numPr>
        <w:spacing w:after="0" w:line="276" w:lineRule="auto"/>
        <w:contextualSpacing/>
        <w:jc w:val="both"/>
        <w:rPr>
          <w:rFonts w:ascii="Times New Roman" w:eastAsia="Calibri" w:hAnsi="Times New Roman" w:cs="Times New Roman"/>
          <w:b/>
          <w:lang w:eastAsia="en-US"/>
        </w:rPr>
      </w:pPr>
      <w:r w:rsidRPr="00C8427B">
        <w:rPr>
          <w:rFonts w:ascii="Times New Roman" w:eastAsia="Calibri" w:hAnsi="Times New Roman" w:cs="Times New Roman"/>
          <w:b/>
          <w:lang w:eastAsia="en-US"/>
        </w:rPr>
        <w:t xml:space="preserve">na stronie 73. </w:t>
      </w:r>
      <w:r w:rsidRPr="00C8427B">
        <w:rPr>
          <w:rFonts w:ascii="Times New Roman" w:eastAsia="Calibri" w:hAnsi="Times New Roman" w:cs="Times New Roman"/>
          <w:b/>
          <w:i/>
          <w:lang w:eastAsia="en-US"/>
        </w:rPr>
        <w:t>Decyzji</w:t>
      </w:r>
      <w:r w:rsidRPr="00C8427B">
        <w:rPr>
          <w:rFonts w:ascii="Times New Roman" w:eastAsia="Calibri" w:hAnsi="Times New Roman" w:cs="Times New Roman"/>
          <w:b/>
          <w:lang w:eastAsia="en-US"/>
        </w:rPr>
        <w:t>, w pkt. VI.6., w wersie 6., licząc od dołu strony</w:t>
      </w:r>
    </w:p>
    <w:p w:rsidR="00C8427B" w:rsidRPr="00C8427B" w:rsidP="00C8427B">
      <w:pPr>
        <w:spacing w:after="0" w:line="276" w:lineRule="auto"/>
        <w:ind w:left="720"/>
        <w:contextualSpacing/>
        <w:jc w:val="both"/>
        <w:rPr>
          <w:rFonts w:ascii="Times New Roman" w:eastAsia="Calibri" w:hAnsi="Times New Roman" w:cs="Times New Roman"/>
          <w:b/>
          <w:lang w:eastAsia="en-US"/>
        </w:rPr>
      </w:pPr>
    </w:p>
    <w:p w:rsidR="00C8427B" w:rsidRPr="00C8427B" w:rsidP="00C8427B">
      <w:pPr>
        <w:spacing w:after="0" w:line="276" w:lineRule="auto"/>
        <w:ind w:left="720"/>
        <w:contextualSpacing/>
        <w:jc w:val="both"/>
        <w:rPr>
          <w:rFonts w:ascii="Times New Roman" w:eastAsia="Calibri" w:hAnsi="Times New Roman" w:cs="Times New Roman"/>
          <w:b/>
          <w:lang w:eastAsia="en-US"/>
        </w:rPr>
      </w:pPr>
      <w:r w:rsidRPr="00C8427B">
        <w:rPr>
          <w:rFonts w:ascii="Times New Roman" w:eastAsia="Calibri" w:hAnsi="Times New Roman" w:cs="Times New Roman"/>
          <w:b/>
          <w:lang w:eastAsia="en-US"/>
        </w:rPr>
        <w:t xml:space="preserve">jest: </w:t>
      </w:r>
      <w:r w:rsidRPr="00C8427B">
        <w:rPr>
          <w:rFonts w:ascii="Times New Roman" w:eastAsia="Calibri" w:hAnsi="Times New Roman" w:cs="Times New Roman"/>
          <w:b/>
          <w:lang w:eastAsia="en-US"/>
        </w:rPr>
        <w:tab/>
      </w:r>
      <w:r w:rsidRPr="00C8427B">
        <w:rPr>
          <w:rFonts w:ascii="Times New Roman" w:eastAsia="Calibri" w:hAnsi="Times New Roman" w:cs="Times New Roman"/>
          <w:b/>
          <w:lang w:eastAsia="en-US"/>
        </w:rPr>
        <w:tab/>
      </w:r>
      <w:r w:rsidRPr="00C8427B">
        <w:rPr>
          <w:rFonts w:ascii="Times New Roman" w:eastAsia="Calibri" w:hAnsi="Times New Roman" w:cs="Times New Roman"/>
          <w:b/>
          <w:lang w:eastAsia="en-US"/>
        </w:rPr>
        <w:tab/>
        <w:t>9532/3 (9632)</w:t>
      </w:r>
    </w:p>
    <w:p w:rsidR="00C8427B" w:rsidRPr="00C8427B" w:rsidP="00C8427B">
      <w:pPr>
        <w:spacing w:after="0" w:line="276" w:lineRule="auto"/>
        <w:ind w:left="720"/>
        <w:contextualSpacing/>
        <w:jc w:val="both"/>
        <w:rPr>
          <w:rFonts w:ascii="Times New Roman" w:eastAsia="Calibri" w:hAnsi="Times New Roman" w:cs="Times New Roman"/>
          <w:b/>
          <w:lang w:eastAsia="en-US"/>
        </w:rPr>
      </w:pPr>
      <w:r w:rsidRPr="00C8427B">
        <w:rPr>
          <w:rFonts w:ascii="Times New Roman" w:eastAsia="Calibri" w:hAnsi="Times New Roman" w:cs="Times New Roman"/>
          <w:b/>
          <w:lang w:eastAsia="en-US"/>
        </w:rPr>
        <w:t xml:space="preserve">a powinno być: </w:t>
      </w:r>
      <w:r w:rsidRPr="00C8427B">
        <w:rPr>
          <w:rFonts w:ascii="Times New Roman" w:eastAsia="Calibri" w:hAnsi="Times New Roman" w:cs="Times New Roman"/>
          <w:b/>
          <w:lang w:eastAsia="en-US"/>
        </w:rPr>
        <w:tab/>
        <w:t>9532/3 (9532)</w:t>
      </w:r>
    </w:p>
    <w:p w:rsidR="00C8427B" w:rsidRPr="00C8427B" w:rsidP="00C8427B">
      <w:pPr>
        <w:spacing w:after="0" w:line="276" w:lineRule="auto"/>
        <w:ind w:left="720"/>
        <w:contextualSpacing/>
        <w:jc w:val="both"/>
        <w:rPr>
          <w:rFonts w:ascii="Times New Roman" w:eastAsia="Calibri" w:hAnsi="Times New Roman" w:cs="Times New Roman"/>
          <w:b/>
          <w:lang w:eastAsia="en-US"/>
        </w:rPr>
      </w:pPr>
    </w:p>
    <w:p w:rsidR="00C8427B" w:rsidRPr="00C8427B" w:rsidP="00C8427B">
      <w:pPr>
        <w:numPr>
          <w:ilvl w:val="0"/>
          <w:numId w:val="27"/>
        </w:numPr>
        <w:spacing w:after="0" w:line="276" w:lineRule="auto"/>
        <w:contextualSpacing/>
        <w:jc w:val="both"/>
        <w:rPr>
          <w:rFonts w:ascii="Times New Roman" w:eastAsia="Calibri" w:hAnsi="Times New Roman" w:cs="Times New Roman"/>
          <w:b/>
          <w:lang w:eastAsia="en-US"/>
        </w:rPr>
      </w:pPr>
      <w:r w:rsidRPr="00C8427B">
        <w:rPr>
          <w:rFonts w:ascii="Times New Roman" w:eastAsia="Calibri" w:hAnsi="Times New Roman" w:cs="Times New Roman"/>
          <w:b/>
          <w:lang w:eastAsia="en-US"/>
        </w:rPr>
        <w:t xml:space="preserve">pozostałe zapisy </w:t>
      </w:r>
      <w:r w:rsidRPr="00C8427B">
        <w:rPr>
          <w:rFonts w:ascii="Times New Roman" w:eastAsia="Calibri" w:hAnsi="Times New Roman" w:cs="Times New Roman"/>
          <w:b/>
          <w:i/>
          <w:lang w:eastAsia="en-US"/>
        </w:rPr>
        <w:t>Decyzji</w:t>
      </w:r>
      <w:r w:rsidRPr="00C8427B">
        <w:rPr>
          <w:rFonts w:ascii="Times New Roman" w:eastAsia="Calibri" w:hAnsi="Times New Roman" w:cs="Times New Roman"/>
          <w:b/>
          <w:lang w:eastAsia="en-US"/>
        </w:rPr>
        <w:t xml:space="preserve"> pozostają bez zmian.</w:t>
      </w:r>
    </w:p>
    <w:p w:rsidR="006719B0" w:rsidRPr="00617FEA" w:rsidP="006719B0">
      <w:pPr>
        <w:spacing w:after="0" w:line="276" w:lineRule="auto"/>
        <w:ind w:left="720"/>
        <w:contextualSpacing/>
        <w:jc w:val="both"/>
        <w:rPr>
          <w:rFonts w:ascii="Times New Roman" w:eastAsia="Calibri" w:hAnsi="Times New Roman" w:cs="Times New Roman"/>
          <w:highlight w:val="yellow"/>
          <w:lang w:eastAsia="en-US"/>
        </w:rPr>
      </w:pPr>
    </w:p>
    <w:p w:rsidR="00C77E3C" w:rsidRPr="00617FEA" w:rsidP="00896D56">
      <w:pPr>
        <w:spacing w:after="0" w:line="276" w:lineRule="auto"/>
        <w:ind w:left="4678"/>
        <w:jc w:val="center"/>
        <w:rPr>
          <w:rFonts w:ascii="Times New Roman" w:hAnsi="Times New Roman" w:cs="Times New Roman"/>
          <w:sz w:val="20"/>
          <w:highlight w:val="yellow"/>
        </w:rPr>
      </w:pPr>
    </w:p>
    <w:p w:rsidR="00C8427B" w:rsidRPr="00C8427B" w:rsidP="00C8427B">
      <w:pPr>
        <w:spacing w:after="0" w:line="276" w:lineRule="auto"/>
        <w:ind w:left="2127" w:firstLine="709"/>
        <w:jc w:val="center"/>
        <w:rPr>
          <w:rFonts w:ascii="Times New Roman" w:eastAsia="Calibri" w:hAnsi="Times New Roman" w:cs="Times New Roman"/>
        </w:rPr>
      </w:pPr>
      <w:r w:rsidRPr="00C8427B">
        <w:rPr>
          <w:rFonts w:ascii="Times New Roman" w:eastAsia="Calibri" w:hAnsi="Times New Roman" w:cs="Times New Roman"/>
          <w:bCs/>
          <w:lang w:eastAsia="ar-SA"/>
        </w:rPr>
        <w:t xml:space="preserve">Z </w:t>
      </w:r>
      <w:r w:rsidRPr="00C8427B">
        <w:rPr>
          <w:rFonts w:ascii="Times New Roman" w:eastAsia="Calibri" w:hAnsi="Times New Roman" w:cs="Times New Roman"/>
        </w:rPr>
        <w:t>up. WOJEWODY  ŚLĄSKIEGO</w:t>
      </w:r>
    </w:p>
    <w:p w:rsidR="00C8427B" w:rsidRPr="00C8427B" w:rsidP="00C8427B">
      <w:pPr>
        <w:spacing w:after="0" w:line="276" w:lineRule="auto"/>
        <w:jc w:val="center"/>
        <w:rPr>
          <w:rFonts w:ascii="Times New Roman" w:eastAsia="Calibri" w:hAnsi="Times New Roman" w:cs="Times New Roman"/>
        </w:rPr>
      </w:pPr>
    </w:p>
    <w:p w:rsidR="00C8427B" w:rsidRPr="00C8427B" w:rsidP="00C8427B">
      <w:pPr>
        <w:autoSpaceDE w:val="0"/>
        <w:autoSpaceDN w:val="0"/>
        <w:adjustRightInd w:val="0"/>
        <w:spacing w:after="0" w:line="276" w:lineRule="auto"/>
        <w:ind w:left="2127" w:firstLine="709"/>
        <w:jc w:val="center"/>
        <w:rPr>
          <w:rFonts w:ascii="Times New Roman" w:eastAsia="Calibri" w:hAnsi="Times New Roman" w:cs="Times New Roman"/>
        </w:rPr>
      </w:pPr>
      <w:r w:rsidRPr="00C8427B">
        <w:rPr>
          <w:rFonts w:ascii="Times New Roman" w:eastAsia="Calibri" w:hAnsi="Times New Roman" w:cs="Times New Roman"/>
        </w:rPr>
        <w:t>Edyta Uramowska</w:t>
      </w:r>
    </w:p>
    <w:p w:rsidR="00C8427B" w:rsidRPr="00C8427B" w:rsidP="00C8427B">
      <w:pPr>
        <w:tabs>
          <w:tab w:val="left" w:pos="2977"/>
          <w:tab w:val="center" w:pos="6663"/>
        </w:tabs>
        <w:autoSpaceDE w:val="0"/>
        <w:autoSpaceDN w:val="0"/>
        <w:adjustRightInd w:val="0"/>
        <w:spacing w:after="0" w:line="276" w:lineRule="auto"/>
        <w:jc w:val="center"/>
        <w:rPr>
          <w:rFonts w:ascii="Times New Roman" w:eastAsia="Calibri" w:hAnsi="Times New Roman" w:cs="Times New Roman"/>
        </w:rPr>
      </w:pPr>
      <w:r w:rsidRPr="00C8427B">
        <w:rPr>
          <w:rFonts w:ascii="Times New Roman" w:eastAsia="Calibri" w:hAnsi="Times New Roman" w:cs="Times New Roman"/>
        </w:rPr>
        <w:tab/>
        <w:t>inspektor wojewódzki</w:t>
      </w:r>
    </w:p>
    <w:p w:rsidR="00C8427B" w:rsidRPr="00C8427B" w:rsidP="00C8427B">
      <w:pPr>
        <w:autoSpaceDE w:val="0"/>
        <w:autoSpaceDN w:val="0"/>
        <w:adjustRightInd w:val="0"/>
        <w:spacing w:after="0" w:line="276" w:lineRule="auto"/>
        <w:ind w:left="2127" w:firstLine="709"/>
        <w:jc w:val="center"/>
        <w:rPr>
          <w:rFonts w:ascii="Times New Roman" w:eastAsia="Calibri" w:hAnsi="Times New Roman" w:cs="Times New Roman"/>
        </w:rPr>
      </w:pPr>
      <w:r w:rsidRPr="00C8427B">
        <w:rPr>
          <w:rFonts w:ascii="Times New Roman" w:eastAsia="Calibri" w:hAnsi="Times New Roman" w:cs="Times New Roman"/>
        </w:rPr>
        <w:t>w Wydziale Infrastruktury</w:t>
      </w:r>
    </w:p>
    <w:p w:rsidR="00C8427B" w:rsidRPr="00C8427B" w:rsidP="00C8427B">
      <w:pPr>
        <w:spacing w:after="0" w:line="276" w:lineRule="auto"/>
        <w:ind w:left="2127" w:firstLine="709"/>
        <w:jc w:val="center"/>
        <w:rPr>
          <w:rFonts w:ascii="Times New Roman" w:eastAsia="Calibri" w:hAnsi="Times New Roman" w:cs="Times New Roman"/>
          <w:i/>
          <w:iCs/>
        </w:rPr>
      </w:pPr>
      <w:r w:rsidRPr="00C8427B">
        <w:rPr>
          <w:rFonts w:ascii="Times New Roman" w:eastAsia="Calibri" w:hAnsi="Times New Roman" w:cs="Times New Roman"/>
          <w:i/>
          <w:iCs/>
        </w:rPr>
        <w:t>/podpisano kwalifikowanym podpisem elektronicznym/</w:t>
      </w:r>
    </w:p>
    <w:p w:rsidR="000D592F" w:rsidRPr="00104151" w:rsidP="00C8427B">
      <w:pPr>
        <w:spacing w:after="0" w:line="276" w:lineRule="auto"/>
        <w:ind w:left="4678"/>
        <w:jc w:val="center"/>
        <w:rPr>
          <w:rFonts w:ascii="Times New Roman" w:hAnsi="Times New Roman" w:cs="Times New Roman"/>
          <w:i/>
          <w:sz w:val="20"/>
          <w:szCs w:val="18"/>
        </w:rPr>
      </w:pPr>
      <w:bookmarkStart w:id="0" w:name="_GoBack"/>
      <w:bookmarkEnd w:id="0"/>
    </w:p>
    <w:sectPr w:rsidSect="00A63088">
      <w:headerReference w:type="even" r:id="rId5"/>
      <w:footerReference w:type="even" r:id="rId6"/>
      <w:footerReference w:type="default" r:id="rId7"/>
      <w:headerReference w:type="first" r:id="rId8"/>
      <w:pgSz w:w="11906" w:h="16838"/>
      <w:pgMar w:top="1440" w:right="1080" w:bottom="1440" w:left="108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C8427B">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C8427B">
      <w:rPr>
        <w:noProof/>
        <w:sz w:val="16"/>
        <w:szCs w:val="16"/>
      </w:rPr>
      <w:t>2</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6pt;width:44.35pt" o:oleicon="f" o:ole="" filled="t">
          <v:fill color2="black"/>
          <v:imagedata r:id="rId1" o:title=""/>
        </v:shape>
        <o:OLEObject Type="Embed" ProgID="Paint.Picture" ShapeID="_x0000_i2050" DrawAspect="Content" ObjectID="_1755939678"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sz w:val="20"/>
        <w:szCs w:val="20"/>
      </w:rPr>
      <w:t xml:space="preserve"> </w:t>
    </w:r>
    <w:bookmarkStart w:id="1" w:name="EzdDataPodpisu"/>
    <w:r w:rsidRPr="00DD3A3A">
      <w:rPr>
        <w:sz w:val="20"/>
        <w:szCs w:val="20"/>
      </w:rPr>
      <w:t>11-09-2023</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5D1560E"/>
    <w:multiLevelType w:val="hybridMultilevel"/>
    <w:tmpl w:val="7994A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9">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30432F"/>
    <w:multiLevelType w:val="hybridMultilevel"/>
    <w:tmpl w:val="7AB622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8">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0">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3">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5">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6">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7">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2"/>
  </w:num>
  <w:num w:numId="8">
    <w:abstractNumId w:val="24"/>
  </w:num>
  <w:num w:numId="9">
    <w:abstractNumId w:val="22"/>
  </w:num>
  <w:num w:numId="10">
    <w:abstractNumId w:val="8"/>
  </w:num>
  <w:num w:numId="11">
    <w:abstractNumId w:val="16"/>
  </w:num>
  <w:num w:numId="12">
    <w:abstractNumId w:val="21"/>
  </w:num>
  <w:num w:numId="13">
    <w:abstractNumId w:val="13"/>
  </w:num>
  <w:num w:numId="14">
    <w:abstractNumId w:val="17"/>
  </w:num>
  <w:num w:numId="15">
    <w:abstractNumId w:val="14"/>
  </w:num>
  <w:num w:numId="16">
    <w:abstractNumId w:val="18"/>
  </w:num>
  <w:num w:numId="17">
    <w:abstractNumId w:val="9"/>
  </w:num>
  <w:num w:numId="18">
    <w:abstractNumId w:val="27"/>
  </w:num>
  <w:num w:numId="19">
    <w:abstractNumId w:val="26"/>
  </w:num>
  <w:num w:numId="20">
    <w:abstractNumId w:val="20"/>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5"/>
  </w:num>
  <w:num w:numId="25">
    <w:abstractNumId w:val="19"/>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Nagłówek 2 ev Znak,Paragraaf Znak1,Title 2 Znak,Title 2 Znak Znak Znak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 w:type="table" w:customStyle="1" w:styleId="Tabela-Siatka1">
    <w:name w:val="Tabela - Siatka1"/>
    <w:basedOn w:val="TableNormal"/>
    <w:next w:val="TableGrid"/>
    <w:uiPriority w:val="39"/>
    <w:rsid w:val="006719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506F-8E7E-404A-8A00-CEF8DB3C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200</Words>
  <Characters>1200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Edyta Uramowska</cp:lastModifiedBy>
  <cp:revision>6</cp:revision>
  <cp:lastPrinted>2020-10-22T06:54:00Z</cp:lastPrinted>
  <dcterms:created xsi:type="dcterms:W3CDTF">2022-04-06T10:43:00Z</dcterms:created>
  <dcterms:modified xsi:type="dcterms:W3CDTF">2023-09-11T10:15:00Z</dcterms:modified>
</cp:coreProperties>
</file>