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B6CF17" w14:textId="29E74533" w:rsidR="0052658A" w:rsidRPr="009B4F51" w:rsidRDefault="0052658A" w:rsidP="0052658A">
      <w:pPr>
        <w:widowControl w:val="0"/>
        <w:tabs>
          <w:tab w:val="left" w:pos="284"/>
          <w:tab w:val="left" w:pos="2268"/>
        </w:tabs>
        <w:spacing w:after="0" w:line="360" w:lineRule="auto"/>
        <w:rPr>
          <w:rFonts w:eastAsia="Times New Roman" w:cs="Calibri"/>
          <w:lang w:eastAsia="pl-PL"/>
        </w:rPr>
      </w:pPr>
      <w:r>
        <w:rPr>
          <w:rFonts w:eastAsia="Times New Roman" w:cs="Calibri"/>
          <w:b/>
          <w:lang w:eastAsia="pl-PL"/>
        </w:rPr>
        <w:t xml:space="preserve">Załącznik Nr </w:t>
      </w:r>
      <w:r w:rsidR="00813DB2">
        <w:rPr>
          <w:rFonts w:eastAsia="Times New Roman" w:cs="Calibri"/>
          <w:b/>
          <w:lang w:eastAsia="pl-PL"/>
        </w:rPr>
        <w:t>9</w:t>
      </w:r>
      <w:r w:rsidRPr="009B4F51">
        <w:rPr>
          <w:rFonts w:eastAsia="Times New Roman" w:cs="Calibri"/>
          <w:b/>
          <w:lang w:eastAsia="pl-PL"/>
        </w:rPr>
        <w:t xml:space="preserve"> do SWZ</w:t>
      </w:r>
    </w:p>
    <w:p w14:paraId="12336D5D" w14:textId="77777777" w:rsidR="0052658A" w:rsidRPr="00F82EAE" w:rsidRDefault="0052658A" w:rsidP="0052658A">
      <w:pPr>
        <w:widowControl w:val="0"/>
        <w:tabs>
          <w:tab w:val="left" w:pos="284"/>
        </w:tabs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82EAE">
        <w:rPr>
          <w:rFonts w:ascii="Arial" w:eastAsia="Times New Roman" w:hAnsi="Arial" w:cs="Arial"/>
          <w:sz w:val="20"/>
          <w:szCs w:val="20"/>
          <w:lang w:eastAsia="pl-PL"/>
        </w:rPr>
        <w:t>Nazwa Wykonawcy  ................................................................</w:t>
      </w:r>
    </w:p>
    <w:p w14:paraId="59F7519D" w14:textId="77777777" w:rsidR="0052658A" w:rsidRPr="00F82EAE" w:rsidRDefault="0052658A" w:rsidP="0052658A">
      <w:pPr>
        <w:widowControl w:val="0"/>
        <w:spacing w:after="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82EAE">
        <w:rPr>
          <w:rFonts w:ascii="Arial" w:eastAsia="Times New Roman" w:hAnsi="Arial" w:cs="Arial"/>
          <w:sz w:val="20"/>
          <w:szCs w:val="20"/>
          <w:lang w:eastAsia="pl-PL"/>
        </w:rPr>
        <w:t>Adres Wykonawcy    ...............................................................</w:t>
      </w:r>
    </w:p>
    <w:p w14:paraId="0002E328" w14:textId="77777777" w:rsidR="0052658A" w:rsidRDefault="0052658A" w:rsidP="0052658A">
      <w:pPr>
        <w:widowControl w:val="0"/>
        <w:spacing w:after="240" w:line="360" w:lineRule="auto"/>
        <w:jc w:val="center"/>
        <w:rPr>
          <w:rFonts w:ascii="Arial" w:eastAsia="Times New Roman" w:hAnsi="Arial" w:cs="Arial"/>
          <w:b/>
          <w:lang w:eastAsia="pl-PL"/>
        </w:rPr>
      </w:pPr>
      <w:r w:rsidRPr="00F82EAE">
        <w:rPr>
          <w:rFonts w:ascii="Arial" w:eastAsia="Times New Roman" w:hAnsi="Arial" w:cs="Arial"/>
          <w:b/>
          <w:lang w:eastAsia="pl-PL"/>
        </w:rPr>
        <w:t>Wykaz</w:t>
      </w:r>
      <w:r>
        <w:rPr>
          <w:rFonts w:ascii="Arial" w:eastAsia="Times New Roman" w:hAnsi="Arial" w:cs="Arial"/>
          <w:b/>
          <w:lang w:eastAsia="pl-PL"/>
        </w:rPr>
        <w:t xml:space="preserve"> wykonanych usług</w:t>
      </w:r>
      <w:r w:rsidRPr="00F82EAE">
        <w:rPr>
          <w:rFonts w:ascii="Arial" w:eastAsia="Times New Roman" w:hAnsi="Arial" w:cs="Arial"/>
          <w:b/>
          <w:lang w:eastAsia="pl-PL"/>
        </w:rPr>
        <w:t xml:space="preserve">, w celu oceny spełniania warunku </w:t>
      </w:r>
      <w:r>
        <w:rPr>
          <w:rFonts w:ascii="Arial" w:eastAsia="Times New Roman" w:hAnsi="Arial" w:cs="Arial"/>
          <w:b/>
          <w:lang w:eastAsia="pl-PL"/>
        </w:rPr>
        <w:t xml:space="preserve">                                                  </w:t>
      </w:r>
      <w:r w:rsidRPr="00F82EAE">
        <w:rPr>
          <w:rFonts w:ascii="Arial" w:eastAsia="Times New Roman" w:hAnsi="Arial" w:cs="Arial"/>
          <w:b/>
          <w:lang w:eastAsia="pl-PL"/>
        </w:rPr>
        <w:t>w zakresie zdolności technicznej lub zawodowej</w:t>
      </w:r>
    </w:p>
    <w:p w14:paraId="3A440AB3" w14:textId="0A760848" w:rsidR="0052658A" w:rsidRDefault="00F369EF" w:rsidP="0052658A">
      <w:pPr>
        <w:widowControl w:val="0"/>
        <w:spacing w:after="240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9B1DFF">
        <w:rPr>
          <w:rFonts w:ascii="Arial" w:hAnsi="Arial" w:cs="Arial"/>
          <w:b/>
          <w:bCs/>
          <w:sz w:val="20"/>
          <w:szCs w:val="20"/>
          <w:lang w:eastAsia="hi-IN" w:bidi="hi-IN"/>
        </w:rPr>
        <w:t>„Usługa odbioru</w:t>
      </w:r>
      <w:r>
        <w:rPr>
          <w:rFonts w:ascii="Arial" w:hAnsi="Arial" w:cs="Arial"/>
          <w:b/>
          <w:bCs/>
          <w:sz w:val="20"/>
          <w:szCs w:val="20"/>
          <w:lang w:eastAsia="hi-IN" w:bidi="hi-IN"/>
        </w:rPr>
        <w:t xml:space="preserve"> </w:t>
      </w:r>
      <w:r w:rsidRPr="009B1DFF">
        <w:rPr>
          <w:rFonts w:ascii="Arial" w:hAnsi="Arial" w:cs="Arial"/>
          <w:b/>
          <w:bCs/>
          <w:sz w:val="20"/>
          <w:szCs w:val="20"/>
          <w:lang w:eastAsia="hi-IN" w:bidi="hi-IN"/>
        </w:rPr>
        <w:t xml:space="preserve">i zagospodarowania odpadów z zamieszkałych nieruchomości powstających  „u źródła”, przeterminowanych leków i baterii z punktów zbiórki oraz  odbiór odpadów </w:t>
      </w:r>
      <w:r>
        <w:rPr>
          <w:rFonts w:ascii="Arial" w:hAnsi="Arial" w:cs="Arial"/>
          <w:b/>
          <w:bCs/>
          <w:sz w:val="20"/>
          <w:szCs w:val="20"/>
          <w:lang w:eastAsia="hi-IN" w:bidi="hi-IN"/>
        </w:rPr>
        <w:t xml:space="preserve">              </w:t>
      </w:r>
      <w:r w:rsidRPr="009B1DFF">
        <w:rPr>
          <w:rFonts w:ascii="Arial" w:hAnsi="Arial" w:cs="Arial"/>
          <w:b/>
          <w:bCs/>
          <w:sz w:val="20"/>
          <w:szCs w:val="20"/>
          <w:lang w:eastAsia="hi-IN" w:bidi="hi-IN"/>
        </w:rPr>
        <w:t>z PSZOK”</w:t>
      </w:r>
    </w:p>
    <w:tbl>
      <w:tblPr>
        <w:tblW w:w="9870" w:type="dxa"/>
        <w:tblInd w:w="-141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637"/>
        <w:gridCol w:w="1778"/>
        <w:gridCol w:w="2071"/>
        <w:gridCol w:w="3091"/>
        <w:gridCol w:w="2293"/>
      </w:tblGrid>
      <w:tr w:rsidR="0052658A" w14:paraId="1CFAFE39" w14:textId="77777777" w:rsidTr="00DB5E0F">
        <w:tc>
          <w:tcPr>
            <w:tcW w:w="6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F5B4865" w14:textId="77777777" w:rsidR="0052658A" w:rsidRDefault="0052658A" w:rsidP="00DB5E0F">
            <w:pPr>
              <w:snapToGrid w:val="0"/>
              <w:spacing w:after="119"/>
              <w:rPr>
                <w:rFonts w:ascii="Arial" w:hAnsi="Arial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4BF5237B" w14:textId="77777777" w:rsidR="0052658A" w:rsidRPr="000D20F3" w:rsidRDefault="0052658A" w:rsidP="00DB5E0F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D20F3">
              <w:rPr>
                <w:rFonts w:ascii="Arial" w:hAnsi="Arial" w:cs="Arial"/>
                <w:b/>
                <w:sz w:val="20"/>
                <w:szCs w:val="20"/>
              </w:rPr>
              <w:t>Zakres rzeczowy</w:t>
            </w:r>
          </w:p>
          <w:p w14:paraId="165F08E4" w14:textId="193FBBAA" w:rsidR="0052658A" w:rsidRDefault="0052658A" w:rsidP="00DB5E0F">
            <w:pPr>
              <w:snapToGrid w:val="0"/>
              <w:spacing w:after="119" w:line="240" w:lineRule="auto"/>
              <w:jc w:val="center"/>
              <w:rPr>
                <w:rFonts w:ascii="Arial" w:hAnsi="Arial" w:cs="Tahoma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6E4D92F" w14:textId="77777777" w:rsidR="0052658A" w:rsidRDefault="0052658A" w:rsidP="00DB5E0F">
            <w:pPr>
              <w:snapToGrid w:val="0"/>
              <w:spacing w:after="119"/>
              <w:jc w:val="center"/>
              <w:rPr>
                <w:rFonts w:ascii="Arial" w:hAnsi="Arial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color w:val="000000"/>
                <w:sz w:val="20"/>
                <w:szCs w:val="20"/>
              </w:rPr>
              <w:t>Kwota zamówienia (usługi) wykonana przez Wykonawcę</w:t>
            </w:r>
          </w:p>
        </w:tc>
        <w:tc>
          <w:tcPr>
            <w:tcW w:w="309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246CCF6B" w14:textId="77777777" w:rsidR="0052658A" w:rsidRDefault="0052658A" w:rsidP="00DB5E0F">
            <w:pPr>
              <w:snapToGrid w:val="0"/>
              <w:spacing w:after="119"/>
              <w:jc w:val="center"/>
              <w:rPr>
                <w:rFonts w:ascii="Arial" w:hAnsi="Arial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color w:val="000000"/>
                <w:sz w:val="20"/>
                <w:szCs w:val="20"/>
              </w:rPr>
              <w:t>Nazwa i adres podmiotu na rzecz którego wykonano         dostawy</w:t>
            </w:r>
          </w:p>
        </w:tc>
        <w:tc>
          <w:tcPr>
            <w:tcW w:w="22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  <w:hideMark/>
          </w:tcPr>
          <w:p w14:paraId="7D5E128F" w14:textId="67BB5884" w:rsidR="0052658A" w:rsidRDefault="0052658A" w:rsidP="00DB5E0F">
            <w:pPr>
              <w:snapToGrid w:val="0"/>
              <w:spacing w:after="119"/>
              <w:jc w:val="center"/>
              <w:rPr>
                <w:rFonts w:ascii="Arial" w:hAnsi="Arial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Tahoma"/>
                <w:b/>
                <w:bCs/>
                <w:color w:val="000000"/>
                <w:sz w:val="20"/>
                <w:szCs w:val="20"/>
              </w:rPr>
              <w:t xml:space="preserve">Data wykonania           </w:t>
            </w:r>
            <w:r w:rsidR="00F369EF">
              <w:rPr>
                <w:rFonts w:ascii="Arial" w:hAnsi="Arial" w:cs="Tahoma"/>
                <w:b/>
                <w:bCs/>
                <w:color w:val="000000"/>
                <w:sz w:val="20"/>
                <w:szCs w:val="20"/>
              </w:rPr>
              <w:t xml:space="preserve">usługi </w:t>
            </w:r>
            <w:r>
              <w:rPr>
                <w:rFonts w:ascii="Arial" w:hAnsi="Arial" w:cs="Tahoma"/>
                <w:b/>
                <w:bCs/>
                <w:color w:val="000000"/>
                <w:sz w:val="20"/>
                <w:szCs w:val="20"/>
              </w:rPr>
              <w:t xml:space="preserve"> od…..do……</w:t>
            </w:r>
          </w:p>
        </w:tc>
      </w:tr>
      <w:tr w:rsidR="0052658A" w14:paraId="5BC8C090" w14:textId="77777777" w:rsidTr="00DB5E0F">
        <w:tc>
          <w:tcPr>
            <w:tcW w:w="6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63F7975D" w14:textId="77777777" w:rsidR="0052658A" w:rsidRDefault="0052658A" w:rsidP="00DB5E0F">
            <w:pPr>
              <w:snapToGrid w:val="0"/>
              <w:spacing w:after="119"/>
              <w:rPr>
                <w:rFonts w:ascii="Arial" w:hAnsi="Arial" w:cs="Times New Roman"/>
              </w:rPr>
            </w:pPr>
          </w:p>
        </w:tc>
        <w:tc>
          <w:tcPr>
            <w:tcW w:w="17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2C76AFA4" w14:textId="77777777" w:rsidR="0052658A" w:rsidRDefault="0052658A" w:rsidP="00DB5E0F">
            <w:pPr>
              <w:snapToGrid w:val="0"/>
              <w:spacing w:after="119"/>
              <w:rPr>
                <w:rFonts w:ascii="Arial" w:hAnsi="Arial"/>
              </w:rPr>
            </w:pPr>
          </w:p>
        </w:tc>
        <w:tc>
          <w:tcPr>
            <w:tcW w:w="20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603CECC9" w14:textId="77777777" w:rsidR="0052658A" w:rsidRDefault="0052658A" w:rsidP="00DB5E0F">
            <w:pPr>
              <w:snapToGrid w:val="0"/>
              <w:spacing w:after="119"/>
              <w:rPr>
                <w:rFonts w:ascii="Arial" w:hAnsi="Arial"/>
              </w:rPr>
            </w:pPr>
          </w:p>
        </w:tc>
        <w:tc>
          <w:tcPr>
            <w:tcW w:w="309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1C54BC6E" w14:textId="77777777" w:rsidR="0052658A" w:rsidRDefault="0052658A" w:rsidP="00DB5E0F">
            <w:pPr>
              <w:snapToGrid w:val="0"/>
              <w:spacing w:after="119"/>
              <w:rPr>
                <w:rFonts w:ascii="Arial" w:hAnsi="Arial"/>
              </w:rPr>
            </w:pPr>
          </w:p>
        </w:tc>
        <w:tc>
          <w:tcPr>
            <w:tcW w:w="22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79CD8087" w14:textId="77777777" w:rsidR="0052658A" w:rsidRDefault="0052658A" w:rsidP="00DB5E0F">
            <w:pPr>
              <w:snapToGrid w:val="0"/>
              <w:spacing w:after="119"/>
              <w:rPr>
                <w:rFonts w:ascii="Arial" w:hAnsi="Arial"/>
              </w:rPr>
            </w:pPr>
          </w:p>
        </w:tc>
      </w:tr>
      <w:tr w:rsidR="0052658A" w14:paraId="69D9692E" w14:textId="77777777" w:rsidTr="00DB5E0F">
        <w:tc>
          <w:tcPr>
            <w:tcW w:w="6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3F904887" w14:textId="77777777" w:rsidR="0052658A" w:rsidRDefault="0052658A" w:rsidP="00DB5E0F">
            <w:pPr>
              <w:snapToGrid w:val="0"/>
              <w:spacing w:after="119"/>
              <w:rPr>
                <w:rFonts w:ascii="Arial" w:hAnsi="Arial" w:cs="Times New Roman"/>
              </w:rPr>
            </w:pPr>
          </w:p>
        </w:tc>
        <w:tc>
          <w:tcPr>
            <w:tcW w:w="17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1D3B3252" w14:textId="77777777" w:rsidR="0052658A" w:rsidRDefault="0052658A" w:rsidP="00DB5E0F">
            <w:pPr>
              <w:snapToGrid w:val="0"/>
              <w:spacing w:after="119"/>
              <w:rPr>
                <w:rFonts w:ascii="Arial" w:hAnsi="Arial"/>
              </w:rPr>
            </w:pPr>
          </w:p>
        </w:tc>
        <w:tc>
          <w:tcPr>
            <w:tcW w:w="20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03062E03" w14:textId="77777777" w:rsidR="0052658A" w:rsidRDefault="0052658A" w:rsidP="00DB5E0F">
            <w:pPr>
              <w:snapToGrid w:val="0"/>
              <w:spacing w:after="119"/>
              <w:rPr>
                <w:rFonts w:ascii="Arial" w:hAnsi="Arial"/>
              </w:rPr>
            </w:pPr>
          </w:p>
        </w:tc>
        <w:tc>
          <w:tcPr>
            <w:tcW w:w="309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1F1FE1BD" w14:textId="77777777" w:rsidR="0052658A" w:rsidRDefault="0052658A" w:rsidP="00DB5E0F">
            <w:pPr>
              <w:snapToGrid w:val="0"/>
              <w:spacing w:after="119"/>
              <w:rPr>
                <w:rFonts w:ascii="Arial" w:hAnsi="Arial"/>
              </w:rPr>
            </w:pPr>
          </w:p>
        </w:tc>
        <w:tc>
          <w:tcPr>
            <w:tcW w:w="22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2523CF6E" w14:textId="77777777" w:rsidR="0052658A" w:rsidRDefault="0052658A" w:rsidP="00DB5E0F">
            <w:pPr>
              <w:snapToGrid w:val="0"/>
              <w:spacing w:after="119"/>
              <w:rPr>
                <w:rFonts w:ascii="Arial" w:hAnsi="Arial"/>
              </w:rPr>
            </w:pPr>
          </w:p>
        </w:tc>
      </w:tr>
      <w:tr w:rsidR="0052658A" w14:paraId="4B843315" w14:textId="77777777" w:rsidTr="00DB5E0F">
        <w:tc>
          <w:tcPr>
            <w:tcW w:w="638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54A4E8B8" w14:textId="77777777" w:rsidR="0052658A" w:rsidRDefault="0052658A" w:rsidP="00DB5E0F">
            <w:pPr>
              <w:snapToGrid w:val="0"/>
              <w:spacing w:after="119"/>
              <w:rPr>
                <w:rFonts w:ascii="Arial" w:hAnsi="Arial" w:cs="Times New Roman"/>
              </w:rPr>
            </w:pPr>
          </w:p>
        </w:tc>
        <w:tc>
          <w:tcPr>
            <w:tcW w:w="1777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5580C0F8" w14:textId="77777777" w:rsidR="0052658A" w:rsidRDefault="0052658A" w:rsidP="00DB5E0F">
            <w:pPr>
              <w:snapToGrid w:val="0"/>
              <w:spacing w:after="119"/>
              <w:rPr>
                <w:rFonts w:ascii="Arial" w:hAnsi="Arial"/>
              </w:rPr>
            </w:pPr>
          </w:p>
        </w:tc>
        <w:tc>
          <w:tcPr>
            <w:tcW w:w="207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4777DA09" w14:textId="77777777" w:rsidR="0052658A" w:rsidRDefault="0052658A" w:rsidP="00DB5E0F">
            <w:pPr>
              <w:snapToGrid w:val="0"/>
              <w:spacing w:after="119"/>
              <w:rPr>
                <w:rFonts w:ascii="Arial" w:hAnsi="Arial"/>
              </w:rPr>
            </w:pPr>
          </w:p>
        </w:tc>
        <w:tc>
          <w:tcPr>
            <w:tcW w:w="3090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nil"/>
            </w:tcBorders>
          </w:tcPr>
          <w:p w14:paraId="5BF47358" w14:textId="77777777" w:rsidR="0052658A" w:rsidRDefault="0052658A" w:rsidP="00DB5E0F">
            <w:pPr>
              <w:snapToGrid w:val="0"/>
              <w:spacing w:after="119"/>
              <w:rPr>
                <w:rFonts w:ascii="Arial" w:hAnsi="Arial"/>
              </w:rPr>
            </w:pPr>
          </w:p>
        </w:tc>
        <w:tc>
          <w:tcPr>
            <w:tcW w:w="2292" w:type="dxa"/>
            <w:tcBorders>
              <w:top w:val="double" w:sz="2" w:space="0" w:color="000000"/>
              <w:left w:val="double" w:sz="2" w:space="0" w:color="000000"/>
              <w:bottom w:val="double" w:sz="2" w:space="0" w:color="000000"/>
              <w:right w:val="double" w:sz="2" w:space="0" w:color="000000"/>
            </w:tcBorders>
          </w:tcPr>
          <w:p w14:paraId="4BF9DC45" w14:textId="77777777" w:rsidR="0052658A" w:rsidRDefault="0052658A" w:rsidP="00DB5E0F">
            <w:pPr>
              <w:snapToGrid w:val="0"/>
              <w:spacing w:after="119"/>
              <w:rPr>
                <w:rFonts w:ascii="Arial" w:hAnsi="Arial"/>
              </w:rPr>
            </w:pPr>
          </w:p>
        </w:tc>
      </w:tr>
    </w:tbl>
    <w:p w14:paraId="29A89BAD" w14:textId="77777777" w:rsidR="0052658A" w:rsidRPr="00F82EAE" w:rsidRDefault="0052658A" w:rsidP="0052658A">
      <w:pPr>
        <w:widowControl w:val="0"/>
        <w:spacing w:after="240" w:line="360" w:lineRule="auto"/>
        <w:jc w:val="center"/>
        <w:rPr>
          <w:rFonts w:ascii="Arial" w:eastAsia="Times New Roman" w:hAnsi="Arial" w:cs="Arial"/>
          <w:b/>
          <w:lang w:eastAsia="pl-PL"/>
        </w:rPr>
      </w:pPr>
    </w:p>
    <w:p w14:paraId="4468F6AB" w14:textId="77777777" w:rsidR="0052658A" w:rsidRPr="00F82EAE" w:rsidRDefault="0052658A" w:rsidP="0052658A">
      <w:pPr>
        <w:widowControl w:val="0"/>
        <w:spacing w:before="240" w:after="240" w:line="36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F82EAE">
        <w:rPr>
          <w:rFonts w:ascii="Arial" w:eastAsia="Times New Roman" w:hAnsi="Arial" w:cs="Arial"/>
          <w:sz w:val="20"/>
          <w:szCs w:val="20"/>
          <w:lang w:eastAsia="pl-PL"/>
        </w:rPr>
        <w:t xml:space="preserve">Do wykazu załączam(my) dowody określające, czy wykazane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usługi </w:t>
      </w:r>
      <w:r w:rsidRPr="00F82EAE">
        <w:rPr>
          <w:rFonts w:ascii="Arial" w:eastAsia="Times New Roman" w:hAnsi="Arial" w:cs="Arial"/>
          <w:sz w:val="20"/>
          <w:szCs w:val="20"/>
          <w:lang w:eastAsia="pl-PL"/>
        </w:rPr>
        <w:t>zostały wykonane w sposób należyty</w:t>
      </w:r>
      <w:r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09CBC827" w14:textId="77777777" w:rsidR="0052658A" w:rsidRPr="00F82EAE" w:rsidRDefault="0052658A" w:rsidP="0052658A">
      <w:pPr>
        <w:widowControl w:val="0"/>
        <w:spacing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82EAE">
        <w:rPr>
          <w:rFonts w:ascii="Arial" w:eastAsia="Times New Roman" w:hAnsi="Arial" w:cs="Arial"/>
          <w:b/>
          <w:sz w:val="20"/>
          <w:szCs w:val="20"/>
          <w:lang w:eastAsia="pl-PL"/>
        </w:rPr>
        <w:t>Oświadczam(y), że:</w:t>
      </w:r>
    </w:p>
    <w:p w14:paraId="69CA4553" w14:textId="77777777" w:rsidR="0052658A" w:rsidRPr="00F82EAE" w:rsidRDefault="0052658A" w:rsidP="0052658A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2EAE">
        <w:rPr>
          <w:rFonts w:ascii="Arial" w:eastAsia="Times New Roman" w:hAnsi="Arial" w:cs="Arial"/>
          <w:sz w:val="20"/>
          <w:szCs w:val="20"/>
          <w:lang w:eastAsia="pl-PL"/>
        </w:rPr>
        <w:t>poz. nr ............... wykazu stanowi doświadczenie Wykonawcy składającego ofertę*</w:t>
      </w:r>
    </w:p>
    <w:p w14:paraId="0FD27418" w14:textId="77777777" w:rsidR="0052658A" w:rsidRPr="00F82EAE" w:rsidRDefault="0052658A" w:rsidP="0052658A">
      <w:pPr>
        <w:widowControl w:val="0"/>
        <w:numPr>
          <w:ilvl w:val="0"/>
          <w:numId w:val="1"/>
        </w:numPr>
        <w:spacing w:after="0" w:line="36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82EAE">
        <w:rPr>
          <w:rFonts w:ascii="Arial" w:eastAsia="Times New Roman" w:hAnsi="Arial" w:cs="Arial"/>
          <w:sz w:val="20"/>
          <w:szCs w:val="20"/>
          <w:lang w:eastAsia="pl-PL"/>
        </w:rPr>
        <w:t>poz. nr ............... wykazu jest doświadczeniem oddanym do dyspozycji przez inny/inne podmiot/y, na potwierdzenie czego załączam/my pisemne zobowiązanie tego/tych podmiotu/ów do oddania do dyspozycji swoich zasobów*</w:t>
      </w:r>
    </w:p>
    <w:p w14:paraId="17BC88A0" w14:textId="77777777" w:rsidR="0052658A" w:rsidRDefault="0052658A" w:rsidP="0052658A">
      <w:pPr>
        <w:widowControl w:val="0"/>
        <w:spacing w:before="240"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F82EAE">
        <w:rPr>
          <w:rFonts w:ascii="Arial" w:eastAsia="Times New Roman" w:hAnsi="Arial" w:cs="Arial"/>
          <w:b/>
          <w:sz w:val="20"/>
          <w:szCs w:val="20"/>
          <w:lang w:eastAsia="pl-PL"/>
        </w:rPr>
        <w:t>*niewłaściwe skreślić</w:t>
      </w:r>
    </w:p>
    <w:p w14:paraId="1C28966D" w14:textId="0072A962" w:rsidR="00813DB2" w:rsidRDefault="00813DB2" w:rsidP="0052658A">
      <w:pPr>
        <w:widowControl w:val="0"/>
        <w:spacing w:before="240" w:after="0" w:line="360" w:lineRule="auto"/>
        <w:rPr>
          <w:rFonts w:ascii="Arial" w:eastAsia="Times New Roman" w:hAnsi="Arial" w:cs="Arial"/>
          <w:b/>
          <w:sz w:val="20"/>
          <w:szCs w:val="20"/>
          <w:lang w:eastAsia="pl-PL"/>
        </w:rPr>
      </w:pPr>
      <w:r>
        <w:rPr>
          <w:rFonts w:ascii="Arial" w:eastAsia="Times New Roman" w:hAnsi="Arial" w:cs="Arial"/>
          <w:b/>
          <w:sz w:val="20"/>
          <w:szCs w:val="20"/>
          <w:lang w:eastAsia="pl-PL"/>
        </w:rPr>
        <w:t>DOKUMENT NALEŻY PODPISAĆ ELEKTRONICZNIE</w:t>
      </w:r>
    </w:p>
    <w:sectPr w:rsidR="00813D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1F65DC"/>
    <w:multiLevelType w:val="hybridMultilevel"/>
    <w:tmpl w:val="F18C0B7E"/>
    <w:lvl w:ilvl="0" w:tplc="C60AF0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54573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4F5E"/>
    <w:rsid w:val="00092C0D"/>
    <w:rsid w:val="00120D91"/>
    <w:rsid w:val="0052658A"/>
    <w:rsid w:val="00797015"/>
    <w:rsid w:val="00804F5E"/>
    <w:rsid w:val="00813DB2"/>
    <w:rsid w:val="00F3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3B66E0"/>
  <w15:chartTrackingRefBased/>
  <w15:docId w15:val="{10BBFDF2-DCEC-49D4-BA75-79EF71C327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658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Ściślicka</dc:creator>
  <cp:keywords/>
  <dc:description/>
  <cp:lastModifiedBy>Małgorzata Ściślicka</cp:lastModifiedBy>
  <cp:revision>4</cp:revision>
  <dcterms:created xsi:type="dcterms:W3CDTF">2024-07-25T10:18:00Z</dcterms:created>
  <dcterms:modified xsi:type="dcterms:W3CDTF">2024-07-25T10:22:00Z</dcterms:modified>
</cp:coreProperties>
</file>