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A7744" w14:textId="77777777" w:rsidR="00B55C60" w:rsidRPr="00BE200A" w:rsidRDefault="00B55C60" w:rsidP="00B55C60">
      <w:pPr>
        <w:rPr>
          <w:rFonts w:ascii="Arial" w:hAnsi="Arial" w:cs="Arial"/>
          <w:b/>
          <w:sz w:val="24"/>
        </w:rPr>
      </w:pPr>
      <w:r w:rsidRPr="00BE200A">
        <w:rPr>
          <w:rFonts w:ascii="Arial" w:hAnsi="Arial" w:cs="Arial"/>
          <w:b/>
          <w:sz w:val="24"/>
        </w:rPr>
        <w:t>Gmina Łazy</w:t>
      </w:r>
    </w:p>
    <w:p w14:paraId="260E4A44" w14:textId="77777777" w:rsidR="00B55C60" w:rsidRPr="00BE200A" w:rsidRDefault="00B55C60" w:rsidP="00B55C60">
      <w:pPr>
        <w:rPr>
          <w:rFonts w:ascii="Arial" w:hAnsi="Arial" w:cs="Arial"/>
          <w:b/>
          <w:sz w:val="24"/>
        </w:rPr>
      </w:pPr>
      <w:r w:rsidRPr="00BE200A">
        <w:rPr>
          <w:rFonts w:ascii="Arial" w:hAnsi="Arial" w:cs="Arial"/>
          <w:b/>
          <w:sz w:val="24"/>
        </w:rPr>
        <w:t>ul. Traugutta 15</w:t>
      </w:r>
    </w:p>
    <w:p w14:paraId="5919A2E1" w14:textId="0D43CF06" w:rsidR="00B55C60" w:rsidRPr="0047556E" w:rsidRDefault="00B55C60" w:rsidP="00B55C60">
      <w:pPr>
        <w:rPr>
          <w:rFonts w:ascii="Arial" w:hAnsi="Arial" w:cs="Arial"/>
          <w:sz w:val="20"/>
          <w:szCs w:val="20"/>
        </w:rPr>
      </w:pPr>
      <w:r w:rsidRPr="00BE200A">
        <w:rPr>
          <w:rFonts w:ascii="Arial" w:hAnsi="Arial" w:cs="Arial"/>
          <w:b/>
          <w:sz w:val="24"/>
        </w:rPr>
        <w:t>42-450 Łazy</w:t>
      </w:r>
    </w:p>
    <w:p w14:paraId="38F012FD" w14:textId="418D3DA0" w:rsidR="00301180" w:rsidRPr="00CE0781" w:rsidRDefault="00301180" w:rsidP="00301180">
      <w:pPr>
        <w:rPr>
          <w:rFonts w:ascii="Arial" w:hAnsi="Arial" w:cs="Arial"/>
          <w:b/>
          <w:bCs/>
          <w:color w:val="FF0000"/>
          <w:sz w:val="24"/>
        </w:rPr>
      </w:pPr>
      <w:r w:rsidRPr="00BE200A">
        <w:rPr>
          <w:rFonts w:ascii="Arial" w:hAnsi="Arial" w:cs="Arial"/>
          <w:sz w:val="24"/>
        </w:rPr>
        <w:t xml:space="preserve">Nr sprawy: </w:t>
      </w:r>
      <w:r w:rsidR="005C6105" w:rsidRPr="00B83CAC">
        <w:rPr>
          <w:rFonts w:ascii="Arial" w:hAnsi="Arial" w:cs="Arial"/>
          <w:b/>
          <w:bCs/>
          <w:sz w:val="24"/>
        </w:rPr>
        <w:t>WID</w:t>
      </w:r>
      <w:r w:rsidR="005C6105" w:rsidRPr="00BE200A">
        <w:rPr>
          <w:rFonts w:ascii="Arial" w:hAnsi="Arial" w:cs="Arial"/>
          <w:b/>
          <w:bCs/>
          <w:sz w:val="24"/>
        </w:rPr>
        <w:t xml:space="preserve">. 271. </w:t>
      </w:r>
      <w:r w:rsidR="003562D6">
        <w:rPr>
          <w:rFonts w:ascii="Arial" w:hAnsi="Arial" w:cs="Arial"/>
          <w:b/>
          <w:bCs/>
          <w:sz w:val="24"/>
        </w:rPr>
        <w:t>3</w:t>
      </w:r>
      <w:r w:rsidR="00C57C7B">
        <w:rPr>
          <w:rFonts w:ascii="Arial" w:hAnsi="Arial" w:cs="Arial"/>
          <w:b/>
          <w:bCs/>
          <w:sz w:val="24"/>
        </w:rPr>
        <w:t>1</w:t>
      </w:r>
      <w:r w:rsidR="005C6105" w:rsidRPr="004C7DBF">
        <w:rPr>
          <w:rFonts w:ascii="Arial" w:hAnsi="Arial" w:cs="Arial"/>
          <w:b/>
          <w:bCs/>
          <w:sz w:val="24"/>
        </w:rPr>
        <w:t>. 202</w:t>
      </w:r>
      <w:r w:rsidR="00BA7CF8">
        <w:rPr>
          <w:rFonts w:ascii="Arial" w:hAnsi="Arial" w:cs="Arial"/>
          <w:b/>
          <w:bCs/>
          <w:sz w:val="24"/>
        </w:rPr>
        <w:t>4</w:t>
      </w:r>
    </w:p>
    <w:p w14:paraId="6D1545F4" w14:textId="77777777" w:rsidR="00301180" w:rsidRPr="00317775" w:rsidRDefault="00301180" w:rsidP="00301180">
      <w:pPr>
        <w:rPr>
          <w:rFonts w:ascii="Arial" w:hAnsi="Arial" w:cs="Arial"/>
        </w:rPr>
      </w:pPr>
    </w:p>
    <w:p w14:paraId="64299DDF" w14:textId="77777777" w:rsidR="00301180" w:rsidRPr="00234E1D" w:rsidRDefault="00301180" w:rsidP="00301180">
      <w:pPr>
        <w:pStyle w:val="Nagwek7"/>
        <w:jc w:val="center"/>
        <w:rPr>
          <w:rFonts w:ascii="Arial" w:hAnsi="Arial" w:cs="Arial"/>
          <w:b/>
          <w:i w:val="0"/>
          <w:iCs w:val="0"/>
          <w:color w:val="auto"/>
          <w:sz w:val="24"/>
        </w:rPr>
      </w:pPr>
      <w:r w:rsidRPr="00234E1D">
        <w:rPr>
          <w:rFonts w:ascii="Arial" w:hAnsi="Arial" w:cs="Arial"/>
          <w:b/>
          <w:i w:val="0"/>
          <w:iCs w:val="0"/>
          <w:color w:val="auto"/>
          <w:sz w:val="24"/>
        </w:rPr>
        <w:t>SPECYFIKACJA WARUNKÓW ZAMÓWIENIA</w:t>
      </w:r>
    </w:p>
    <w:p w14:paraId="13A73EAC" w14:textId="77777777" w:rsidR="00301180" w:rsidRDefault="00301180" w:rsidP="00301180">
      <w:pPr>
        <w:rPr>
          <w:rFonts w:ascii="Arial" w:eastAsia="Arial Unicode MS" w:hAnsi="Arial" w:cs="Arial"/>
        </w:rPr>
      </w:pPr>
    </w:p>
    <w:p w14:paraId="34334681" w14:textId="77777777" w:rsidR="003562D6" w:rsidRDefault="003562D6" w:rsidP="00301180">
      <w:pPr>
        <w:rPr>
          <w:rFonts w:ascii="Arial" w:eastAsia="Arial Unicode MS" w:hAnsi="Arial" w:cs="Arial"/>
        </w:rPr>
      </w:pPr>
    </w:p>
    <w:p w14:paraId="4AB3F88F" w14:textId="77777777" w:rsidR="003562D6" w:rsidRPr="00317775" w:rsidRDefault="003562D6" w:rsidP="00301180">
      <w:pPr>
        <w:rPr>
          <w:rFonts w:ascii="Arial" w:eastAsia="Arial Unicode MS" w:hAnsi="Arial" w:cs="Arial"/>
        </w:rPr>
      </w:pPr>
    </w:p>
    <w:p w14:paraId="121C13F8" w14:textId="77777777" w:rsidR="00301180" w:rsidRPr="00317775" w:rsidRDefault="00301180" w:rsidP="00301180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 xml:space="preserve">postępowanie o zamówienie publiczne prowadzone na podstawie przepisów ustawy </w:t>
      </w:r>
    </w:p>
    <w:p w14:paraId="5A36CF82" w14:textId="0A4B0340" w:rsidR="00301180" w:rsidRPr="00317775" w:rsidRDefault="00301180" w:rsidP="00301180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>Prawo zamówień publicznych (tekst jedn.: Dz. U. z 20</w:t>
      </w:r>
      <w:r w:rsidR="004C7DBF">
        <w:rPr>
          <w:rFonts w:ascii="Arial" w:hAnsi="Arial" w:cs="Arial"/>
        </w:rPr>
        <w:t>2</w:t>
      </w:r>
      <w:r w:rsidR="000C3997">
        <w:rPr>
          <w:rFonts w:ascii="Arial" w:hAnsi="Arial" w:cs="Arial"/>
        </w:rPr>
        <w:t>3</w:t>
      </w:r>
      <w:r w:rsidRPr="00317775">
        <w:rPr>
          <w:rFonts w:ascii="Arial" w:hAnsi="Arial" w:cs="Arial"/>
        </w:rPr>
        <w:t xml:space="preserve"> r, poz. </w:t>
      </w:r>
      <w:r w:rsidR="00CF4AF0">
        <w:rPr>
          <w:rFonts w:ascii="Arial" w:hAnsi="Arial" w:cs="Arial"/>
        </w:rPr>
        <w:t>1</w:t>
      </w:r>
      <w:r w:rsidR="000C3997">
        <w:rPr>
          <w:rFonts w:ascii="Arial" w:hAnsi="Arial" w:cs="Arial"/>
        </w:rPr>
        <w:t>605</w:t>
      </w:r>
      <w:r w:rsidRPr="00317775">
        <w:rPr>
          <w:rFonts w:ascii="Arial" w:hAnsi="Arial" w:cs="Arial"/>
        </w:rPr>
        <w:t xml:space="preserve"> ze zm. dalej </w:t>
      </w:r>
      <w:proofErr w:type="spellStart"/>
      <w:r w:rsidRPr="00317775">
        <w:rPr>
          <w:rFonts w:ascii="Arial" w:hAnsi="Arial" w:cs="Arial"/>
        </w:rPr>
        <w:t>Pzp</w:t>
      </w:r>
      <w:proofErr w:type="spellEnd"/>
      <w:r w:rsidRPr="00317775">
        <w:rPr>
          <w:rFonts w:ascii="Arial" w:hAnsi="Arial" w:cs="Arial"/>
        </w:rPr>
        <w:t xml:space="preserve">.) </w:t>
      </w:r>
    </w:p>
    <w:p w14:paraId="1977C69A" w14:textId="77777777" w:rsidR="003562D6" w:rsidRDefault="00301180" w:rsidP="003011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 trybie podstawowym na podstawie art. 275 pkt 1</w:t>
      </w:r>
    </w:p>
    <w:p w14:paraId="03C393D5" w14:textId="75535884" w:rsidR="00301180" w:rsidRPr="00317775" w:rsidRDefault="00301180" w:rsidP="003011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17775">
        <w:rPr>
          <w:rFonts w:ascii="Arial" w:hAnsi="Arial" w:cs="Arial"/>
        </w:rPr>
        <w:t xml:space="preserve"> </w:t>
      </w:r>
    </w:p>
    <w:p w14:paraId="4040785F" w14:textId="29913C6B" w:rsidR="00301180" w:rsidRPr="008D2295" w:rsidRDefault="008D2295" w:rsidP="00301180">
      <w:pPr>
        <w:pStyle w:val="Tytu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D2295">
        <w:rPr>
          <w:rFonts w:ascii="Arial" w:hAnsi="Arial" w:cs="Arial"/>
          <w:bCs/>
          <w:sz w:val="24"/>
          <w:szCs w:val="24"/>
        </w:rPr>
        <w:t>Dostawa agregatu prądotwórczego na podwoziu jezdnym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D2295">
        <w:rPr>
          <w:rFonts w:ascii="Arial" w:hAnsi="Arial" w:cs="Arial"/>
          <w:bCs/>
          <w:sz w:val="24"/>
          <w:szCs w:val="24"/>
        </w:rPr>
        <w:t xml:space="preserve">i wykonanie zasilania awaryjnego z agregatu prądotwórczego dla Urzędu Miejskiego w Łazach </w:t>
      </w: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Pr="008D2295">
        <w:rPr>
          <w:rFonts w:ascii="Arial" w:hAnsi="Arial" w:cs="Arial"/>
          <w:bCs/>
          <w:sz w:val="24"/>
          <w:szCs w:val="24"/>
        </w:rPr>
        <w:t>oraz budynku zapasowego.</w:t>
      </w:r>
    </w:p>
    <w:p w14:paraId="0456B9DB" w14:textId="77777777" w:rsidR="00301180" w:rsidRPr="00317775" w:rsidRDefault="00301180" w:rsidP="00301180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0E24C08E" w14:textId="77777777" w:rsidR="00301180" w:rsidRPr="00317775" w:rsidRDefault="00301180" w:rsidP="00301180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5EDFD20F" w14:textId="6F9E7ED0" w:rsidR="00301180" w:rsidRDefault="00301180" w:rsidP="0035256C">
      <w:pPr>
        <w:pStyle w:val="Nagwek2"/>
        <w:spacing w:line="360" w:lineRule="auto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  <w:r w:rsidRPr="00234E1D">
        <w:rPr>
          <w:rFonts w:ascii="Arial" w:hAnsi="Arial" w:cs="Arial"/>
          <w:color w:val="auto"/>
          <w:sz w:val="22"/>
          <w:szCs w:val="22"/>
        </w:rPr>
        <w:t>Wydział realizujący zamówienie:</w:t>
      </w:r>
      <w:r w:rsidRPr="00234E1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5256C" w:rsidRPr="0035256C">
        <w:rPr>
          <w:rFonts w:ascii="Arial" w:hAnsi="Arial" w:cs="Arial"/>
          <w:b/>
          <w:bCs/>
          <w:color w:val="auto"/>
          <w:sz w:val="22"/>
          <w:szCs w:val="22"/>
        </w:rPr>
        <w:t>Główny Specjalista ds. Informatyzacji</w:t>
      </w:r>
    </w:p>
    <w:p w14:paraId="3EE9E901" w14:textId="77777777" w:rsidR="0035256C" w:rsidRDefault="0035256C" w:rsidP="0035256C">
      <w:pPr>
        <w:rPr>
          <w:lang w:eastAsia="pl-PL" w:bidi="pl-PL"/>
        </w:rPr>
      </w:pPr>
    </w:p>
    <w:p w14:paraId="4A7A8D90" w14:textId="77777777" w:rsidR="0035256C" w:rsidRPr="0035256C" w:rsidRDefault="0035256C" w:rsidP="0035256C">
      <w:pPr>
        <w:rPr>
          <w:lang w:eastAsia="pl-PL" w:bidi="pl-PL"/>
        </w:rPr>
      </w:pPr>
    </w:p>
    <w:p w14:paraId="4B8A7738" w14:textId="77777777" w:rsidR="00301180" w:rsidRDefault="00301180" w:rsidP="0030118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Zatwierdzam</w:t>
      </w:r>
    </w:p>
    <w:p w14:paraId="1A0C7D28" w14:textId="77777777" w:rsidR="00301180" w:rsidRDefault="00301180" w:rsidP="0030118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Z up. Burmistrza Łaz</w:t>
      </w:r>
    </w:p>
    <w:p w14:paraId="6DF77D5D" w14:textId="65AD441F" w:rsidR="00301180" w:rsidRPr="00301180" w:rsidRDefault="00301180" w:rsidP="0030118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Małgorzata Ściślicka</w:t>
      </w:r>
    </w:p>
    <w:p w14:paraId="4A915757" w14:textId="77777777" w:rsidR="00301180" w:rsidRDefault="00301180" w:rsidP="00301180">
      <w:pPr>
        <w:rPr>
          <w:rFonts w:ascii="Arial" w:hAnsi="Arial" w:cs="Arial"/>
          <w:b/>
        </w:rPr>
      </w:pPr>
    </w:p>
    <w:p w14:paraId="44D07681" w14:textId="77777777" w:rsidR="00301180" w:rsidRDefault="00301180" w:rsidP="00301180">
      <w:pPr>
        <w:rPr>
          <w:rFonts w:ascii="Arial" w:hAnsi="Arial" w:cs="Arial"/>
          <w:b/>
        </w:rPr>
      </w:pPr>
    </w:p>
    <w:p w14:paraId="2A123AA8" w14:textId="1A0A308F" w:rsidR="00301180" w:rsidRDefault="00301180" w:rsidP="00301180">
      <w:pPr>
        <w:rPr>
          <w:rFonts w:ascii="Arial" w:hAnsi="Arial" w:cs="Arial"/>
          <w:b/>
        </w:rPr>
      </w:pPr>
    </w:p>
    <w:p w14:paraId="6F3A66BF" w14:textId="77777777" w:rsidR="003562D6" w:rsidRDefault="003562D6" w:rsidP="00301180">
      <w:pPr>
        <w:rPr>
          <w:rFonts w:ascii="Arial" w:hAnsi="Arial" w:cs="Arial"/>
          <w:b/>
        </w:rPr>
      </w:pPr>
    </w:p>
    <w:p w14:paraId="2FBCF15E" w14:textId="77777777" w:rsidR="003562D6" w:rsidRDefault="003562D6" w:rsidP="00301180">
      <w:pPr>
        <w:rPr>
          <w:rFonts w:ascii="Arial" w:hAnsi="Arial" w:cs="Arial"/>
          <w:b/>
        </w:rPr>
      </w:pPr>
    </w:p>
    <w:p w14:paraId="67A4F1D0" w14:textId="678BDA31" w:rsidR="003144B1" w:rsidRPr="0035256C" w:rsidRDefault="00301180" w:rsidP="00E35AAD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 xml:space="preserve">_______________________________________________________________________ </w:t>
      </w:r>
      <w:r w:rsidRPr="00486F1E">
        <w:rPr>
          <w:rFonts w:ascii="Arial" w:hAnsi="Arial" w:cs="Arial"/>
          <w:b/>
          <w:bCs/>
        </w:rPr>
        <w:t>Łaz</w:t>
      </w:r>
      <w:r w:rsidRPr="00317775">
        <w:rPr>
          <w:rFonts w:ascii="Arial" w:hAnsi="Arial" w:cs="Arial"/>
          <w:b/>
        </w:rPr>
        <w:t xml:space="preserve">y, </w:t>
      </w:r>
      <w:r w:rsidR="0035256C">
        <w:rPr>
          <w:rFonts w:ascii="Arial" w:hAnsi="Arial" w:cs="Arial"/>
          <w:b/>
        </w:rPr>
        <w:t xml:space="preserve">listopad </w:t>
      </w:r>
      <w:r w:rsidR="006B3EB8">
        <w:rPr>
          <w:rFonts w:ascii="Arial" w:hAnsi="Arial" w:cs="Arial"/>
          <w:b/>
        </w:rPr>
        <w:t>2024</w:t>
      </w:r>
    </w:p>
    <w:p w14:paraId="23E5F7BA" w14:textId="77777777" w:rsidR="00E35AAD" w:rsidRDefault="00E35AAD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DB24C5" w14:textId="77777777" w:rsidR="00E35AAD" w:rsidRDefault="00E35AAD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E0A19C4" w14:textId="77777777" w:rsidR="00E35AAD" w:rsidRDefault="00E35AAD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7D26D8" w14:textId="551E7F65" w:rsidR="00160C65" w:rsidRPr="00160C65" w:rsidRDefault="00160C65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60C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I.I</w:t>
      </w:r>
      <w:r w:rsidR="00F1437C"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NFORMACJE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1437C"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OGÓLNE</w:t>
      </w:r>
    </w:p>
    <w:p w14:paraId="634EB8C9" w14:textId="77777777" w:rsidR="00D360B6" w:rsidRDefault="00D360B6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B0CAC9" w14:textId="7AD89EBD" w:rsidR="00160C65" w:rsidRDefault="00F1437C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37C">
        <w:rPr>
          <w:rFonts w:ascii="Arial" w:eastAsia="Times New Roman" w:hAnsi="Arial" w:cs="Arial"/>
          <w:sz w:val="20"/>
          <w:szCs w:val="20"/>
          <w:lang w:eastAsia="pl-PL"/>
        </w:rPr>
        <w:t>1.Nazwa, adres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oraz dane rejestrowe Zamawiającego: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92ECA" w:rsidRPr="00592EC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Gmina Łazy</w:t>
      </w:r>
    </w:p>
    <w:p w14:paraId="3CC1313F" w14:textId="77777777" w:rsidR="00D360B6" w:rsidRDefault="00D360B6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8EC163" w14:textId="5E13E83C" w:rsidR="00160C65" w:rsidRDefault="00020387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>Dane teleadresowe:</w:t>
      </w:r>
      <w:r w:rsidR="00F1437C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="00592ECA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F1437C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-</w:t>
      </w:r>
      <w:r w:rsidR="00592ECA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45</w:t>
      </w:r>
      <w:r w:rsidR="00F1437C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 </w:t>
      </w:r>
      <w:r w:rsidR="00592ECA" w:rsidRPr="0002038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Łazy ul. Traugutta 15</w:t>
      </w:r>
    </w:p>
    <w:p w14:paraId="21AD44B2" w14:textId="6C71E612" w:rsidR="00160C65" w:rsidRDefault="00F1437C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37C">
        <w:rPr>
          <w:rFonts w:ascii="Arial" w:eastAsia="Times New Roman" w:hAnsi="Arial" w:cs="Arial"/>
          <w:sz w:val="20"/>
          <w:szCs w:val="20"/>
          <w:lang w:eastAsia="pl-PL"/>
        </w:rPr>
        <w:t>NIP: 6</w:t>
      </w:r>
      <w:r w:rsidR="00592ECA">
        <w:rPr>
          <w:rFonts w:ascii="Arial" w:eastAsia="Times New Roman" w:hAnsi="Arial" w:cs="Arial"/>
          <w:sz w:val="20"/>
          <w:szCs w:val="20"/>
          <w:lang w:eastAsia="pl-PL"/>
        </w:rPr>
        <w:t>49-22-68-348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, REGON: 276</w:t>
      </w:r>
      <w:r w:rsidR="00592ECA">
        <w:rPr>
          <w:rFonts w:ascii="Arial" w:eastAsia="Times New Roman" w:hAnsi="Arial" w:cs="Arial"/>
          <w:sz w:val="20"/>
          <w:szCs w:val="20"/>
          <w:lang w:eastAsia="pl-PL"/>
        </w:rPr>
        <w:t>258865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636B55B" w14:textId="0A0F1FDC" w:rsidR="00592ECA" w:rsidRPr="00A8385D" w:rsidRDefault="00F1437C" w:rsidP="00592ECA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1437C">
        <w:rPr>
          <w:rFonts w:ascii="Arial" w:hAnsi="Arial" w:cs="Arial"/>
          <w:sz w:val="20"/>
          <w:szCs w:val="20"/>
          <w:lang w:eastAsia="pl-PL"/>
        </w:rPr>
        <w:t>Adres strony internetowej</w:t>
      </w:r>
      <w:r w:rsidR="0002038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 xml:space="preserve">Zamawiającego: </w:t>
      </w:r>
      <w:hyperlink r:id="rId8" w:history="1">
        <w:r w:rsidR="00592ECA" w:rsidRPr="00A8385D">
          <w:rPr>
            <w:rStyle w:val="Hipercze"/>
            <w:rFonts w:ascii="Arial" w:hAnsi="Arial" w:cs="Arial"/>
            <w:sz w:val="20"/>
            <w:szCs w:val="20"/>
          </w:rPr>
          <w:t>https://bip.umlazy.finn.pl/</w:t>
        </w:r>
      </w:hyperlink>
    </w:p>
    <w:p w14:paraId="28BDE23F" w14:textId="22CB29D3" w:rsidR="00160C65" w:rsidRDefault="00F1437C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37C">
        <w:rPr>
          <w:rFonts w:ascii="Arial" w:eastAsia="Times New Roman" w:hAnsi="Arial" w:cs="Arial"/>
          <w:sz w:val="20"/>
          <w:szCs w:val="20"/>
          <w:lang w:eastAsia="pl-PL"/>
        </w:rPr>
        <w:t>Adres firmowy (ogólny) poczty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 xml:space="preserve">elektronicznej: </w:t>
      </w:r>
      <w:r w:rsidR="00592ECA">
        <w:rPr>
          <w:rFonts w:ascii="Arial" w:eastAsia="Times New Roman" w:hAnsi="Arial" w:cs="Arial"/>
          <w:sz w:val="20"/>
          <w:szCs w:val="20"/>
          <w:lang w:eastAsia="pl-PL"/>
        </w:rPr>
        <w:t>um@lazy.pl</w:t>
      </w:r>
    </w:p>
    <w:p w14:paraId="2211EF2A" w14:textId="77777777" w:rsidR="00D360B6" w:rsidRDefault="00D360B6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57876" w14:textId="5A8B037E" w:rsidR="00160C65" w:rsidRDefault="00020387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 xml:space="preserve">Adres wykorzystywany do komunikacji elektronicznej pomiędzy Wykonawcami a Zamawiającym </w:t>
      </w:r>
      <w:r w:rsidR="00D162A6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60C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>ramach niniejszego postępowani</w:t>
      </w:r>
      <w:r w:rsidR="00592ECA">
        <w:rPr>
          <w:rFonts w:ascii="Arial" w:eastAsia="Times New Roman" w:hAnsi="Arial" w:cs="Arial"/>
          <w:sz w:val="20"/>
          <w:szCs w:val="20"/>
          <w:lang w:eastAsia="pl-PL"/>
        </w:rPr>
        <w:t xml:space="preserve">a: </w:t>
      </w:r>
      <w:hyperlink r:id="rId9" w:history="1">
        <w:r w:rsidR="00592ECA" w:rsidRPr="000275B5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wirum@lazy.pl</w:t>
        </w:r>
      </w:hyperlink>
      <w:r w:rsidR="00592E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437C" w:rsidRPr="00F143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3F6B7D" w14:textId="77777777" w:rsidR="00D360B6" w:rsidRDefault="00D360B6" w:rsidP="00592ECA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  <w:lang w:eastAsia="pl-PL"/>
        </w:rPr>
      </w:pPr>
    </w:p>
    <w:p w14:paraId="305F7882" w14:textId="242A2D0A" w:rsidR="00684985" w:rsidRDefault="00F1437C" w:rsidP="005D4316">
      <w:pPr>
        <w:pStyle w:val="Akapitzlist1"/>
        <w:spacing w:after="0" w:line="240" w:lineRule="auto"/>
        <w:ind w:left="0"/>
        <w:rPr>
          <w:rFonts w:ascii="Arial" w:hAnsi="Arial" w:cs="Arial"/>
          <w:color w:val="FF0000"/>
          <w:sz w:val="20"/>
          <w:szCs w:val="20"/>
          <w:lang w:eastAsia="pl-PL"/>
        </w:rPr>
      </w:pPr>
      <w:r w:rsidRPr="00F1437C">
        <w:rPr>
          <w:rFonts w:ascii="Arial" w:hAnsi="Arial" w:cs="Arial"/>
          <w:sz w:val="20"/>
          <w:szCs w:val="20"/>
          <w:lang w:eastAsia="pl-PL"/>
        </w:rPr>
        <w:t>4.Adres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strony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internetowej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prowadzonego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postępowania,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na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której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udostępniane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będą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zmiany</w:t>
      </w:r>
      <w:r w:rsidR="00D162A6">
        <w:rPr>
          <w:rFonts w:ascii="Arial" w:hAnsi="Arial" w:cs="Arial"/>
          <w:sz w:val="20"/>
          <w:szCs w:val="20"/>
          <w:lang w:eastAsia="pl-PL"/>
        </w:rPr>
        <w:t xml:space="preserve">                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i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wyjaśnienia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treści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SWZ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oraz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inne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dokumenty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zamówienia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bezpośrednio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związane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postępowaniem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o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udzielenie</w:t>
      </w:r>
      <w:r w:rsidR="00160C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zamówienia</w:t>
      </w:r>
      <w:r w:rsidRPr="0035256C">
        <w:rPr>
          <w:rFonts w:ascii="Arial" w:hAnsi="Arial" w:cs="Arial"/>
          <w:color w:val="FF0000"/>
          <w:sz w:val="20"/>
          <w:szCs w:val="20"/>
          <w:lang w:eastAsia="pl-PL"/>
        </w:rPr>
        <w:t>:</w:t>
      </w:r>
      <w:r w:rsidR="00592ECA" w:rsidRPr="0035256C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hyperlink r:id="rId10" w:history="1">
        <w:r w:rsidR="00572856" w:rsidRPr="00FE2CAB">
          <w:rPr>
            <w:rStyle w:val="Hipercze"/>
          </w:rPr>
          <w:t>https://ezamowienia.gov.pl/mp-client/tenders/ocds-148610-ea512982-6bbc-44d9-b8c8-7c316cdcc7a0</w:t>
        </w:r>
      </w:hyperlink>
      <w:r w:rsidR="00572856">
        <w:t xml:space="preserve"> </w:t>
      </w:r>
      <w:r w:rsidR="005D4316" w:rsidRPr="0035256C">
        <w:rPr>
          <w:color w:val="FF0000"/>
        </w:rPr>
        <w:t xml:space="preserve"> </w:t>
      </w:r>
      <w:r w:rsidR="00727F18" w:rsidRPr="0035256C">
        <w:rPr>
          <w:color w:val="FF0000"/>
        </w:rPr>
        <w:t xml:space="preserve"> </w:t>
      </w:r>
      <w:r w:rsidR="00592ECA" w:rsidRPr="0035256C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hyperlink r:id="rId11" w:history="1">
        <w:r w:rsidR="00D25033" w:rsidRPr="00426E8F">
          <w:rPr>
            <w:rStyle w:val="Hipercze"/>
            <w:rFonts w:ascii="Arial" w:hAnsi="Arial" w:cs="Arial"/>
            <w:sz w:val="20"/>
            <w:szCs w:val="20"/>
            <w:lang w:eastAsia="pl-PL"/>
          </w:rPr>
          <w:t>https://bip.umlazy.finn.pl/</w:t>
        </w:r>
      </w:hyperlink>
      <w:r w:rsidR="00D2503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25033" w:rsidRPr="00D2503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2503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592ECA" w:rsidRPr="00BA2463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</w:p>
    <w:p w14:paraId="570FA611" w14:textId="77777777" w:rsidR="005D4316" w:rsidRDefault="005D4316" w:rsidP="005D4316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  <w:lang w:eastAsia="pl-PL"/>
        </w:rPr>
      </w:pPr>
    </w:p>
    <w:p w14:paraId="541EF376" w14:textId="0F261BB8" w:rsidR="00D360B6" w:rsidRPr="00572856" w:rsidRDefault="00684985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5. Identyfikator postępowania na platformie e zamówienia: </w:t>
      </w:r>
      <w:r w:rsidR="00572856" w:rsidRPr="00572856">
        <w:rPr>
          <w:rFonts w:ascii="Arial" w:eastAsia="Times New Roman" w:hAnsi="Arial" w:cs="Arial"/>
          <w:sz w:val="20"/>
          <w:szCs w:val="20"/>
          <w:lang w:eastAsia="pl-PL"/>
        </w:rPr>
        <w:t>ocds-148610-ea512982-6bbc-44d9-b8c8-7c316cdcc7a0</w:t>
      </w:r>
    </w:p>
    <w:p w14:paraId="3023246D" w14:textId="77777777" w:rsidR="00D360B6" w:rsidRDefault="00D360B6" w:rsidP="00592ECA">
      <w:pPr>
        <w:pStyle w:val="Akapitzlist"/>
        <w:shd w:val="clear" w:color="auto" w:fill="FFFFFF"/>
        <w:ind w:left="0"/>
        <w:rPr>
          <w:rFonts w:ascii="Arial" w:hAnsi="Arial" w:cs="Arial"/>
          <w:b/>
          <w:bCs/>
          <w:sz w:val="20"/>
          <w:szCs w:val="20"/>
        </w:rPr>
      </w:pPr>
    </w:p>
    <w:p w14:paraId="328F51E3" w14:textId="77777777" w:rsidR="00160C65" w:rsidRDefault="00160C65" w:rsidP="00F143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94BEF0" w14:textId="0913FC1A" w:rsidR="00160C65" w:rsidRPr="00160C65" w:rsidRDefault="00F1437C" w:rsidP="00F143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II.OPIS PRZEDMIOTU</w:t>
      </w:r>
      <w:r w:rsidR="00585D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2B95E14D" w14:textId="77777777" w:rsidR="00BE2A2B" w:rsidRPr="009F3D15" w:rsidRDefault="00BE2A2B" w:rsidP="00BE2A2B">
      <w:pPr>
        <w:tabs>
          <w:tab w:val="left" w:pos="142"/>
        </w:tabs>
        <w:suppressAutoHyphens/>
        <w:autoSpaceDE w:val="0"/>
        <w:spacing w:after="0" w:line="240" w:lineRule="auto"/>
        <w:rPr>
          <w:rFonts w:ascii="Times New Roman" w:eastAsia="PalatinoLinotype" w:hAnsi="Times New Roman"/>
          <w:b/>
          <w:sz w:val="24"/>
          <w:szCs w:val="24"/>
        </w:rPr>
      </w:pPr>
    </w:p>
    <w:p w14:paraId="5E05C929" w14:textId="047AF1DD" w:rsidR="00AF2CFE" w:rsidRPr="00AF2CFE" w:rsidRDefault="00AF2CFE" w:rsidP="00AF2CFE">
      <w:pPr>
        <w:pStyle w:val="Tytu"/>
        <w:numPr>
          <w:ilvl w:val="0"/>
          <w:numId w:val="9"/>
        </w:numPr>
        <w:spacing w:before="0" w:after="0"/>
        <w:jc w:val="left"/>
        <w:rPr>
          <w:rFonts w:ascii="Arial" w:hAnsi="Arial" w:cs="Arial"/>
          <w:bCs/>
          <w:sz w:val="20"/>
        </w:rPr>
      </w:pPr>
      <w:bookmarkStart w:id="0" w:name="_Hlk183085106"/>
      <w:r w:rsidRPr="00AF2CFE">
        <w:rPr>
          <w:rFonts w:ascii="Arial" w:hAnsi="Arial" w:cs="Arial"/>
          <w:bCs/>
          <w:sz w:val="20"/>
        </w:rPr>
        <w:t xml:space="preserve">Nazwa zamówienia: Dostawa agregatu prądotwórczego na podwoziu jezdnym </w:t>
      </w:r>
      <w:r>
        <w:rPr>
          <w:rFonts w:ascii="Arial" w:hAnsi="Arial" w:cs="Arial"/>
          <w:bCs/>
          <w:sz w:val="20"/>
        </w:rPr>
        <w:t xml:space="preserve">                          </w:t>
      </w:r>
      <w:r w:rsidRPr="00AF2CFE">
        <w:rPr>
          <w:rFonts w:ascii="Arial" w:hAnsi="Arial" w:cs="Arial"/>
          <w:bCs/>
          <w:sz w:val="20"/>
        </w:rPr>
        <w:t xml:space="preserve">i wykonanie zasilania awaryjnego z agregatu prądotwórczego dla Urzędu Miejskiego </w:t>
      </w:r>
      <w:r>
        <w:rPr>
          <w:rFonts w:ascii="Arial" w:hAnsi="Arial" w:cs="Arial"/>
          <w:bCs/>
          <w:sz w:val="20"/>
        </w:rPr>
        <w:t xml:space="preserve">             </w:t>
      </w:r>
      <w:r w:rsidRPr="00AF2CFE">
        <w:rPr>
          <w:rFonts w:ascii="Arial" w:hAnsi="Arial" w:cs="Arial"/>
          <w:bCs/>
          <w:sz w:val="20"/>
        </w:rPr>
        <w:t>w Łazach oraz budynku zapasowego.</w:t>
      </w:r>
    </w:p>
    <w:p w14:paraId="1F030130" w14:textId="29737251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Przedmiotem zamówienia jest </w:t>
      </w:r>
      <w:r w:rsidR="008320D0">
        <w:rPr>
          <w:rFonts w:ascii="Arial" w:hAnsi="Arial" w:cs="Arial"/>
          <w:sz w:val="20"/>
          <w:szCs w:val="20"/>
        </w:rPr>
        <w:t>dostawa</w:t>
      </w:r>
      <w:r w:rsidRPr="00AF2CFE">
        <w:rPr>
          <w:rFonts w:ascii="Arial" w:hAnsi="Arial" w:cs="Arial"/>
          <w:sz w:val="20"/>
          <w:szCs w:val="20"/>
        </w:rPr>
        <w:t>, montaż na podwoziu/przyczepie i uruchomienie agregatu prądotwórczego.</w:t>
      </w:r>
    </w:p>
    <w:p w14:paraId="5151595D" w14:textId="77777777" w:rsidR="00AF2CFE" w:rsidRPr="00AF2CFE" w:rsidRDefault="00AF2CFE" w:rsidP="00AF2CFE">
      <w:pPr>
        <w:pStyle w:val="Bezodstpw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Przedmiotem zamówienia jest w szczególności wykonanie przez Wykonawcę następujących czynności: </w:t>
      </w:r>
    </w:p>
    <w:p w14:paraId="38DE3734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dostawa i montaż Zestawu, </w:t>
      </w:r>
    </w:p>
    <w:p w14:paraId="3FF88761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prawidłowe podłączenie Zestawu do istniejącej instalacji Zamawiającego,  </w:t>
      </w:r>
    </w:p>
    <w:p w14:paraId="3C6E64A3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c) wykonanie uziemienia oraz wszelkich niezbędnych prac montażowych pozwalających na korzystanie z Zestawu zgodnie z jego przeznaczeniem, </w:t>
      </w:r>
    </w:p>
    <w:p w14:paraId="7217973B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uzyskanie wszelkich niezbędnych decyzji administracyjnych jeżeli są wymagane, zgód oraz pozwoleń jakie musi posiadać Zamawiający chcąc użytkować Zestaw w danej lokalizacji, </w:t>
      </w:r>
    </w:p>
    <w:p w14:paraId="0E11A05B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e) regulacja nastaw i optymalizacja parametrów pracy Zestawu,  </w:t>
      </w:r>
    </w:p>
    <w:p w14:paraId="55418884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i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f) uruchomienie i rozruch próbny Zestawu (</w:t>
      </w:r>
      <w:r w:rsidRPr="00AF2CFE">
        <w:rPr>
          <w:rFonts w:ascii="Arial" w:hAnsi="Arial" w:cs="Arial"/>
          <w:i/>
          <w:sz w:val="20"/>
          <w:szCs w:val="20"/>
        </w:rPr>
        <w:t xml:space="preserve">termin musi być pisemnie, odpowiednio wcześniej ustalony z Zamawiającym), </w:t>
      </w:r>
    </w:p>
    <w:p w14:paraId="4E1F1867" w14:textId="77777777" w:rsidR="00AF2CFE" w:rsidRP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g) przekazanie po jednym egzemplarzu instrukcji montażu, instrukcji obsługi oraz instrukcji postępowania na wypadek awarii Zestawu w formie papierowej i jednego egzemplarza w formie elektronicznej, </w:t>
      </w:r>
    </w:p>
    <w:p w14:paraId="19F80934" w14:textId="77777777" w:rsidR="00AF2CFE" w:rsidRDefault="00AF2CFE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h) świadczenie usługi serwisu eksploatacyjnego przez okres udzielonej gwarancji w zakresie związanym z normalną eksploatacją Zestawu zgodnie z Dokumentacją Techniczno-Ruchową (DTR) oraz serwisu na wypadek awarii, </w:t>
      </w:r>
    </w:p>
    <w:p w14:paraId="71E2B1A3" w14:textId="77777777" w:rsidR="008320D0" w:rsidRPr="00AF2CFE" w:rsidRDefault="008320D0" w:rsidP="00AF2CFE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bookmarkEnd w:id="0"/>
    <w:p w14:paraId="35E11C1B" w14:textId="0E6F6F1D" w:rsidR="00AF2CFE" w:rsidRPr="008320D0" w:rsidRDefault="008320D0" w:rsidP="008320D0">
      <w:pPr>
        <w:pStyle w:val="Bezodstpw"/>
        <w:numPr>
          <w:ilvl w:val="1"/>
          <w:numId w:val="22"/>
        </w:numPr>
        <w:ind w:firstLine="6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. </w:t>
      </w:r>
      <w:r w:rsidR="00AF2CFE" w:rsidRPr="008320D0">
        <w:rPr>
          <w:rFonts w:ascii="Arial" w:hAnsi="Arial" w:cs="Arial"/>
          <w:b/>
          <w:sz w:val="20"/>
          <w:szCs w:val="20"/>
        </w:rPr>
        <w:t>Agregat z funkcją autostartu z automatyką SZR jak i możliwością pracy manualnej</w:t>
      </w:r>
      <w:r>
        <w:rPr>
          <w:rFonts w:ascii="Arial" w:hAnsi="Arial" w:cs="Arial"/>
          <w:b/>
          <w:sz w:val="20"/>
          <w:szCs w:val="20"/>
        </w:rPr>
        <w:t xml:space="preserve"> - parametry</w:t>
      </w:r>
      <w:r w:rsidR="00AF2CFE" w:rsidRPr="008320D0">
        <w:rPr>
          <w:rFonts w:ascii="Arial" w:hAnsi="Arial" w:cs="Arial"/>
          <w:b/>
          <w:sz w:val="20"/>
          <w:szCs w:val="20"/>
        </w:rPr>
        <w:t xml:space="preserve">: </w:t>
      </w:r>
    </w:p>
    <w:p w14:paraId="18000763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zabudowa agregatu - atmosferyczna, przystosowana do użytkowania „na zewnątrz”, odporna na oddziaływanie warunków atmosferycznych takich jak deszcz, śnieg, oblodzenie, silne nasłonecznienie. </w:t>
      </w:r>
    </w:p>
    <w:p w14:paraId="542810B1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typ agregatu-trójfazowy, 400/230 V, 50 </w:t>
      </w:r>
      <w:proofErr w:type="spellStart"/>
      <w:r w:rsidRPr="00AF2CFE">
        <w:rPr>
          <w:rFonts w:ascii="Arial" w:hAnsi="Arial" w:cs="Arial"/>
          <w:sz w:val="20"/>
          <w:szCs w:val="20"/>
        </w:rPr>
        <w:t>Hz</w:t>
      </w:r>
      <w:proofErr w:type="spellEnd"/>
      <w:r w:rsidRPr="00AF2CFE">
        <w:rPr>
          <w:rFonts w:ascii="Arial" w:hAnsi="Arial" w:cs="Arial"/>
          <w:sz w:val="20"/>
          <w:szCs w:val="20"/>
        </w:rPr>
        <w:t>, cos φ=0,8 o stabilności napięcia +-1%</w:t>
      </w:r>
    </w:p>
    <w:p w14:paraId="20154B31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c) moc agregatu minimum: Moc maksymalna ESP 88,0 kVA / 70,0 kW, - Moc znamionowa PRP: 80,0 kVA / 64,0 kW</w:t>
      </w:r>
    </w:p>
    <w:p w14:paraId="6BF25810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lastRenderedPageBreak/>
        <w:t xml:space="preserve">d) zasilanie paliwem płynnym – olejem napędowym, </w:t>
      </w:r>
    </w:p>
    <w:p w14:paraId="4B293FAB" w14:textId="43B737FC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e) </w:t>
      </w:r>
      <w:bookmarkStart w:id="1" w:name="_Hlk183086727"/>
      <w:r w:rsidRPr="00AF2CFE">
        <w:rPr>
          <w:rFonts w:ascii="Arial" w:hAnsi="Arial" w:cs="Arial"/>
          <w:sz w:val="20"/>
          <w:szCs w:val="20"/>
        </w:rPr>
        <w:t>zintegrowany zbiornik paliwa o pojemności minimum 150</w:t>
      </w:r>
      <w:r w:rsidR="00532C04">
        <w:rPr>
          <w:rFonts w:ascii="Arial" w:hAnsi="Arial" w:cs="Arial"/>
          <w:sz w:val="20"/>
          <w:szCs w:val="20"/>
        </w:rPr>
        <w:t xml:space="preserve"> </w:t>
      </w:r>
      <w:r w:rsidRPr="00AF2CFE">
        <w:rPr>
          <w:rFonts w:ascii="Arial" w:hAnsi="Arial" w:cs="Arial"/>
          <w:sz w:val="20"/>
          <w:szCs w:val="20"/>
        </w:rPr>
        <w:t>l lub zapewniający czas pracy przy obciążeniu 80 procent na pełnym zbiorniku minimum 8h ciągłej pracy (w trakcie ostatecznego przekazania zbiornik musi być napełniony przynajmniej w 75 procentach)</w:t>
      </w:r>
    </w:p>
    <w:p w14:paraId="087C65A8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g) przystosowany do pracy ciągłej przy zmiennym obciążeniu,</w:t>
      </w:r>
    </w:p>
    <w:p w14:paraId="27548C0A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h) </w:t>
      </w:r>
      <w:r w:rsidRPr="00532C04">
        <w:rPr>
          <w:rFonts w:ascii="Arial" w:hAnsi="Arial" w:cs="Arial"/>
          <w:sz w:val="20"/>
          <w:szCs w:val="20"/>
        </w:rPr>
        <w:t>system autostartu agregatu, przy zaniku napięcia sieciowego w budynku Urzędu jak i możliwość przełączenia agregatu do pracy manualnej na potrzeby drugiego budynku,</w:t>
      </w:r>
    </w:p>
    <w:p w14:paraId="718D2356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i) zestaw (w tym agregat) musi być fabrycznie nowy, rok </w:t>
      </w:r>
      <w:proofErr w:type="spellStart"/>
      <w:r w:rsidRPr="00AF2CFE">
        <w:rPr>
          <w:rFonts w:ascii="Arial" w:hAnsi="Arial" w:cs="Arial"/>
          <w:sz w:val="20"/>
          <w:szCs w:val="20"/>
        </w:rPr>
        <w:t>prod</w:t>
      </w:r>
      <w:proofErr w:type="spellEnd"/>
      <w:r w:rsidRPr="00AF2CFE">
        <w:rPr>
          <w:rFonts w:ascii="Arial" w:hAnsi="Arial" w:cs="Arial"/>
          <w:sz w:val="20"/>
          <w:szCs w:val="20"/>
        </w:rPr>
        <w:t>. 2024 – wersja wyciszona.</w:t>
      </w:r>
      <w:bookmarkEnd w:id="1"/>
    </w:p>
    <w:p w14:paraId="4E9193ED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j) agregat ma spełniać normy: ISO 9001:2015, Dyrektywy Elektromagnetycznej 2014/30/UE, Dyrektywy Niskonapięciowej 2014/35/UE, Dyrektywy Hałasowej oraz spełniać wymagania normy emisji spalin </w:t>
      </w:r>
      <w:proofErr w:type="spellStart"/>
      <w:r w:rsidRPr="00AF2CFE">
        <w:rPr>
          <w:rFonts w:ascii="Arial" w:hAnsi="Arial" w:cs="Arial"/>
          <w:sz w:val="20"/>
          <w:szCs w:val="20"/>
        </w:rPr>
        <w:t>Stage</w:t>
      </w:r>
      <w:proofErr w:type="spellEnd"/>
      <w:r w:rsidRPr="00AF2CFE">
        <w:rPr>
          <w:rFonts w:ascii="Arial" w:hAnsi="Arial" w:cs="Arial"/>
          <w:sz w:val="20"/>
          <w:szCs w:val="20"/>
        </w:rPr>
        <w:t xml:space="preserve"> V, zgodnie z obowiązującymi przepisami dotyczącymi maszyn mobilnych.</w:t>
      </w:r>
    </w:p>
    <w:p w14:paraId="41E4C456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k) Wyposażenie: Drzwi dostępu serwisu zamykane na klucz, zintegrowana ładowarka akumulatorów, Układ podgrzewania bloku silnika, Gniazda przyłączeniowe wyprowadzone na zew. obudowy.</w:t>
      </w:r>
    </w:p>
    <w:p w14:paraId="004CFDE6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l) Komputer (sterownik) umożliwiający kontrolowanie min. : temperatury, obrotów silnika, czasu pracy, zbiornika paliwa, temperatury silnika, pobieranej mocy, napięcia.</w:t>
      </w:r>
    </w:p>
    <w:p w14:paraId="24B50E30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m) Przyczepa homologowana dostosowana do agregatu z regulowanymi podporami.</w:t>
      </w:r>
    </w:p>
    <w:p w14:paraId="50EE12AB" w14:textId="77777777" w:rsidR="00AF2CFE" w:rsidRPr="00AF2CFE" w:rsidRDefault="00AF2CFE" w:rsidP="00AF2CFE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ab/>
      </w:r>
    </w:p>
    <w:p w14:paraId="584EFA12" w14:textId="77777777" w:rsidR="00AF2CFE" w:rsidRPr="00AF2CFE" w:rsidRDefault="00AF2CFE" w:rsidP="00AF2CFE">
      <w:pPr>
        <w:pStyle w:val="Akapitzlist"/>
        <w:numPr>
          <w:ilvl w:val="1"/>
          <w:numId w:val="22"/>
        </w:numPr>
        <w:tabs>
          <w:tab w:val="right" w:pos="9072"/>
        </w:tabs>
        <w:spacing w:after="160" w:line="259" w:lineRule="auto"/>
        <w:jc w:val="left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Montaż i instalacja: </w:t>
      </w:r>
    </w:p>
    <w:p w14:paraId="68DC571C" w14:textId="60CC0468" w:rsidR="00AF2CFE" w:rsidRPr="00AF2CFE" w:rsidRDefault="00AF2CFE" w:rsidP="00AF2CFE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a) Miejsce posadowienia agregatu (przyczepy) przy ścianie budynku głównego (wejście tylne) </w:t>
      </w:r>
      <w:r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bCs/>
          <w:sz w:val="20"/>
          <w:szCs w:val="20"/>
        </w:rPr>
        <w:t xml:space="preserve">w odległości ok. 20 m od lokalizacji rozdzielni głównej (przód budynku). W ramach zadania wykonawca jest zobowiązany do wykonania wszystkich niezbędnych prac instalacyjnych (w tym m.in. montażu i podłączenia Układu SZR na ścianie budynku do istniejącej instalacji w budynku, przeprowadzenia niezbędnych kabli zasilających i sterujących od układu do agregatu oraz instalacji szybkozłączy przy agregacie – z tyłu budynku oraz wszystkich niezbędnych elementów zestawu ) mających na celu możliwość podłączania i odłączania agregatu do układu SZR a po odłączeniu agregatu przetransportowania go do budynku zapasowego.   </w:t>
      </w:r>
    </w:p>
    <w:p w14:paraId="6806AD74" w14:textId="13092B4A" w:rsidR="00AF2CFE" w:rsidRPr="00AF2CFE" w:rsidRDefault="00AF2CFE" w:rsidP="00AF2CFE">
      <w:pPr>
        <w:pStyle w:val="Akapitzlist"/>
        <w:tabs>
          <w:tab w:val="right" w:pos="9072"/>
        </w:tabs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b) Miejsce postojowe agregatu przy drugim budynku zamawiającego zlokalizowane jest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Pr="00AF2CFE">
        <w:rPr>
          <w:rFonts w:ascii="Arial" w:hAnsi="Arial" w:cs="Arial"/>
          <w:bCs/>
          <w:sz w:val="20"/>
          <w:szCs w:val="20"/>
        </w:rPr>
        <w:t>w odległości 10m od rozdzielni głównej budynku. W ramach zadania wykonawca jest zobowiązany do wykonania przyłącza do agregatu przy rozdzielni głównej (skrzynka stojąca naziemna bezpośrednio przy rozdzielni) wraz z montażem przełącznika sieć agregat manualnego 3 pozycyjnego (przełączanie sieć – agregat przez tzw. „0”) i niezbędnymi złączami i osprzętem.</w:t>
      </w:r>
    </w:p>
    <w:p w14:paraId="633924A3" w14:textId="77777777" w:rsidR="00AF2CFE" w:rsidRPr="00AF2CFE" w:rsidRDefault="00AF2CFE" w:rsidP="00AF2CFE">
      <w:pPr>
        <w:pStyle w:val="Style37"/>
        <w:spacing w:after="0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223F77D4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Oferowany przedmiot zamówienia będzie kompletny i gotowy do użycia po zainstalowaniu bez żadnych dodatkowych zakupów i inwestycji po stronie Zamawiającego. Wykonawca oświadcza, że dostarczony przedmiot zamówienia będzie fabrycznie nowy, </w:t>
      </w:r>
      <w:proofErr w:type="spellStart"/>
      <w:r w:rsidRPr="00AF2CFE">
        <w:rPr>
          <w:rFonts w:ascii="Arial" w:hAnsi="Arial" w:cs="Arial"/>
          <w:sz w:val="20"/>
          <w:szCs w:val="20"/>
        </w:rPr>
        <w:t>nierekondycjonowany</w:t>
      </w:r>
      <w:proofErr w:type="spellEnd"/>
      <w:r w:rsidRPr="00AF2CFE">
        <w:rPr>
          <w:rFonts w:ascii="Arial" w:hAnsi="Arial" w:cs="Arial"/>
          <w:sz w:val="20"/>
          <w:szCs w:val="20"/>
        </w:rPr>
        <w:t xml:space="preserve"> oraz wolny od wad fabrycznych i prawnych oraz że posiada wszelkie wymagane prawem atesty i certyfikaty.</w:t>
      </w:r>
    </w:p>
    <w:p w14:paraId="554F2185" w14:textId="77777777" w:rsidR="00AF2CFE" w:rsidRPr="00AF2CFE" w:rsidRDefault="00AF2CFE" w:rsidP="00AF2CFE">
      <w:pPr>
        <w:pStyle w:val="Style37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7E4C818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Do przedmiotu zamówienia musi być dołączona instrukcja obsługi w języku polskim, ze szczególnym uwzględnieniem wymogów zapewnienia bezpieczeństwa. Instrukcja obsługi musi zostać przekazana Zamawiającemu w dniu odbioru sprzętu w wersji papierowej i na nośniku cyfrowym w formacie pdf. </w:t>
      </w:r>
    </w:p>
    <w:p w14:paraId="5CEF4CC0" w14:textId="77777777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EDD36E2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Wykonawca wyposaży urządzenie w paszport techniczny. Paszport będzie zawierał następujące informacje: rodzaj urządzenia, typ, nr fabryczny, nazwa producenta i datę produkcji. Dokument ten powinien posiadać także rubryki przeznaczone dla dokonywania aktualnych wpisów przez uprawniony personel techniczny w celu potwierdzenia naprawy, przeglądu i konserwacji.</w:t>
      </w:r>
    </w:p>
    <w:p w14:paraId="7BBC3695" w14:textId="77777777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133A34C" w14:textId="77777777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Dostawa przedmiotu zamówienia będzie odbywać się na koszt i ryzyko Wykonawcy.</w:t>
      </w:r>
    </w:p>
    <w:p w14:paraId="278F40D0" w14:textId="19FA44F1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 </w:t>
      </w:r>
    </w:p>
    <w:p w14:paraId="3DB634B1" w14:textId="309E2A3B" w:rsidR="00AF2CFE" w:rsidRPr="00AF2CFE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Zamawiający wymaga, aby oferowany przedmiot zamówienia spełniał wymogi określone obowiązującym prawem polskim, jak i prawem Unii Europejskiej, został dopuszczony do obrotu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sz w:val="20"/>
          <w:szCs w:val="20"/>
        </w:rPr>
        <w:t xml:space="preserve">i posiadał wymagane prawem ważne dokumenty, stwierdzające dopuszczenie do stosowania na terenie UE, a także spełniać inne wymagania (normy, parametry), określone przez Zamawiającego </w:t>
      </w:r>
      <w:r w:rsidRPr="00AF2CFE">
        <w:rPr>
          <w:rFonts w:ascii="Arial" w:hAnsi="Arial" w:cs="Arial"/>
          <w:sz w:val="20"/>
          <w:szCs w:val="20"/>
        </w:rPr>
        <w:lastRenderedPageBreak/>
        <w:t>w SWZ. Przedmiot dostawy musi odpowiadać wymaganiom polskich norm przenoszących europejskie normy zharmonizowane lub też – w przypadku ich braku – europejskich aprobat technicznych, wspólnych specyfikacji technicznych, polskich norm przenoszących normy europejskie, polskich norm wprowadzających normy międzynarodowe, polskich norm, polskich aprobat technicznych.</w:t>
      </w:r>
    </w:p>
    <w:p w14:paraId="6F25307B" w14:textId="77777777" w:rsidR="00AF2CFE" w:rsidRPr="00AF2CFE" w:rsidRDefault="00AF2CFE" w:rsidP="00AF2CFE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C62B5D1" w14:textId="77777777" w:rsidR="00BD4CC0" w:rsidRPr="00BD4CC0" w:rsidRDefault="00AF2CFE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W zaoferowaną przez Wykonawcę cenę przedmiotu zamówienia wliczone winny być wszystkie, bez wyjątku, koszty związane zarówno z dostawą, montażem/instalacją, uruchomieniem, dostarczeniem wszystkich niezbędnych do prawidłowej pracy podzespołów i elementów, które gwarantują spełnienie opisanych przez Zamawiającego parametrów i funkcji.</w:t>
      </w:r>
    </w:p>
    <w:p w14:paraId="03786F82" w14:textId="77777777" w:rsidR="00AF2CFE" w:rsidRPr="00AF2CFE" w:rsidRDefault="00AF2CFE" w:rsidP="00125298">
      <w:pPr>
        <w:pStyle w:val="Style37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EC02ED" w14:textId="4DAA7DE2" w:rsidR="00FA531F" w:rsidRPr="00AF2CFE" w:rsidRDefault="005F50C4" w:rsidP="00AF2CFE">
      <w:pPr>
        <w:pStyle w:val="Style37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b/>
          <w:bCs/>
          <w:sz w:val="20"/>
          <w:szCs w:val="20"/>
        </w:rPr>
        <w:t xml:space="preserve">Podział zamówienia na zadania. </w:t>
      </w:r>
    </w:p>
    <w:p w14:paraId="75966113" w14:textId="71B5C083" w:rsidR="005F50C4" w:rsidRPr="00AF2CFE" w:rsidRDefault="00FA531F" w:rsidP="0035256C">
      <w:pPr>
        <w:pStyle w:val="Style37"/>
        <w:spacing w:after="0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b/>
          <w:sz w:val="20"/>
          <w:szCs w:val="20"/>
        </w:rPr>
        <w:t xml:space="preserve">Zamawiający </w:t>
      </w:r>
      <w:r w:rsidR="00070D08" w:rsidRPr="00AF2CFE">
        <w:rPr>
          <w:rFonts w:ascii="Arial" w:hAnsi="Arial" w:cs="Arial"/>
          <w:b/>
          <w:sz w:val="20"/>
          <w:szCs w:val="20"/>
        </w:rPr>
        <w:t xml:space="preserve">nie </w:t>
      </w:r>
      <w:r w:rsidRPr="00AF2CFE">
        <w:rPr>
          <w:rFonts w:ascii="Arial" w:hAnsi="Arial" w:cs="Arial"/>
          <w:b/>
          <w:sz w:val="20"/>
          <w:szCs w:val="20"/>
        </w:rPr>
        <w:t>dokonuje podziału przedmiotu zamówienia  na zadania</w:t>
      </w:r>
      <w:r w:rsidR="00070D08" w:rsidRPr="00AF2CFE">
        <w:rPr>
          <w:rFonts w:ascii="Arial" w:hAnsi="Arial" w:cs="Arial"/>
          <w:b/>
          <w:sz w:val="20"/>
          <w:szCs w:val="20"/>
        </w:rPr>
        <w:t xml:space="preserve">. </w:t>
      </w:r>
    </w:p>
    <w:p w14:paraId="289FA313" w14:textId="056BADD4" w:rsidR="004C7DBF" w:rsidRPr="00AF2CFE" w:rsidRDefault="004C7DBF" w:rsidP="004C7DBF">
      <w:pPr>
        <w:pStyle w:val="NormalnyWeb"/>
        <w:spacing w:before="0" w:after="0" w:line="276" w:lineRule="auto"/>
        <w:ind w:left="426"/>
        <w:rPr>
          <w:rFonts w:ascii="Arial" w:hAnsi="Arial" w:cs="Arial"/>
          <w:color w:val="FF0000"/>
        </w:rPr>
      </w:pPr>
      <w:r w:rsidRPr="00AF2CFE">
        <w:rPr>
          <w:rFonts w:ascii="Arial" w:hAnsi="Arial" w:cs="Arial"/>
        </w:rPr>
        <w:t xml:space="preserve">Brak podziału zamówienia na części nie ogranicza konkurencji. </w:t>
      </w:r>
      <w:r w:rsidR="00675C6B" w:rsidRPr="00AF2CFE">
        <w:rPr>
          <w:rFonts w:ascii="Arial" w:hAnsi="Arial" w:cs="Arial"/>
        </w:rPr>
        <w:t>Zadanie dotyczy dostarcz</w:t>
      </w:r>
      <w:r w:rsidR="0035256C" w:rsidRPr="00AF2CFE">
        <w:rPr>
          <w:rFonts w:ascii="Arial" w:hAnsi="Arial" w:cs="Arial"/>
        </w:rPr>
        <w:t xml:space="preserve">enia 1 sztuki agregatu prądotwórczego. </w:t>
      </w:r>
      <w:r w:rsidRPr="00AF2CFE">
        <w:rPr>
          <w:rFonts w:ascii="Arial" w:hAnsi="Arial" w:cs="Arial"/>
        </w:rPr>
        <w:t xml:space="preserve">Prowadzone postępowanie zapewnia dostęp małym i średnim przedsiębiorstwom. Ewentualny podział zadania byłby niekorzystny, ponieważ groziłby nadmiernymi trudnościami technicznymi, </w:t>
      </w:r>
      <w:r w:rsidR="002704AA" w:rsidRPr="00AF2CFE">
        <w:rPr>
          <w:rFonts w:ascii="Arial" w:hAnsi="Arial" w:cs="Arial"/>
        </w:rPr>
        <w:t xml:space="preserve"> </w:t>
      </w:r>
      <w:r w:rsidRPr="00AF2CFE">
        <w:rPr>
          <w:rFonts w:ascii="Arial" w:hAnsi="Arial" w:cs="Arial"/>
        </w:rPr>
        <w:t>a przede wszystkim nadmiernymi kosztami wykonania zamówienia</w:t>
      </w:r>
      <w:r w:rsidR="008C0B13" w:rsidRPr="00AF2CFE">
        <w:rPr>
          <w:rFonts w:ascii="Arial" w:hAnsi="Arial" w:cs="Arial"/>
        </w:rPr>
        <w:t>, np. kosztami transportu</w:t>
      </w:r>
      <w:r w:rsidRPr="00AF2CFE">
        <w:rPr>
          <w:rFonts w:ascii="Arial" w:hAnsi="Arial" w:cs="Arial"/>
        </w:rPr>
        <w:t xml:space="preserve"> – odnosi się to do sytuacji, gdyby </w:t>
      </w:r>
      <w:r w:rsidR="0035256C" w:rsidRPr="00AF2CFE">
        <w:rPr>
          <w:rFonts w:ascii="Arial" w:hAnsi="Arial" w:cs="Arial"/>
        </w:rPr>
        <w:t xml:space="preserve">dostawa </w:t>
      </w:r>
      <w:r w:rsidRPr="00AF2CFE">
        <w:rPr>
          <w:rFonts w:ascii="Arial" w:hAnsi="Arial" w:cs="Arial"/>
        </w:rPr>
        <w:t>objęta przedmiotowym zamówieniem wykonywana byłaby przez kilku Wykonawców na podstawie odrębnych umów. Dodatkowo skutkowałoby to potrzebą podjęcia dodatkowych działań ze strony Zamawiającego w celu skoordynowania działań różnych wykonawców.</w:t>
      </w:r>
    </w:p>
    <w:p w14:paraId="7E360335" w14:textId="77777777" w:rsidR="006B41B3" w:rsidRDefault="006B41B3" w:rsidP="00AE6F00">
      <w:pPr>
        <w:pStyle w:val="Tekstpodstawowywcity21"/>
        <w:tabs>
          <w:tab w:val="left" w:pos="0"/>
        </w:tabs>
        <w:spacing w:after="0" w:line="240" w:lineRule="auto"/>
        <w:jc w:val="both"/>
        <w:rPr>
          <w:rFonts w:ascii="Arial" w:hAnsi="Arial"/>
        </w:rPr>
      </w:pPr>
    </w:p>
    <w:p w14:paraId="1EFE07A8" w14:textId="1F47ED1E" w:rsidR="00BE2A2B" w:rsidRPr="005468C3" w:rsidRDefault="00341E00" w:rsidP="00BE2A2B">
      <w:pPr>
        <w:pStyle w:val="Tekstpodstawowywcity21"/>
        <w:tabs>
          <w:tab w:val="left" w:pos="0"/>
        </w:tabs>
        <w:spacing w:after="0" w:line="24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125298">
        <w:rPr>
          <w:rFonts w:ascii="Arial" w:hAnsi="Arial"/>
        </w:rPr>
        <w:t>0</w:t>
      </w:r>
      <w:r>
        <w:rPr>
          <w:rFonts w:ascii="Arial" w:hAnsi="Arial"/>
        </w:rPr>
        <w:t xml:space="preserve">. </w:t>
      </w:r>
      <w:r w:rsidR="00BE2A2B" w:rsidRPr="005468C3">
        <w:rPr>
          <w:rFonts w:ascii="Arial" w:hAnsi="Arial"/>
        </w:rPr>
        <w:t>Informacja dotycząca udziału podwykonawców:</w:t>
      </w:r>
    </w:p>
    <w:p w14:paraId="127882BD" w14:textId="77777777" w:rsidR="00BE2A2B" w:rsidRPr="005468C3" w:rsidRDefault="00BE2A2B" w:rsidP="009A2E5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Zamawiający dopuszcza udział podwykonawców przy realizacji przedmiotowego zamówienia.</w:t>
      </w:r>
    </w:p>
    <w:p w14:paraId="343C43CF" w14:textId="77777777" w:rsidR="00BE2A2B" w:rsidRPr="005468C3" w:rsidRDefault="00BE2A2B" w:rsidP="009A2E5E">
      <w:pPr>
        <w:numPr>
          <w:ilvl w:val="0"/>
          <w:numId w:val="10"/>
        </w:numPr>
        <w:tabs>
          <w:tab w:val="left" w:pos="23018"/>
        </w:tabs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Zamawiający żąda wskazania przez Wykonawcę w ofercie części zamówienia, którą zamierza powierzyć podwykonawcom.</w:t>
      </w:r>
    </w:p>
    <w:p w14:paraId="07022A0E" w14:textId="77777777" w:rsidR="00BE2A2B" w:rsidRPr="007E6058" w:rsidRDefault="00BE2A2B" w:rsidP="009A2E5E">
      <w:pPr>
        <w:numPr>
          <w:ilvl w:val="0"/>
          <w:numId w:val="10"/>
        </w:numPr>
        <w:suppressAutoHyphens/>
        <w:spacing w:after="0" w:line="240" w:lineRule="auto"/>
        <w:ind w:left="567" w:hanging="207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Wskazanie w ofercie części zamówienia, której wykonanie Wykonawca powierzy podwykonawcom, winno nastąpić poprzez określenie jej rodzaju i zakresu. W przypadku braku takiego wskazania Zamawiający uzna, że Wykonawca zrealizuje przedmiotowe zamówienie sam.</w:t>
      </w:r>
    </w:p>
    <w:p w14:paraId="791403FE" w14:textId="77777777" w:rsidR="00BE2A2B" w:rsidRPr="009A2814" w:rsidRDefault="00BE2A2B" w:rsidP="00BE2A2B">
      <w:pPr>
        <w:pStyle w:val="Akapitzlist"/>
        <w:rPr>
          <w:rFonts w:ascii="Arial" w:hAnsi="Arial"/>
          <w:sz w:val="20"/>
          <w:szCs w:val="20"/>
        </w:rPr>
      </w:pPr>
    </w:p>
    <w:p w14:paraId="223EACE4" w14:textId="4061C4B2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 xml:space="preserve">. </w:t>
      </w:r>
      <w:r w:rsidR="00BE2A2B" w:rsidRPr="00B271EF">
        <w:rPr>
          <w:rFonts w:ascii="Arial" w:hAnsi="Arial"/>
          <w:sz w:val="20"/>
          <w:szCs w:val="20"/>
        </w:rPr>
        <w:t xml:space="preserve">Uznaje się, iż złożenie ofert oznacza, że Wykonawcy zapoznali się z wszelkimi  odpowiednimi ustawami  i innymi przepisami prawnymi obowiązującymi w Rzeczypospolitej Polskiej, które mogą  </w:t>
      </w:r>
      <w:r w:rsidR="00AD4359">
        <w:rPr>
          <w:rFonts w:ascii="Arial" w:hAnsi="Arial"/>
          <w:sz w:val="20"/>
          <w:szCs w:val="20"/>
        </w:rPr>
        <w:t xml:space="preserve">            </w:t>
      </w:r>
      <w:r w:rsidR="00BE2A2B" w:rsidRPr="00B271EF">
        <w:rPr>
          <w:rFonts w:ascii="Arial" w:hAnsi="Arial"/>
          <w:sz w:val="20"/>
          <w:szCs w:val="20"/>
        </w:rPr>
        <w:t xml:space="preserve">w jakikolwiek  sposób wpłynąć na, lub dotyczyć działań  i czynności objętych ofertą i wynikającej </w:t>
      </w:r>
      <w:r w:rsidR="00AD4359">
        <w:rPr>
          <w:rFonts w:ascii="Arial" w:hAnsi="Arial"/>
          <w:sz w:val="20"/>
          <w:szCs w:val="20"/>
        </w:rPr>
        <w:t xml:space="preserve">            </w:t>
      </w:r>
      <w:r w:rsidR="00BE2A2B" w:rsidRPr="00B271EF">
        <w:rPr>
          <w:rFonts w:ascii="Arial" w:hAnsi="Arial"/>
          <w:sz w:val="20"/>
          <w:szCs w:val="20"/>
        </w:rPr>
        <w:t>z niej umową.</w:t>
      </w:r>
    </w:p>
    <w:p w14:paraId="5064BA2D" w14:textId="08C9DD25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określił w opisie przedmiotu zamówienia wymagań związanych z realizacją zamówienia, o których mowa w art. 96 ust. 2 pkt 2 ustawy Prawo zamówień publicznych.</w:t>
      </w:r>
    </w:p>
    <w:p w14:paraId="17CC72AB" w14:textId="77643746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zastrzeżenia możliwości ubiegania się o udzielenie zamówienia wyłącznie przez Wykonawców, o których mowa w art. 94 ustawy.</w:t>
      </w:r>
    </w:p>
    <w:p w14:paraId="5CEE3BC6" w14:textId="30A5A61F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 xml:space="preserve">Zamawiający informuje, że nie przewiduje możliwości udzielenia zamówienia dotychczasowemu wykonawcy </w:t>
      </w:r>
      <w:r w:rsidR="00C13264" w:rsidRPr="00B271EF">
        <w:rPr>
          <w:rFonts w:ascii="Arial" w:hAnsi="Arial" w:cs="Arial"/>
          <w:sz w:val="20"/>
          <w:szCs w:val="20"/>
        </w:rPr>
        <w:t>dostaw</w:t>
      </w:r>
      <w:r w:rsidR="004F520C" w:rsidRPr="00B271EF">
        <w:rPr>
          <w:rFonts w:ascii="Arial" w:hAnsi="Arial" w:cs="Arial"/>
          <w:sz w:val="20"/>
          <w:szCs w:val="20"/>
        </w:rPr>
        <w:t>, o którym mowa w art.</w:t>
      </w:r>
      <w:r w:rsidR="00AC4F1F" w:rsidRPr="00B271EF">
        <w:rPr>
          <w:rFonts w:ascii="Arial" w:hAnsi="Arial" w:cs="Arial"/>
          <w:sz w:val="20"/>
          <w:szCs w:val="20"/>
        </w:rPr>
        <w:t xml:space="preserve"> </w:t>
      </w:r>
      <w:r w:rsidR="004F520C" w:rsidRPr="00B271EF">
        <w:rPr>
          <w:rFonts w:ascii="Arial" w:hAnsi="Arial" w:cs="Arial"/>
          <w:sz w:val="20"/>
          <w:szCs w:val="20"/>
        </w:rPr>
        <w:t>214 ust.1 pkt.</w:t>
      </w:r>
      <w:r w:rsidR="00317AD2" w:rsidRPr="00B271EF">
        <w:rPr>
          <w:rFonts w:ascii="Arial" w:hAnsi="Arial" w:cs="Arial"/>
          <w:sz w:val="20"/>
          <w:szCs w:val="20"/>
        </w:rPr>
        <w:t>8</w:t>
      </w:r>
      <w:r w:rsidR="004F520C" w:rsidRPr="00B271EF">
        <w:rPr>
          <w:rFonts w:ascii="Arial" w:hAnsi="Arial" w:cs="Arial"/>
          <w:sz w:val="20"/>
          <w:szCs w:val="20"/>
        </w:rPr>
        <w:t xml:space="preserve"> ustawy.</w:t>
      </w:r>
    </w:p>
    <w:p w14:paraId="4A841BCA" w14:textId="6078D4E7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Rozliczenia pomiędzy Zamawiającym a przyszłymi Wykonawcami zamówienia odbywać się będą w złotych polskich. Zamawiający nie przewiduje rozliczeń</w:t>
      </w:r>
      <w:r w:rsidR="00911918" w:rsidRPr="00B271EF">
        <w:rPr>
          <w:rFonts w:ascii="Arial" w:hAnsi="Arial" w:cs="Arial"/>
          <w:sz w:val="20"/>
          <w:szCs w:val="20"/>
        </w:rPr>
        <w:t xml:space="preserve"> </w:t>
      </w:r>
      <w:r w:rsidR="004F520C" w:rsidRPr="00B271EF">
        <w:rPr>
          <w:rFonts w:ascii="Arial" w:hAnsi="Arial" w:cs="Arial"/>
          <w:sz w:val="20"/>
          <w:szCs w:val="20"/>
        </w:rPr>
        <w:t>w walutach obcych.</w:t>
      </w:r>
    </w:p>
    <w:p w14:paraId="47B55562" w14:textId="263DF59C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zwrotu kosztów udziału w postępowaniu.</w:t>
      </w:r>
    </w:p>
    <w:p w14:paraId="630B3BD9" w14:textId="61D74289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zawarcia umowy ramowej.</w:t>
      </w:r>
    </w:p>
    <w:p w14:paraId="5CA28464" w14:textId="68920862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25298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ustanowienia dynamicznego systemu zakupów.</w:t>
      </w:r>
    </w:p>
    <w:p w14:paraId="75F2A8B5" w14:textId="5BAE335C" w:rsidR="00B271EF" w:rsidRDefault="00125298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19</w:t>
      </w:r>
      <w:r w:rsidR="00B271EF"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zastosowania aukcji elektronicznej.</w:t>
      </w:r>
    </w:p>
    <w:p w14:paraId="210A20FD" w14:textId="0FB8D79B" w:rsid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2</w:t>
      </w:r>
      <w:r w:rsidR="00125298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 xml:space="preserve">. </w:t>
      </w:r>
      <w:r w:rsidR="004F520C" w:rsidRPr="00B271EF">
        <w:rPr>
          <w:rFonts w:ascii="Arial" w:hAnsi="Arial" w:cs="Arial"/>
          <w:sz w:val="20"/>
          <w:szCs w:val="20"/>
        </w:rPr>
        <w:t>Zamawiający nie przewiduje złożenia oferty w postaci katalogów elektronicznych</w:t>
      </w:r>
    </w:p>
    <w:p w14:paraId="4EABDD1C" w14:textId="04BD7322" w:rsidR="00911918" w:rsidRPr="00B271EF" w:rsidRDefault="00B271EF" w:rsidP="00B271EF">
      <w:pPr>
        <w:tabs>
          <w:tab w:val="left" w:pos="142"/>
        </w:tabs>
        <w:suppressAutoHyphens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="00125298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 xml:space="preserve">. </w:t>
      </w:r>
      <w:r w:rsidR="00C027FA" w:rsidRPr="00B271EF">
        <w:rPr>
          <w:rFonts w:ascii="Arial" w:hAnsi="Arial" w:cs="Arial"/>
          <w:sz w:val="20"/>
          <w:szCs w:val="20"/>
        </w:rPr>
        <w:t>KOD</w:t>
      </w:r>
      <w:r w:rsidR="005259C2" w:rsidRPr="00B271EF">
        <w:rPr>
          <w:rFonts w:ascii="Arial" w:hAnsi="Arial" w:cs="Arial"/>
          <w:sz w:val="20"/>
          <w:szCs w:val="20"/>
        </w:rPr>
        <w:t>Y</w:t>
      </w:r>
      <w:r w:rsidR="00C027FA" w:rsidRPr="00B271EF">
        <w:rPr>
          <w:rFonts w:ascii="Arial" w:hAnsi="Arial" w:cs="Arial"/>
          <w:sz w:val="20"/>
          <w:szCs w:val="20"/>
        </w:rPr>
        <w:t xml:space="preserve"> CPV</w:t>
      </w:r>
      <w:r w:rsidR="005259C2" w:rsidRPr="00B271EF">
        <w:rPr>
          <w:rFonts w:ascii="Arial" w:hAnsi="Arial" w:cs="Arial"/>
          <w:sz w:val="20"/>
          <w:szCs w:val="20"/>
        </w:rPr>
        <w:t>:</w:t>
      </w:r>
      <w:r w:rsidR="00C027FA" w:rsidRPr="00B271EF">
        <w:rPr>
          <w:rFonts w:ascii="Arial" w:hAnsi="Arial" w:cs="Arial"/>
          <w:sz w:val="20"/>
          <w:szCs w:val="20"/>
        </w:rPr>
        <w:t xml:space="preserve"> 31122000-7 - jednostki prądotwórcze.</w:t>
      </w:r>
    </w:p>
    <w:p w14:paraId="1DBB96B9" w14:textId="6C02E684" w:rsidR="005259C2" w:rsidRPr="005259C2" w:rsidRDefault="005259C2" w:rsidP="00B271EF">
      <w:pPr>
        <w:pStyle w:val="Akapitzlist"/>
        <w:tabs>
          <w:tab w:val="left" w:pos="142"/>
        </w:tabs>
        <w:suppressAutoHyphens/>
        <w:ind w:left="426" w:hanging="426"/>
        <w:rPr>
          <w:rFonts w:ascii="Arial" w:hAnsi="Arial"/>
          <w:sz w:val="20"/>
          <w:szCs w:val="20"/>
        </w:rPr>
      </w:pPr>
      <w:r w:rsidRPr="005259C2">
        <w:rPr>
          <w:rFonts w:ascii="Arial" w:hAnsi="Arial"/>
          <w:sz w:val="20"/>
          <w:szCs w:val="20"/>
        </w:rPr>
        <w:t xml:space="preserve">45310000-3 </w:t>
      </w:r>
      <w:r>
        <w:rPr>
          <w:rFonts w:ascii="Arial" w:hAnsi="Arial"/>
          <w:sz w:val="20"/>
          <w:szCs w:val="20"/>
        </w:rPr>
        <w:t>–</w:t>
      </w:r>
      <w:r w:rsidRPr="005259C2">
        <w:rPr>
          <w:rFonts w:ascii="Arial" w:hAnsi="Arial"/>
          <w:sz w:val="20"/>
          <w:szCs w:val="20"/>
        </w:rPr>
        <w:t xml:space="preserve"> Roboty</w:t>
      </w:r>
      <w:r>
        <w:rPr>
          <w:rFonts w:ascii="Arial" w:hAnsi="Arial"/>
          <w:sz w:val="20"/>
          <w:szCs w:val="20"/>
        </w:rPr>
        <w:t xml:space="preserve"> </w:t>
      </w:r>
      <w:r w:rsidRPr="005259C2">
        <w:rPr>
          <w:rFonts w:ascii="Arial" w:hAnsi="Arial"/>
          <w:sz w:val="20"/>
          <w:szCs w:val="20"/>
        </w:rPr>
        <w:t>instalacyjne elektryczne</w:t>
      </w:r>
    </w:p>
    <w:p w14:paraId="611EC829" w14:textId="77777777" w:rsidR="006207FB" w:rsidRDefault="006207FB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331F15" w14:textId="40DC97F9" w:rsidR="00911918" w:rsidRPr="00911918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11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III.TERMIN WYKONANIA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119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3D1341A2" w14:textId="77777777" w:rsidR="00911918" w:rsidRDefault="00911918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C6D989" w14:textId="79F3C098" w:rsidR="002F2C72" w:rsidRPr="002F2C72" w:rsidRDefault="004F520C" w:rsidP="002F2C72">
      <w:pPr>
        <w:pStyle w:val="Default"/>
        <w:rPr>
          <w:rFonts w:eastAsiaTheme="minorHAnsi"/>
          <w:sz w:val="20"/>
          <w:szCs w:val="20"/>
          <w:lang w:eastAsia="en-US"/>
        </w:rPr>
      </w:pPr>
      <w:r w:rsidRPr="002F2C72">
        <w:rPr>
          <w:sz w:val="20"/>
          <w:szCs w:val="20"/>
        </w:rPr>
        <w:t>1.Termin realizacji zamówienia</w:t>
      </w:r>
      <w:r w:rsidR="006B6AD5" w:rsidRPr="002F2C72">
        <w:rPr>
          <w:sz w:val="20"/>
          <w:szCs w:val="20"/>
        </w:rPr>
        <w:t xml:space="preserve">: </w:t>
      </w:r>
      <w:r w:rsidR="00C42B31" w:rsidRPr="002F2C72">
        <w:rPr>
          <w:b/>
          <w:sz w:val="20"/>
          <w:szCs w:val="20"/>
        </w:rPr>
        <w:t xml:space="preserve"> </w:t>
      </w:r>
      <w:r w:rsidR="00E948B1">
        <w:rPr>
          <w:b/>
          <w:sz w:val="20"/>
          <w:szCs w:val="20"/>
        </w:rPr>
        <w:t>o</w:t>
      </w:r>
      <w:r w:rsidR="00C42B31" w:rsidRPr="002F2C72">
        <w:rPr>
          <w:b/>
          <w:sz w:val="20"/>
          <w:szCs w:val="20"/>
        </w:rPr>
        <w:t xml:space="preserve">d dnia </w:t>
      </w:r>
      <w:r w:rsidR="00214839">
        <w:rPr>
          <w:b/>
          <w:sz w:val="20"/>
          <w:szCs w:val="20"/>
        </w:rPr>
        <w:t>podpisania umowy</w:t>
      </w:r>
      <w:r w:rsidR="00CB27A0">
        <w:rPr>
          <w:b/>
          <w:sz w:val="20"/>
          <w:szCs w:val="20"/>
        </w:rPr>
        <w:t xml:space="preserve"> do </w:t>
      </w:r>
      <w:r w:rsidR="00532C04">
        <w:rPr>
          <w:b/>
          <w:sz w:val="20"/>
          <w:szCs w:val="20"/>
        </w:rPr>
        <w:t>3</w:t>
      </w:r>
      <w:r w:rsidR="00CB27A0">
        <w:rPr>
          <w:b/>
          <w:sz w:val="20"/>
          <w:szCs w:val="20"/>
        </w:rPr>
        <w:t>0.12.2024r</w:t>
      </w:r>
      <w:r w:rsidR="002704AA">
        <w:rPr>
          <w:b/>
          <w:sz w:val="20"/>
          <w:szCs w:val="20"/>
        </w:rPr>
        <w:t>.</w:t>
      </w:r>
    </w:p>
    <w:p w14:paraId="5C308C36" w14:textId="0211B646" w:rsidR="007D78C1" w:rsidRPr="004C6606" w:rsidRDefault="007D78C1" w:rsidP="004F520C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34CD289" w14:textId="28EC6AA4" w:rsidR="006B6AD5" w:rsidRPr="006B6AD5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IV.WARUNKI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UDZIAŁU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POSTĘPOWANIU</w:t>
      </w:r>
      <w:r w:rsidR="00DB24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DB24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PODSTAWY</w:t>
      </w:r>
      <w:r w:rsidR="00D61E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B6A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WYKLUCZENIA</w:t>
      </w:r>
    </w:p>
    <w:p w14:paraId="61FE6984" w14:textId="77777777" w:rsidR="006B6AD5" w:rsidRDefault="006B6AD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32E8DE" w14:textId="77777777" w:rsidR="0081709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1.O udzielenie zamówienia mogą ubiegać się Wykonawcy, którzy nie podlegają wykluczeniu na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zasadach określonych w pkt V SWZ, oraz spełniają określone przez Zamawiającego warunki udziału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postępowaniu.</w:t>
      </w:r>
    </w:p>
    <w:p w14:paraId="6A0E0507" w14:textId="77777777" w:rsidR="00C97C29" w:rsidRDefault="00C97C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7FCDF2" w14:textId="24AB7EB1" w:rsidR="0081709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2.O udzielenie zamówienia mogą ubiegać się Wykonawcy, którzy spełniają warunki udziału</w:t>
      </w:r>
      <w:r w:rsidR="004743B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postępowaniu dotyczące:</w:t>
      </w:r>
    </w:p>
    <w:p w14:paraId="72DFE8F5" w14:textId="77777777" w:rsidR="00C97C29" w:rsidRDefault="00C97C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4CB8F3" w14:textId="13F32BB1" w:rsidR="0081709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2.1.Zdolności do występowania w obrocie gospodarczym.</w:t>
      </w:r>
      <w:r w:rsidR="008170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8103707" w14:textId="77777777" w:rsidR="0081709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nie wyznacza szczegółowego warunku w tym zakresie.</w:t>
      </w:r>
    </w:p>
    <w:p w14:paraId="780C8910" w14:textId="77777777" w:rsidR="00C97C29" w:rsidRDefault="00C97C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BC48A0" w14:textId="293D7D62" w:rsidR="0081709D" w:rsidRPr="00381BF1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81BF1">
        <w:rPr>
          <w:rFonts w:ascii="Arial" w:eastAsia="Times New Roman" w:hAnsi="Arial" w:cs="Arial"/>
          <w:sz w:val="20"/>
          <w:szCs w:val="20"/>
          <w:lang w:eastAsia="pl-PL"/>
        </w:rPr>
        <w:t>2.2.Uprawnień do prowadzenia określonej działalności gospodarczej lub zawodowej,</w:t>
      </w:r>
      <w:r w:rsidR="00492A90" w:rsidRPr="00381BF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81BF1">
        <w:rPr>
          <w:rFonts w:ascii="Arial" w:eastAsia="Times New Roman" w:hAnsi="Arial" w:cs="Arial"/>
          <w:sz w:val="20"/>
          <w:szCs w:val="20"/>
          <w:lang w:eastAsia="pl-PL"/>
        </w:rPr>
        <w:t xml:space="preserve">o ile wynika to </w:t>
      </w:r>
      <w:r w:rsidR="00381B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381BF1">
        <w:rPr>
          <w:rFonts w:ascii="Arial" w:eastAsia="Times New Roman" w:hAnsi="Arial" w:cs="Arial"/>
          <w:sz w:val="20"/>
          <w:szCs w:val="20"/>
          <w:lang w:eastAsia="pl-PL"/>
        </w:rPr>
        <w:t>z odrębnych przepisów.</w:t>
      </w:r>
    </w:p>
    <w:p w14:paraId="69C79091" w14:textId="54021850" w:rsidR="00E64D90" w:rsidRDefault="00381BF1" w:rsidP="00E64D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nie wyznacza szczegółowego warunku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tym zakresie</w:t>
      </w:r>
    </w:p>
    <w:p w14:paraId="3F4AB5D1" w14:textId="77777777" w:rsidR="00E64D90" w:rsidRDefault="00E64D90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C8633C" w14:textId="0A782C5E" w:rsidR="0081709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2.3.Sytuacji ekonomicznej lub finansowej.</w:t>
      </w:r>
    </w:p>
    <w:p w14:paraId="6002E3D2" w14:textId="77777777" w:rsidR="0081709D" w:rsidRDefault="0081709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nie wyznacza szczegółowego warunku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tym zakresie </w:t>
      </w:r>
    </w:p>
    <w:p w14:paraId="5D490ADF" w14:textId="77777777" w:rsidR="00C97C29" w:rsidRDefault="00C97C29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E47E1C" w14:textId="36E3D401" w:rsidR="0081709D" w:rsidRPr="00492A90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92A90">
        <w:rPr>
          <w:rFonts w:ascii="Arial" w:eastAsia="Times New Roman" w:hAnsi="Arial" w:cs="Arial"/>
          <w:sz w:val="20"/>
          <w:szCs w:val="20"/>
          <w:lang w:eastAsia="pl-PL"/>
        </w:rPr>
        <w:t>2.4.Zdolności technicznej lub zawodowej.</w:t>
      </w:r>
    </w:p>
    <w:p w14:paraId="3F4AFBB5" w14:textId="77777777" w:rsidR="00AA4364" w:rsidRDefault="00AA4364" w:rsidP="00AA43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nie wyznacza szczegółowego warunku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tym zakresie </w:t>
      </w:r>
    </w:p>
    <w:p w14:paraId="3C178682" w14:textId="77777777" w:rsidR="00AA4364" w:rsidRDefault="00AA4364" w:rsidP="00726A1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DF4DE" w14:textId="77777777" w:rsidR="003D6574" w:rsidRDefault="003D657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A3516" w14:textId="51004E7E" w:rsidR="004F520C" w:rsidRPr="003D6574" w:rsidRDefault="004F520C" w:rsidP="004F52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65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V.PODSTAWY WYKLUCZENIA Z</w:t>
      </w:r>
      <w:r w:rsidR="00EF35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D65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POSTĘPOWANIA</w:t>
      </w:r>
    </w:p>
    <w:p w14:paraId="17D6F4BA" w14:textId="24AE625D" w:rsidR="00E31084" w:rsidRDefault="00EF3552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B857935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1.O udzielenie zamówienia mogą ubiegać się Wykonawcy, którzy nie podlegają wykluczeniu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postępowania na podstawie art. 108 ust. 1 oraz ust.109 ust.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pkt 4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A87A711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211595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2.Na podstawie art. 108 ust. 1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wyklucza się Wykonawcę:</w:t>
      </w:r>
    </w:p>
    <w:p w14:paraId="1D45F03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1E186C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2.1.będącego osobą fizyczną, którego prawomocnie skazano za przestępstwo:</w:t>
      </w:r>
    </w:p>
    <w:p w14:paraId="609BACEB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458A5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a)udziału w zorganizowanej grupie przestępczej albo związku mającym na celu popełnienie przestępstwa lub przestępstwa skarbowego, o którym mowa w art. 258 Kodeksu karnego,</w:t>
      </w:r>
    </w:p>
    <w:p w14:paraId="39D9E734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87926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b)handlu ludźmi, o którym mowa w art. 189a Kodeksu karnego,</w:t>
      </w:r>
    </w:p>
    <w:p w14:paraId="270945F4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CD59EA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c)o którym mowa w art. 228-230a, art. 250a Kodeksu karnego lub w art. 46 lub art. 48 ustawy z dnia 25 czerwca 2010 r. o sporcie,</w:t>
      </w:r>
    </w:p>
    <w:p w14:paraId="45FF294B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E0006E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d)finansowania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747D6229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2BB5CF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e)o charakterze terrorystycznym, o którym mowa w art. 115 § 20 Kodeksu karnego, lub mające na celu popełnienie tego przestępstwa,</w:t>
      </w:r>
    </w:p>
    <w:p w14:paraId="6CEA83D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D1A1EE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f)powierzenia wykonywania pracy małoletniemu cudzoziemcowi, o którym mowa w art. 9 ust. 2 ustawy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dnia 15 czerwca 2012 r. o skutkach powierzania wykonywania pracy cudzoziemcom przebywającym wbrew przepisom na terytorium Rzeczypospolitej Polskiej (Dz. U. poz. 769),</w:t>
      </w:r>
    </w:p>
    <w:p w14:paraId="343E0FF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F81F5F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g)przeciwko obrotowi gospodarczemu, o których mowa w art. 296-307 Kodeksu karnego,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przestępstwo oszustwa, o którym mowa w art. 286 Kodeksu karnego, przestępstwo przeciwko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wiarygodności dokumentów, o których mowa w art. 270-277d Kodeksu karnego, lub przestępstwo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skarbowe,</w:t>
      </w:r>
    </w:p>
    <w:p w14:paraId="08D85DC6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923BBC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h)o którym mowa w art. 9 ust. 1 i 3 lub art. 10 ustawy z dnia 15 czerwca 2012 r. o skutkach powierzania wykonywania pracy cudzoziemcom przebywającym wbrew przepisom na terytorium Rzeczypospolitej Polskiej</w:t>
      </w:r>
    </w:p>
    <w:p w14:paraId="580A8E16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lub za odpowiedni czyn zabroniony określony w przepisach prawa obcego;</w:t>
      </w:r>
    </w:p>
    <w:p w14:paraId="27F9C653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3A19F2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2.2.jeżeli urzędującego członka jego organu zarządzającego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lub nadzorczego, wspólnika spółki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spółce jawnej lub partnerskiej albo komplementariusza w spółce komandytowej lub komandytowo-akcyjnej lub prokurenta prawomocnie skazano za przestępstwo, o którym mowa w pkt 2.1;</w:t>
      </w:r>
    </w:p>
    <w:p w14:paraId="340230CE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172B26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2.3.wobec którego wydano prawomocny wyrok sądu lub ostateczną decyzję administracyjną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zaleganiu z uiszczeniem podatków, opłat lub składek na ubezpieczenie społeczne lub zdrowotne, chyba że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grzywnami lub zawarł wiążące porozumienie w sprawie spłaty tych należności;</w:t>
      </w:r>
    </w:p>
    <w:p w14:paraId="3ADF2241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31DC1A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2.4.wobec którego prawomocnie orzeczono zakaz ubiegania się o zamówienia publiczne;</w:t>
      </w:r>
    </w:p>
    <w:p w14:paraId="1CD585AC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75E21D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2.5.jeżeli zamawiający może stwierdzić, na podstawie wiarygodnych przesłanek, że wykonawca zawarł z innymi wykonawcami porozumienie mające na celu zakłócenie konkurencji,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szczególności jeżeli należąc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tej samej grupy kapitałowej w rozumieniu ustawy z dnia 16 lutego 2007 r. o ochronie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konkurencji i konsumentów, złożyli odrębne oferty, oferty częściowe lub wnioski o dopuszczenie do udziału w postępowaniu, chyba że wykażą, że przygotowali te oferty 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wnioski niezależnie od siebie;</w:t>
      </w:r>
    </w:p>
    <w:p w14:paraId="33704914" w14:textId="77777777" w:rsidR="008E0F14" w:rsidRDefault="008E0F14" w:rsidP="008E0F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B0563C" w14:textId="77777777" w:rsidR="008E0F14" w:rsidRPr="00D751D5" w:rsidRDefault="008E0F14" w:rsidP="008E0F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2.6.jeżeli, w przypadkach, o których mowa w art. 85 ust. 1, doszło do zakłócenia konkurencji wynikającego z wcześniejszego zaangażowania tego wykonawcy lub podmiotu, który należy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wykonawcą do tej samej grupy kapitałowej w rozumieniu ustawy z dnia 16 lutego 2007r.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ochronie konkurencji i konsumentów, chyba że spowodowane tym zakłócenie konkurencji może być wyeliminowane w inny sposób niż przez wykluczenie wykonawcy z udziału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postępowaniu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 zamówienia.</w:t>
      </w:r>
    </w:p>
    <w:p w14:paraId="4CB97AA3" w14:textId="77777777" w:rsidR="00AA4364" w:rsidRDefault="00AA436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0BF0A0" w14:textId="2B4D3A11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3.Na podstawie art.109 ust.1 pkt.4ustawy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wyklucza się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stosunku do którego otwarto likwidację, ogłoszono upadłość, którego aktywami zarządza likwidator lub sąd, zawarł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układ z wierzycielami, którego działalność gospodarcza jest zawieszona albo znajduje się on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 innej tego rodzaju sytuacji wynikającej z podobnej procedury przewidzianej w przepisach miejsca wszczęcia tej procedury.</w:t>
      </w:r>
    </w:p>
    <w:p w14:paraId="661B24B5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4.Wykonawca może zostać wykluczony przez Zamawiającego na każdym etapie postępowania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zamówienia.</w:t>
      </w:r>
    </w:p>
    <w:p w14:paraId="3A5C13E3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5.Wykonawca nie podlega wykluczeniu w okolicznościach określonych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pkt 2.1, pkt 2.2, pkt 2.5,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pkt 2.6 i pkt 3,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jeżeli udowodni Zamawiającemu, że spełnił łącznie następujące przesłanki:</w:t>
      </w:r>
    </w:p>
    <w:p w14:paraId="7973C706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5.1.naprawił lub zobowiązał się do naprawienia szkody wyrządzonej przestępstwem, wykroczeniem lub swoim nieprawidłowym postępowaniem, w tym poprzez zadośćuczynienie pieniężne;</w:t>
      </w:r>
    </w:p>
    <w:p w14:paraId="69A73008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5.2.wyczerpująco wyjaśnił fakty i okoliczności związane z przestępstwem, wykroczeniem lub swoim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nieprawidłowym postępowaniem oraz spowodowanymi przez nie szkodami, aktywnie współpracując odpowiednio z właściwymi organami, w tym organami ścigania, lub zamawiającym;</w:t>
      </w:r>
    </w:p>
    <w:p w14:paraId="4DEA90AD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5.3.podjął konkretne środki techniczne, organizacyjne i kadrowe, odpowiednie dla zapobiegania dalszym przestępstwom, wykroczeniom lub nieprawidłowemu postępowaniu, w szczególności:</w:t>
      </w:r>
    </w:p>
    <w:p w14:paraId="3ABD1AA9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a)zerwał wszelkie powiązania z osobami lub podmiotami odpowiedzialnymi za nieprawidłowe postępowanie wykonawcy,</w:t>
      </w:r>
    </w:p>
    <w:p w14:paraId="03B488C2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b)zreorganizował personel,</w:t>
      </w:r>
    </w:p>
    <w:p w14:paraId="3FEF3944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c)wdrożył system sprawozdawczości i kontroli,</w:t>
      </w:r>
    </w:p>
    <w:p w14:paraId="5774C7C8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d)utworzył struktury audytu wewnętrznego do monitorowania przestrzegania przepisów, wewnętrznych regulacji lub standardów,</w:t>
      </w:r>
    </w:p>
    <w:p w14:paraId="36213AF1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e)wprowadził wewnętrzne regulacje dotyczące odpowiedzialności i odszkodowań za nieprzestrzeganie przepisów, wewnętrznych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regulacji lub standardów.</w:t>
      </w:r>
    </w:p>
    <w:p w14:paraId="33DF0FFC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6.Zamawiający ocenia, czy podjęte przez wykonawcę czynności, o których mowa w pkt 5, są wystarczające do wykazania jego rzetelności, uwzględniając wagę i szczególne okoliczności czynu wykonawcy. Jeżeli podjęte przez wykonawcę czynności, o których mowa w pkt 5, 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są wystarczające do wykazania jego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rzetelności, zamawiający wyklucza wykonawcę</w:t>
      </w:r>
    </w:p>
    <w:p w14:paraId="0F75079F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7.Wykluczenie wykonawcy następuje:</w:t>
      </w:r>
    </w:p>
    <w:p w14:paraId="17B226C5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7.1.w przypadkach, o których mowa w pkt 2.1 lit. a-g i pkt 2.2, na okres 5 lat od dnia uprawomocnienia się wyroku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potwierdzającego zaistnienie jednej z podstaw wykluczenia, chyba że w tym wyroku został określony inny okres wykluczenia;</w:t>
      </w:r>
    </w:p>
    <w:p w14:paraId="28861C66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7.2.w przypadkach, o których mowa w pkt 2.1 lit h i 2.2, gdy osoba, o której mowa w tych przepisach, została skazana za przestępstwo wymienione w pkt 2.1 lit. h,-na okres 3 lat od dnia uprawomocnienia się odpowiednio wyroku potwierdzającego zaistnienie jednej z podstaw wykluczenia, wydania ostatecznej decyzji lub zaistnienia zdarzenia będącego podstawą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wykluczenia, chyba że w wyroku lub decyzji został określony inny okres wykluczenia;</w:t>
      </w:r>
    </w:p>
    <w:p w14:paraId="3BFC3DD0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7.3.w przypadku, o którym mowa w pkt 2.4, na okres, na jaki został prawomocnie orzeczony zakaz ubiegania się o zamówienia publiczne;</w:t>
      </w:r>
    </w:p>
    <w:p w14:paraId="56DC1659" w14:textId="77777777" w:rsidR="008E0F14" w:rsidRDefault="008E0F14" w:rsidP="008E0F14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7.4.w przypadkach, o których mowa w pkt. 2.5, pkt 2.6i pkt 5 na okres 3 lat od zaistnienia zdarzenia będącego podstawą wykluczenia.</w:t>
      </w:r>
    </w:p>
    <w:p w14:paraId="5452409A" w14:textId="77777777" w:rsidR="008E0F14" w:rsidRPr="00EF4C59" w:rsidRDefault="008E0F14" w:rsidP="008E0F14">
      <w:pPr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b/>
          <w:color w:val="000000"/>
          <w:sz w:val="20"/>
          <w:szCs w:val="20"/>
          <w:u w:color="000000"/>
        </w:rPr>
        <w:t>8</w:t>
      </w:r>
      <w:r w:rsidRPr="00EF4C59">
        <w:rPr>
          <w:rFonts w:ascii="Arial" w:hAnsi="Arial" w:cs="Arial"/>
          <w:b/>
          <w:color w:val="000000"/>
          <w:sz w:val="20"/>
          <w:szCs w:val="20"/>
          <w:u w:color="000000"/>
        </w:rPr>
        <w:t>. Podstawy wykluczenia, o których mowa w </w:t>
      </w:r>
      <w:r w:rsidRPr="00EF4C59">
        <w:rPr>
          <w:rFonts w:ascii="Arial" w:hAnsi="Arial" w:cs="Arial"/>
          <w:b/>
          <w:sz w:val="20"/>
          <w:szCs w:val="20"/>
        </w:rPr>
        <w:t xml:space="preserve"> art. 7 ust. 1 </w:t>
      </w:r>
      <w:r w:rsidRPr="00EF4C59">
        <w:rPr>
          <w:rFonts w:ascii="Arial" w:hAnsi="Arial" w:cs="Arial"/>
          <w:b/>
          <w:color w:val="000000"/>
          <w:sz w:val="20"/>
          <w:szCs w:val="20"/>
        </w:rPr>
        <w:t xml:space="preserve">ustawy </w:t>
      </w:r>
      <w:r w:rsidRPr="00EF4C59">
        <w:rPr>
          <w:rStyle w:val="Uwydatnienie"/>
          <w:rFonts w:ascii="Arial" w:hAnsi="Arial" w:cs="Arial"/>
          <w:b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EF4C59">
        <w:rPr>
          <w:rFonts w:ascii="Arial" w:hAnsi="Arial" w:cs="Arial"/>
          <w:b/>
          <w:color w:val="000000"/>
          <w:sz w:val="20"/>
          <w:szCs w:val="20"/>
        </w:rPr>
        <w:t> </w:t>
      </w:r>
      <w:r w:rsidRPr="00EF4C59">
        <w:rPr>
          <w:rFonts w:ascii="Arial" w:hAnsi="Arial" w:cs="Arial"/>
          <w:b/>
          <w:color w:val="222222"/>
          <w:sz w:val="20"/>
          <w:szCs w:val="20"/>
        </w:rPr>
        <w:t>(Dz. U. z 2022 r., poz. 835)</w:t>
      </w:r>
    </w:p>
    <w:p w14:paraId="72853FD7" w14:textId="77777777" w:rsidR="008E0F14" w:rsidRPr="00EF4C59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EF4C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F4C59">
        <w:rPr>
          <w:rFonts w:ascii="Arial" w:hAnsi="Arial" w:cs="Arial"/>
          <w:sz w:val="20"/>
          <w:szCs w:val="20"/>
          <w:u w:color="000000"/>
        </w:rPr>
        <w:t>Z postępowania o udzielenie zamówienia</w:t>
      </w:r>
      <w:r w:rsidRPr="00EF4C59">
        <w:rPr>
          <w:rFonts w:ascii="Arial" w:hAnsi="Arial" w:cs="Arial"/>
          <w:b/>
          <w:sz w:val="20"/>
          <w:szCs w:val="20"/>
        </w:rPr>
        <w:t xml:space="preserve"> </w:t>
      </w:r>
      <w:r w:rsidRPr="00EF4C59">
        <w:rPr>
          <w:rFonts w:ascii="Arial" w:hAnsi="Arial" w:cs="Arial"/>
          <w:bCs/>
          <w:sz w:val="20"/>
          <w:szCs w:val="20"/>
        </w:rPr>
        <w:t xml:space="preserve">na podstawie art. 7 ust. 1 </w:t>
      </w:r>
      <w:r w:rsidRPr="00EF4C59">
        <w:rPr>
          <w:rFonts w:ascii="Arial" w:hAnsi="Arial" w:cs="Arial"/>
          <w:bCs/>
          <w:color w:val="000000"/>
          <w:sz w:val="20"/>
          <w:szCs w:val="20"/>
        </w:rPr>
        <w:t xml:space="preserve">ustawy </w:t>
      </w:r>
      <w:r w:rsidRPr="00EF4C59">
        <w:rPr>
          <w:rStyle w:val="Uwydatnienie"/>
          <w:rFonts w:ascii="Arial" w:hAnsi="Arial" w:cs="Arial"/>
          <w:bCs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EF4C59">
        <w:rPr>
          <w:rFonts w:ascii="Arial" w:hAnsi="Arial" w:cs="Arial"/>
          <w:bCs/>
          <w:color w:val="000000"/>
          <w:sz w:val="20"/>
          <w:szCs w:val="20"/>
        </w:rPr>
        <w:t> </w:t>
      </w:r>
      <w:r w:rsidRPr="00EF4C59">
        <w:rPr>
          <w:rFonts w:ascii="Arial" w:hAnsi="Arial" w:cs="Arial"/>
          <w:bCs/>
          <w:color w:val="222222"/>
          <w:sz w:val="20"/>
          <w:szCs w:val="20"/>
        </w:rPr>
        <w:t xml:space="preserve">(Dz. U. z 2022 r., poz. 835) </w:t>
      </w:r>
      <w:r w:rsidRPr="00EF4C59">
        <w:rPr>
          <w:rFonts w:ascii="Arial" w:hAnsi="Arial" w:cs="Arial"/>
          <w:bCs/>
          <w:sz w:val="20"/>
          <w:szCs w:val="20"/>
        </w:rPr>
        <w:t xml:space="preserve">wyklucza się: </w:t>
      </w:r>
    </w:p>
    <w:p w14:paraId="7CEF0A85" w14:textId="77777777" w:rsidR="008E0F14" w:rsidRPr="00EF4C59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C59">
        <w:rPr>
          <w:rFonts w:ascii="Arial" w:eastAsia="Times New Roman" w:hAnsi="Arial" w:cs="Arial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739469" w14:textId="77777777" w:rsidR="008E0F14" w:rsidRPr="00EF4C59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EF4C59">
        <w:rPr>
          <w:rFonts w:ascii="Arial" w:hAnsi="Arial" w:cs="Arial"/>
          <w:sz w:val="20"/>
          <w:szCs w:val="20"/>
        </w:rPr>
        <w:t xml:space="preserve">2)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 xml:space="preserve">wykonawcę oraz uczestnika konkursu, którego beneficjentem rzeczywistym w rozumieniu ustawy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>z dnia 1 marca 2018 r. o przeciwdziałaniu praniu pieniędzy oraz finansowaniu terroryzmu (Dz. U.                   z 2022 r. poz. 593 i 655) jest osoba wymieniona w wykazach określonych w rozporządzeniu 765/2006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2118956" w14:textId="77777777" w:rsidR="008E0F14" w:rsidRDefault="008E0F14" w:rsidP="008E0F14">
      <w:pPr>
        <w:shd w:val="clear" w:color="auto" w:fill="FFFFFF"/>
        <w:spacing w:before="120"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C59">
        <w:rPr>
          <w:rFonts w:ascii="Arial" w:eastAsia="Times New Roman" w:hAnsi="Arial" w:cs="Arial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25880F9" w14:textId="77777777" w:rsidR="009D3B29" w:rsidRDefault="009D3B29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C97118" w14:textId="2C9FBF0C" w:rsidR="009D3B29" w:rsidRPr="009D3B29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VI.OŚWIADCZENIE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WYKONAWCY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NIEPODLEGANIU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WYKLUCZENIU,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SPEŁNIANIU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WARUNKÓW UDZIAŁU W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POSTĘPOWANIU</w:t>
      </w:r>
    </w:p>
    <w:p w14:paraId="1601028E" w14:textId="11175B7A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D85B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wymagane od wszystkich Wykonawców, które należy złożyć wraz z ofertą:</w:t>
      </w:r>
    </w:p>
    <w:p w14:paraId="3E71FAF7" w14:textId="78832FB7" w:rsidR="00682B9F" w:rsidRPr="00682B9F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1.1.</w:t>
      </w:r>
      <w:r w:rsidR="00D85B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Wykonawcy o niepodleganiu wykluczeniu, stanowiące Załącznik nr 2 do SWZ,</w:t>
      </w:r>
    </w:p>
    <w:p w14:paraId="7FC28EA6" w14:textId="77777777" w:rsidR="009A1E60" w:rsidRDefault="009A1E60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30B22C7" w14:textId="5BCA6CF3" w:rsidR="009D3B29" w:rsidRPr="009D3B29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VII.INFORMACJA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WYKONAWCÓW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WSPÓLNIE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UBIEGAJĄCYCH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SIĘ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UDZIELENIE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 (SPÓŁKI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CYWILNE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KONSORCJA)</w:t>
      </w:r>
    </w:p>
    <w:p w14:paraId="322B9BEF" w14:textId="57B4AB20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1.Wykonawcy mogą wspólnie ubiegać się o udzielenie zamówienia. W takim przypadku Wykonawcy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ustanawiają pełnomocnika do reprezentowania ich w postępowaniu albo do reprezentowania </w:t>
      </w:r>
      <w:r w:rsidR="00F301C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zawarcia umowy w sprawie zamówienia publicznego. Pełnomocnictwo winno być załączone do oferty.</w:t>
      </w:r>
    </w:p>
    <w:p w14:paraId="599F51DA" w14:textId="14EA97A1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2.W odniesieniu do warunków dotyczących wykształcenia, kwalifikacji zawodowych lub doświadczenia wykonawcy wspólnie ubiegający się o udzielenie zamówienia mogą polegać na zdolnościach tych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wykonawców, którzy wykonają roboty budowlane lub usługi, do realizacji których te zdolności są wymagane.</w:t>
      </w:r>
    </w:p>
    <w:p w14:paraId="468BB649" w14:textId="33CA1AB8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3.Wykonawcy wspólnie ubiegający się o udzielenie zamówienia dołączają do oferty oświadczenie,</w:t>
      </w:r>
      <w:r w:rsidR="009D3B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którego wynika, które roboty budowlane, dostawy lub usługi wykonają poszczególni wykonawcy.</w:t>
      </w:r>
    </w:p>
    <w:p w14:paraId="4C639342" w14:textId="77777777" w:rsidR="009D3B29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4.Oświadczenia i dokumenty potwierdzające brak podstaw do wykluczenia z postępowania składa każdy z Wykonawców wspólnie ubiegających się o zamówienie.</w:t>
      </w:r>
    </w:p>
    <w:p w14:paraId="6F1C7E15" w14:textId="77777777" w:rsidR="000F6A92" w:rsidRDefault="000F6A92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F995BEB" w14:textId="2F627482" w:rsidR="009D3B29" w:rsidRPr="009D3B29" w:rsidRDefault="00EB45E1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VIII</w:t>
      </w:r>
      <w:r w:rsidR="004F520C" w:rsidRPr="009D3B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.PODWYKONAWSTWO</w:t>
      </w:r>
    </w:p>
    <w:p w14:paraId="59A051D9" w14:textId="77777777" w:rsidR="000C44D3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może powierzyć wykonanie części zamówienia na roboty budowlane lub usługi podwykonawcy/podwykonawcom.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FE09B8D" w14:textId="77777777" w:rsidR="000C44D3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2.Zamawiający nie wprowadza zastrzeżenia wskazującego na obowiązek osobistego wykonania przez Wykonawcę kluczowych części zamówienia.</w:t>
      </w:r>
    </w:p>
    <w:p w14:paraId="49F5FF21" w14:textId="77777777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3.Zamawiający wymaga, aby w przypadku powierzenia części zamówienia podwykonawcom, Wykonawca</w:t>
      </w:r>
      <w:r w:rsidR="000C44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wskazał w ofercie części zamówienia, których wykonanie zamierza powierzyć podwykonawcom i podania przez Wykonawcę nazw firm podwykonawców, o ile są już znane, zgodnie z tabelą w „Formularzu oferty” (Załącznik nr 1 do SWZ).</w:t>
      </w:r>
    </w:p>
    <w:p w14:paraId="115894EC" w14:textId="77777777" w:rsidR="006207FB" w:rsidRDefault="006207FB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52BF80" w14:textId="080B8344" w:rsidR="007F56AD" w:rsidRPr="007F56AD" w:rsidRDefault="00EB45E1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I</w:t>
      </w:r>
      <w:r w:rsidR="004F520C" w:rsidRP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X.PODMIOTOWE ŚRODKI</w:t>
      </w:r>
      <w:r w:rsid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520C" w:rsidRPr="007F56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DOWODOWE</w:t>
      </w:r>
    </w:p>
    <w:p w14:paraId="6C4A726A" w14:textId="77777777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 postępowaniu o udzielenie zamówienia Zamawiający żąda złożenia podmiotowych środków dowodowych na potwierdzenie:</w:t>
      </w:r>
    </w:p>
    <w:p w14:paraId="460F73A0" w14:textId="77777777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1.1.braku podstaw wykluczenia;</w:t>
      </w:r>
    </w:p>
    <w:p w14:paraId="73D5E763" w14:textId="5E0DC5E4" w:rsidR="007F56AD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AD435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301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formie określonej w Rozporządzeniu Ministra Rozwoju, Pracy i Technologii z dnia 23 grudnia 2020 r. w sprawie podmiotowych środków dowodowych oraz</w:t>
      </w:r>
      <w:r w:rsidR="007F56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innych dokumentów lub oświadczeń, jakich może żądać zamawiający od wykonawcy (Dz. U. z 2020 r. poz. 2415).</w:t>
      </w:r>
    </w:p>
    <w:p w14:paraId="0BE0985D" w14:textId="6D50B25A" w:rsidR="007F56AD" w:rsidRPr="00F301C1" w:rsidRDefault="004F520C" w:rsidP="004F520C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</w:t>
      </w:r>
      <w:r w:rsidR="00C727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 wezwie wykonawcę, którego oferta została najwyżej oceniona, do złożenia</w:t>
      </w:r>
      <w:r w:rsidR="007F56AD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015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wyznaczonym terminie, nie krótszym niż 5 dni od dnia wezwania,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aktualnych na dzień złożenia następujących podmiotowych środków dowodowych potwierdzających: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brak podstaw wykluczenia:</w:t>
      </w:r>
    </w:p>
    <w:p w14:paraId="1B768C33" w14:textId="18DB74E5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oświadczenia wykonawcy, w zakresie art. 108 ust. 1 pkt 5 ustawy, o braku przynależności do tej samej grupy kapitałowej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 2007 r. o ochronie konkurencji i konsumentów (Dz. U. z 2020 r. poz. 1076 i 1086), z innym wykonawcą, który złożył odrębną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ofertę, albo oświadczenia o przynależności do tej samej grupy kapitałowej wraz z dokumentami lub informacjami potwierdzającymi przygotowanie oferty niezależnie od innego wykonawcy należącego 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tej samej grupy kapitałowej, zgodnie ze wzorem stanowiącym załącznik nr 3 do SWZ;</w:t>
      </w:r>
    </w:p>
    <w:p w14:paraId="34A9D681" w14:textId="61A0EA8E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odpisu lub informacji z Krajowego Rejestru Sądowego lub z Centralnej Ewidencji i Informacji</w:t>
      </w:r>
      <w:r w:rsidR="0062349C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Działalności Gospodarczej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, w zakresie art. 109 ust. 1 pkt 4 ustawy, sporządzonych nie wcześniej niż 3 miesiące przed jej złożeniem, jeżeli odrębne przepisy wymagają wpisu do rejestru lub ewidencji;</w:t>
      </w:r>
    </w:p>
    <w:p w14:paraId="2CA9BD18" w14:textId="07EC3ADC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2.2.1.Jeżeli wykonawca ma siedzibę lub miejsce zamieszkania poza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granicami Rzeczypospolitej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Polskiej, zamiast dokumentu jak wyżej, składa dokument lub dokumenty wystawione w kraju, w którym wykonawca ma siedzibę lub miejsce zamieszkania, potwierdzające, że nie otwarto jego likwidacji, nie ogłoszono upadłości, jego aktywami nie zarządza likwidator lub sąd, nie zawarł układu z</w:t>
      </w:r>
      <w:r w:rsidR="00682B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wierzycielami, jego działalność gospodarcza nie jest zawieszona ani nie znajduje się on w innej tego rodzaju sytuacji wynikającej z podobnej procedury przewidzianej w przepisach miejsca wszczęcia tej procedury.</w:t>
      </w:r>
    </w:p>
    <w:p w14:paraId="21BD5AF3" w14:textId="77777777" w:rsidR="0062349C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2.2.2.Jeżeli w kraju, w którym wykonawca ma siedzibę lub miejsce zamieszkania lub miejsce zamieszkania ma osoba, której dokument dotyczy, nie wydaje się dokumentów, o których mowa powyżej, zastępuje się je dokumentem zawierającym odpowiednio oświadczenie wykonawcy, ze wskazaniem osoby albo osób uprawnionych do jego reprezentacji, lub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</w:p>
    <w:p w14:paraId="0F1DCEB4" w14:textId="07138922" w:rsidR="003B4E71" w:rsidRDefault="004F520C" w:rsidP="0062349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2.2.3.Dokumenty/oświadczenia, o których mowa</w:t>
      </w:r>
      <w:r w:rsidR="0062349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pkt. 2.2.1 i 2.2.2 powinny być wystawione nie wcześniej niż 3 miesiące przed upływem terminu składania </w:t>
      </w:r>
      <w:r w:rsidR="003B4E71" w:rsidRPr="00D751D5">
        <w:rPr>
          <w:rFonts w:ascii="Arial" w:eastAsia="Times New Roman" w:hAnsi="Arial" w:cs="Arial"/>
          <w:sz w:val="20"/>
          <w:szCs w:val="20"/>
          <w:lang w:eastAsia="pl-PL"/>
        </w:rPr>
        <w:t>ofert</w:t>
      </w:r>
      <w:r w:rsidR="003B4E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33842E" w14:textId="184D33A1" w:rsidR="00682B9F" w:rsidRDefault="00682B9F" w:rsidP="00AA43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3. </w:t>
      </w:r>
      <w:r w:rsidRPr="002B18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Zamawiający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odstępuje od 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wezw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ania</w:t>
      </w:r>
      <w:r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A436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wykonawcy, którego oferta została najwyżej oceniona,                 do złożenia w wyznaczonym terminie, nie krótszym niż 5 dni od dnia wezwania, aktualnych na dzień złożenia następujących podmiotowych środków dowodowych potwierdzających: spełnianie warunków udziału w postępowaniu. </w:t>
      </w:r>
    </w:p>
    <w:p w14:paraId="0EB58C94" w14:textId="77777777" w:rsidR="00AA4364" w:rsidRPr="00AA4364" w:rsidRDefault="00AA4364" w:rsidP="00AA43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8F1D400" w14:textId="1BE0D30F" w:rsidR="00C67786" w:rsidRDefault="00682B9F" w:rsidP="00E05E23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.Jeżeli jest to niezbędne do zapewnienia odpowiedniego przebiegu postępowania o udzielenie zamówienia, zamawiający może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na każdym etapie postępowania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wezwać wykonawców do złożenia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wszystkich lub niektórych podmiotowych środków dowodowych, jeżeli wymagał ich złożenia </w:t>
      </w:r>
      <w:r w:rsidR="005206C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ogłoszeniu o zamówieniu lub dokumentach zamówienia, aktualnych na dzień ich złożenia.</w:t>
      </w:r>
    </w:p>
    <w:p w14:paraId="565A0526" w14:textId="762CCFDE" w:rsidR="00C67786" w:rsidRDefault="00682B9F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.Jeżeli zachodzą uzasadnione podstawy do uznania, że złożone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uprzednio podmiotowe środki dowodowe nie są już aktualne, zamawiający może w każdym czasie wezwać wykonawcę lub wykonawców do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złożenia wszystkich lub niektórych podmiotowych środków dowodowych, aktualnych na dzień ich złożenia.</w:t>
      </w:r>
    </w:p>
    <w:p w14:paraId="2FA38EF3" w14:textId="77777777" w:rsidR="00C67786" w:rsidRDefault="00C67786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1BF068" w14:textId="260A8F7B" w:rsidR="00C67786" w:rsidRDefault="00682B9F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zadania publiczne, o ile wykonawca wskazał w oświadczeniu, o którym mowa w art.125 ust.1, dane umożliwiające dostęp do tych środków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FFCF3CA" w14:textId="77777777" w:rsidR="00C67786" w:rsidRDefault="00C67786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8C9ED1" w14:textId="737047D8" w:rsidR="00C67786" w:rsidRDefault="00682B9F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.Wykonawca nie jest zobowiązany do złożenia podmiotowych środków dowodowych, które Zamawiający posiada, jeżeli Wykonawca wskaże te środki oraz potwierdzi ich prawidłowość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aktualność.</w:t>
      </w:r>
    </w:p>
    <w:p w14:paraId="493E4138" w14:textId="77777777" w:rsidR="004D3D1C" w:rsidRDefault="004D3D1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7F0703" w14:textId="336E282B" w:rsidR="004D3D1C" w:rsidRDefault="00682B9F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.Podmiotowe środki dowodowe sporządzone w języku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obcym muszą być złożone wraz z</w:t>
      </w:r>
      <w:r w:rsidR="00C677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tłumaczeniem na język polski.</w:t>
      </w:r>
    </w:p>
    <w:p w14:paraId="5A17D86D" w14:textId="77777777" w:rsidR="004D3D1C" w:rsidRDefault="004D3D1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717F60" w14:textId="5A53D288" w:rsidR="004D3D1C" w:rsidRPr="00D751D5" w:rsidRDefault="00682B9F" w:rsidP="004D3D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.Podmiotowe środki dowodowe oraz inne dokumenty lub oświadczenia należy przekazać Zamawiającemu przy użyciu środków komunikacji elektronicznej określonych w pkt X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SWZ,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w zakresie i w sposób określony w Rozporządzeniu Prezesa Rady Ministrów z dnia 30 grudnia 2020 r. w sprawie sposobu sporządzania i przekazywania informacji oraz wymagań technicznych dla dokumentów</w:t>
      </w:r>
      <w:r w:rsidR="004D3D1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elektronicznych oraz środków komunikacji elektronicznej w postępowaniu o udzielenie zamówienia publicznego lub konkursie (Dz. U. z 2020 r. poz. 2452), </w:t>
      </w:r>
    </w:p>
    <w:p w14:paraId="1023104C" w14:textId="77777777" w:rsidR="006207FB" w:rsidRDefault="006207FB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BEEE3E" w14:textId="3CB77902" w:rsidR="005B09E1" w:rsidRPr="00073907" w:rsidRDefault="004F520C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D3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</w:t>
      </w:r>
      <w:r w:rsidR="005B09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B09E1" w:rsidRPr="00073907">
        <w:rPr>
          <w:rFonts w:ascii="Arial" w:hAnsi="Arial" w:cs="Arial"/>
          <w:b/>
          <w:bCs/>
          <w:color w:val="000000"/>
          <w:sz w:val="24"/>
          <w:szCs w:val="24"/>
        </w:rPr>
        <w:t>Informacje o środkach komunikacji elektronicznej, przy użyciu których</w:t>
      </w:r>
    </w:p>
    <w:p w14:paraId="6CC692F1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Zamawiający będzie komunikował się z Wykonawcami, informacje</w:t>
      </w:r>
    </w:p>
    <w:p w14:paraId="19002043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o wymaganiach technicznych i organizacyjnych sporządzania, wysyłania</w:t>
      </w:r>
    </w:p>
    <w:p w14:paraId="34E275CB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i odbierania korespondencji elektronicznej oraz wskazanie osób uprawnionych</w:t>
      </w:r>
    </w:p>
    <w:p w14:paraId="6ECDC336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do komunikowania się z Wykonawcami</w:t>
      </w:r>
    </w:p>
    <w:p w14:paraId="66C6DFFB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68B99A4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1. W postępowaniu o udzielenie zamówienia komunikacja między Zamawiającym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a Wykonawcami odbywa się drogą elektroniczną przy użyciu przy użyciu Platformy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e-Zamówienia, która jest dostępna pod adresem </w:t>
      </w:r>
      <w:r w:rsidRPr="00073907">
        <w:rPr>
          <w:rFonts w:ascii="Arial" w:eastAsia="CIDFont+F2" w:hAnsi="Arial" w:cs="Arial"/>
          <w:color w:val="0000FF"/>
          <w:sz w:val="20"/>
          <w:szCs w:val="20"/>
        </w:rPr>
        <w:t>https://ezamowienia.gov.pl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. Korzystanie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 Platformy e-Zamówienia jest bezpłatne.</w:t>
      </w:r>
    </w:p>
    <w:p w14:paraId="64921346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8F98348" w14:textId="12208D32" w:rsidR="005B09E1" w:rsidRPr="00572856" w:rsidRDefault="005B09E1" w:rsidP="002D1F3D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eastAsia="CIDFont+F2" w:hAnsi="Arial" w:cs="Arial"/>
          <w:sz w:val="20"/>
          <w:szCs w:val="20"/>
        </w:rPr>
      </w:pPr>
      <w:r w:rsidRPr="00D714F4">
        <w:rPr>
          <w:rFonts w:ascii="Arial" w:hAnsi="Arial" w:cs="Arial"/>
          <w:b/>
          <w:bCs/>
          <w:color w:val="000000"/>
          <w:sz w:val="20"/>
          <w:szCs w:val="20"/>
        </w:rPr>
        <w:t>Identyfikator (ID) postępowania na Platformie e-Zamówienia:</w:t>
      </w:r>
      <w:r w:rsidRPr="00D714F4">
        <w:rPr>
          <w:rFonts w:ascii="Arial" w:hAnsi="Arial" w:cs="Arial"/>
          <w:color w:val="000000"/>
          <w:sz w:val="20"/>
          <w:szCs w:val="20"/>
        </w:rPr>
        <w:t xml:space="preserve"> </w:t>
      </w:r>
      <w:r w:rsidR="00572856" w:rsidRPr="00572856">
        <w:t>ocds-148610-ea512982-6bbc-44d9-b8c8-7c316cdcc7a0</w:t>
      </w:r>
    </w:p>
    <w:p w14:paraId="6BC15AFB" w14:textId="77777777" w:rsidR="00D714F4" w:rsidRPr="00D714F4" w:rsidRDefault="00D714F4" w:rsidP="00D714F4">
      <w:pPr>
        <w:pStyle w:val="Akapitzlist"/>
        <w:autoSpaceDE w:val="0"/>
        <w:autoSpaceDN w:val="0"/>
        <w:adjustRightInd w:val="0"/>
        <w:ind w:left="360"/>
        <w:rPr>
          <w:rFonts w:ascii="Arial" w:eastAsia="CIDFont+F2" w:hAnsi="Arial" w:cs="Arial"/>
          <w:color w:val="000000"/>
          <w:sz w:val="20"/>
          <w:szCs w:val="20"/>
        </w:rPr>
      </w:pPr>
    </w:p>
    <w:p w14:paraId="472E5D50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3. Wykonawca zamierzający wziąć udział w postępowaniu o udzielenie zamówienia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publicznego musi posiadać konto podmiotu „Wykonawca” na Platformie e-Zamówienia.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Szczegółowe informacje na temat zakładania kont podmiotów oraz zasady i warunki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korzystania z Platformy e-Zamówienia określa Regulamin Platformy e-Zamówienia,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dostępny na stronie internetowej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FF"/>
          <w:sz w:val="20"/>
          <w:szCs w:val="20"/>
        </w:rPr>
        <w:t xml:space="preserve">https://ezamowienia.gov.pl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oraz informacje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zamieszczone w zakładce „Centrum Pomocy”.</w:t>
      </w:r>
    </w:p>
    <w:p w14:paraId="58BE9F13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3E99404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4. Przeglądanie i pobieranie publicznej treści dokumentacji postępowania nie wymaga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posiadania konta na Platformie e-Zamówienia ani logowania.</w:t>
      </w:r>
    </w:p>
    <w:p w14:paraId="52E0177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9F060E1" w14:textId="77777777" w:rsidR="005B09E1" w:rsidRPr="0007390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5. Komunikacja w postępowaniu, z wyłączeniem składania ofert odbywa się drogą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elektroniczną za pośrednictwem formularzy do komunikacji dostępnych w zakładce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„Formularze” („Formularze do komunikacji”). Za pośrednictwem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komunikacji” odbywa się w szczególności przekazywanie wezwań i zawiadomień,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zadawanie pytań i udzielanie odpowiedzi. Formularze do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lastRenderedPageBreak/>
        <w:t>komunikacji umożliwiają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również dołączenie załącznika do przesyłanej wiadomości (przycisk „dodaj załącznik”).</w:t>
      </w:r>
    </w:p>
    <w:p w14:paraId="15C18A3B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CE0C1E4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6. Możliwość korzystania w postępowaniu z „Formularzy do komunikacji” w pełnym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zakresie wymaga posiadania konta „Wykonawcy” na Platformie e-Zamówienia oraz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zalogowania się na Platformie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e-Zamówienia. Do korzystania z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komunikacji” służących do zadawania pytań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dotyczących treści dokumentów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zamówienia wystarczające jest posiadanie tzw. konta uproszczonego na Platformie 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-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Zamówienia.</w:t>
      </w:r>
    </w:p>
    <w:p w14:paraId="157B141C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DBF2634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7. Wszystkie wysłane i odebrane w postępowaniu przez wykonawcę wiadomości widoczne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są po zalogowaniu w podglądzie postępowania w zakładce „Komunikacja”.</w:t>
      </w:r>
    </w:p>
    <w:p w14:paraId="19295CEE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2DEC73D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8. Maksymalny rozmiar plików przesyłanych za pośrednictwem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komunikacji” wynosi 150 MB (wielkość ta dotyczy plików przesyłanych jako załączniki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jednego formularza).</w:t>
      </w:r>
    </w:p>
    <w:p w14:paraId="178E5285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A00663F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9. Minimalne wymagania techniczne dotyczące sprzętu używanego w celu korzystania 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usług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Platformy e-Zamówienia oraz informacje dotyczące specyfikacji połączenia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określa Regulamin Platformy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e-Zamówienia.</w:t>
      </w:r>
    </w:p>
    <w:p w14:paraId="0C5F65FE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2D8725A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10. W przypadku problemów technicznych i awarii związanych z funkcjonowaniem Platformy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e-Zamówienia użytkownicy mogą skorzystać ze wsparcia technicznego dostępnego pod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numerem telefonu 22 458 77 99 lub drogą elektroniczną poprzez formularz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udostępniony na stronie internetowej </w:t>
      </w:r>
      <w:r w:rsidRPr="003C2366">
        <w:rPr>
          <w:rFonts w:ascii="Arial" w:eastAsia="CIDFont+F2" w:hAnsi="Arial" w:cs="Arial"/>
          <w:color w:val="0000FF"/>
          <w:sz w:val="20"/>
          <w:szCs w:val="20"/>
        </w:rPr>
        <w:t xml:space="preserve">https://ezamowienia.gov.pl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zakładce „Zgłoś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problem”.</w:t>
      </w:r>
    </w:p>
    <w:p w14:paraId="04A7BF9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26CBB20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11. Za datę przekazania oferty, oświadczenia, o którym mowa w art. 125 ust.1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podmiotowych środków dowodowych oraz innych informacji, oświadczeń lub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dokumentów, przekazywanych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postępowaniu, przyjmuje się datę ich przekazania na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Platformę e-Zamówienia.</w:t>
      </w:r>
    </w:p>
    <w:p w14:paraId="10537CD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DE9F3A3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12. Zamawiający może również komunikować się z Wykonawcami za pomocą poczty</w:t>
      </w:r>
    </w:p>
    <w:p w14:paraId="4334ADC0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elektronicznej.</w:t>
      </w:r>
    </w:p>
    <w:p w14:paraId="56FA6A34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FC9235B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13. Zamawiający dopuszcza także możliwość składania przez Wykonawców dokumentów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elektronicznych, oświadczeń lub elektronicznych kopii dokumentów lub oświadczeń za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pomocą poczty elektronicznej, na adres email: </w:t>
      </w:r>
      <w:hyperlink r:id="rId12" w:history="1">
        <w:r w:rsidRPr="00174290">
          <w:rPr>
            <w:rStyle w:val="Hipercze"/>
            <w:rFonts w:ascii="Arial" w:eastAsia="CIDFont+F2" w:hAnsi="Arial" w:cs="Arial"/>
            <w:sz w:val="20"/>
            <w:szCs w:val="20"/>
          </w:rPr>
          <w:t>wirum@lazy.pl</w:t>
        </w:r>
      </w:hyperlink>
      <w:r>
        <w:rPr>
          <w:rFonts w:ascii="Arial" w:eastAsia="CIDFont+F2" w:hAnsi="Arial" w:cs="Arial"/>
          <w:color w:val="0000FF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FF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1D174F"/>
          <w:sz w:val="20"/>
          <w:szCs w:val="20"/>
        </w:rPr>
        <w:t>(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z wyłączeniem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składania ofert).</w:t>
      </w:r>
    </w:p>
    <w:p w14:paraId="425E4B6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680679E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14. Sposób sporządzenia dokumentów elektronicznych, oświadczeń lub elektronicznych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kopii dokumentów lub oświadczeń musi być zgodny z wymaganiami określonymi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Rozporządzeniu Prezesa Rady Ministrów z dnia 30 grudnia 2020 r. w sprawie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sposobu sporządzania i przekazywania informacji oraz wymagań technicznych dla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dokumentów elektronicznych oraz środków komunikacji elektronicznej w postępowaniu 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udzielenie zamówienia publicznego lub konkursie.</w:t>
      </w:r>
    </w:p>
    <w:p w14:paraId="7713FC2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4BC4EC3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15. Ofertę, oświadczenie, o którym mowa w art. 125 ust. 1 ustawy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 podmiotowe środki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d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owodowe, w tym oświadczenie, o którym mowa w art. 117 ust. 4 ustawy </w:t>
      </w:r>
      <w:proofErr w:type="spellStart"/>
      <w:r w:rsidRPr="003C2366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3C2366">
        <w:rPr>
          <w:rFonts w:ascii="Arial" w:eastAsia="CIDFont+F2" w:hAnsi="Arial" w:cs="Arial"/>
          <w:color w:val="000000"/>
          <w:sz w:val="20"/>
          <w:szCs w:val="20"/>
        </w:rPr>
        <w:t>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zobowiązanie podmiotu udostępniającego zasoby oraz pełnomocnictwo sporządza się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postaci elektronicznej, w formatach danych określonych w Rozporządzeniu Rady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Ministrów z dnia 12 kwietnia 2012 r. w sprawie Krajowych Ram Interoperacyjności,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minimalnych wymagań dla rejestrów publicznych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i wymiany informacji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postaci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elektronicznej oraz minimalnych wymagań dla systemów teleinformatycznych. </w:t>
      </w:r>
    </w:p>
    <w:p w14:paraId="5726617C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676B94C" w14:textId="77777777" w:rsidR="005B09E1" w:rsidRPr="003C2366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Pozostałe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informacje, oświadczenia lub dokumenty sporządza się w postaci elektronicznej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formatach danych określonych w przepisach ww. rozporządzenia lub jako tekst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wpisany bezpośrednio do wiadomości przekazywanej przy użyciu środków komunikacji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elektronicznej (np. w treści wiadomości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e-mail lub w treści „Formularza do komunikacji”).</w:t>
      </w:r>
    </w:p>
    <w:p w14:paraId="43AF7DF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E81239C" w14:textId="77777777" w:rsidR="005B09E1" w:rsidRPr="008943B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16. Wykonawca może zwrócić się do Zamawiającego z wnioskiem o wyjaśnienie treści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SWZ. Zamawiający jest obowiązany udzielić wyjaśnień niezwłocznie, jednak nie później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niż na 2 dni przed upływem terminu składania ofert, pod warunkiem że wniosek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o wyjaśnienie treści SWZ wpłynął do Zamawiającego nie później niż na 4 dni przed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upływem terminu składania ofert. W przypadku gdy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lastRenderedPageBreak/>
        <w:t>wniosek o wyjaśnienie treści SWZ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nie wpłynął w terminie, o którym mowa w zdaniu drugim, Zamawiający może, ale 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musi, udzielić wyjaśnień SWZ. Przedłużenie terminu składania ofert, nie wpływa na bieg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terminu składania wniosku o wyjaśnienie treści SWZ. Treść zapytań wraz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    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wyjaśnieniami Zamawiający udostępnia, bez ujawniania źródła zapytania, na stronie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internetowej prowadzonego postępowania.</w:t>
      </w:r>
    </w:p>
    <w:p w14:paraId="7B3FE33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CFBF8F6" w14:textId="77777777" w:rsidR="005B09E1" w:rsidRPr="008943B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>17. Zamawiający nie przewiduje sposobu komunikowania się z Wykonawcami w inny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sposób niż przy użyciu środków komunikacji elektronicznej, wskazanych w SWZ.</w:t>
      </w:r>
    </w:p>
    <w:p w14:paraId="498AE2B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7027544C" w14:textId="77777777" w:rsidR="005B09E1" w:rsidRPr="008943B7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>18. Komunikacja ustna dopuszczalna jest w toku negocjacji oraz w odniesieniu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informacji, które nie są istotne, w szczególności nie dotyczą ogłoszenia o zamówieniu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lub dokumentów zamówienia ani ofert, o ile jej treść jest udokumentowana.</w:t>
      </w:r>
    </w:p>
    <w:p w14:paraId="2FD9EA10" w14:textId="77777777" w:rsidR="005B09E1" w:rsidRPr="00580524" w:rsidRDefault="005B09E1" w:rsidP="005B09E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 xml:space="preserve">19. </w:t>
      </w:r>
      <w:r w:rsidRPr="00580524">
        <w:rPr>
          <w:rFonts w:ascii="Arial" w:hAnsi="Arial" w:cs="Arial"/>
          <w:color w:val="000000"/>
          <w:sz w:val="20"/>
          <w:szCs w:val="20"/>
        </w:rPr>
        <w:t>Zamawiający wyznacza następujące osoby do kontaktu z Wykonawcami:</w:t>
      </w:r>
    </w:p>
    <w:p w14:paraId="55F5246E" w14:textId="08ECB960" w:rsidR="005B09E1" w:rsidRPr="00580524" w:rsidRDefault="005B09E1" w:rsidP="005B09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80524">
        <w:rPr>
          <w:rFonts w:ascii="Arial" w:hAnsi="Arial" w:cs="Arial"/>
          <w:sz w:val="20"/>
          <w:szCs w:val="20"/>
        </w:rPr>
        <w:t xml:space="preserve">a) w sprawach merytorycznych – </w:t>
      </w:r>
      <w:r w:rsidR="00AA4364">
        <w:rPr>
          <w:rFonts w:ascii="Arial" w:hAnsi="Arial" w:cs="Arial"/>
          <w:sz w:val="20"/>
          <w:szCs w:val="20"/>
        </w:rPr>
        <w:t xml:space="preserve">Michał Utracki </w:t>
      </w:r>
      <w:r>
        <w:rPr>
          <w:rFonts w:ascii="Arial" w:hAnsi="Arial" w:cs="Arial"/>
          <w:sz w:val="20"/>
          <w:szCs w:val="20"/>
        </w:rPr>
        <w:t>t</w:t>
      </w:r>
      <w:r w:rsidRPr="00580524">
        <w:rPr>
          <w:rFonts w:ascii="Arial" w:hAnsi="Arial" w:cs="Arial"/>
          <w:sz w:val="20"/>
          <w:szCs w:val="20"/>
        </w:rPr>
        <w:t>el. 32 6729422 wew</w:t>
      </w:r>
      <w:r>
        <w:rPr>
          <w:rFonts w:ascii="Arial" w:hAnsi="Arial" w:cs="Arial"/>
          <w:sz w:val="20"/>
          <w:szCs w:val="20"/>
        </w:rPr>
        <w:t>n</w:t>
      </w:r>
      <w:r w:rsidRPr="00580524">
        <w:rPr>
          <w:rFonts w:ascii="Arial" w:hAnsi="Arial" w:cs="Arial"/>
          <w:sz w:val="20"/>
          <w:szCs w:val="20"/>
        </w:rPr>
        <w:t>.1</w:t>
      </w:r>
      <w:r w:rsidR="00AA4364">
        <w:rPr>
          <w:rFonts w:ascii="Arial" w:hAnsi="Arial" w:cs="Arial"/>
          <w:sz w:val="20"/>
          <w:szCs w:val="20"/>
        </w:rPr>
        <w:t>02</w:t>
      </w:r>
      <w:r w:rsidRPr="00580524">
        <w:rPr>
          <w:rFonts w:ascii="Arial" w:hAnsi="Arial" w:cs="Arial"/>
          <w:sz w:val="20"/>
          <w:szCs w:val="20"/>
        </w:rPr>
        <w:t xml:space="preserve"> w godzinach pracy Urzędu Miejskiego w Łazach. </w:t>
      </w:r>
    </w:p>
    <w:p w14:paraId="388367C7" w14:textId="320A8F24" w:rsidR="005B09E1" w:rsidRDefault="005B09E1" w:rsidP="005B09E1">
      <w:pPr>
        <w:spacing w:before="120" w:after="120"/>
        <w:jc w:val="both"/>
        <w:rPr>
          <w:rStyle w:val="Hipercze"/>
          <w:rFonts w:ascii="Arial" w:hAnsi="Arial" w:cs="Arial"/>
          <w:sz w:val="20"/>
          <w:szCs w:val="20"/>
          <w:lang w:val="en-US"/>
        </w:rPr>
      </w:pPr>
      <w:r w:rsidRPr="00580524">
        <w:rPr>
          <w:rFonts w:ascii="Arial" w:hAnsi="Arial" w:cs="Arial"/>
          <w:sz w:val="20"/>
          <w:szCs w:val="20"/>
        </w:rPr>
        <w:t>b) w sprawach proceduralnych –  Małgorzata Ściślicka, pokój 304, w godzinach pracy Urzędu Miejskiego  w Łazach. tel.</w:t>
      </w:r>
      <w:r w:rsidRPr="00580524">
        <w:rPr>
          <w:rFonts w:ascii="Arial" w:hAnsi="Arial" w:cs="Arial"/>
          <w:sz w:val="20"/>
          <w:szCs w:val="20"/>
          <w:lang w:val="en-US"/>
        </w:rPr>
        <w:t xml:space="preserve"> </w:t>
      </w:r>
      <w:r w:rsidRPr="00580524">
        <w:rPr>
          <w:rFonts w:ascii="Arial" w:hAnsi="Arial" w:cs="Arial"/>
          <w:sz w:val="20"/>
          <w:szCs w:val="20"/>
        </w:rPr>
        <w:t>32 6729422 w</w:t>
      </w:r>
      <w:r>
        <w:rPr>
          <w:rFonts w:ascii="Arial" w:hAnsi="Arial" w:cs="Arial"/>
          <w:sz w:val="20"/>
          <w:szCs w:val="20"/>
        </w:rPr>
        <w:t>ewn.</w:t>
      </w:r>
      <w:r w:rsidRPr="00580524">
        <w:rPr>
          <w:rFonts w:ascii="Arial" w:hAnsi="Arial" w:cs="Arial"/>
          <w:sz w:val="20"/>
          <w:szCs w:val="20"/>
        </w:rPr>
        <w:t>124,</w:t>
      </w:r>
      <w:r w:rsidRPr="00580524">
        <w:rPr>
          <w:rFonts w:ascii="Arial" w:hAnsi="Arial" w:cs="Arial"/>
          <w:sz w:val="20"/>
          <w:szCs w:val="20"/>
          <w:lang w:val="en-US"/>
        </w:rPr>
        <w:t xml:space="preserve">   e-mail: </w:t>
      </w:r>
      <w:hyperlink r:id="rId13" w:history="1">
        <w:r w:rsidRPr="00580524">
          <w:rPr>
            <w:rStyle w:val="Hipercze"/>
            <w:rFonts w:ascii="Arial" w:hAnsi="Arial" w:cs="Arial"/>
            <w:sz w:val="20"/>
            <w:szCs w:val="20"/>
            <w:lang w:val="en-US"/>
          </w:rPr>
          <w:t>wirum@lazy.pl</w:t>
        </w:r>
      </w:hyperlink>
    </w:p>
    <w:p w14:paraId="243112A3" w14:textId="77777777" w:rsidR="005B09E1" w:rsidRDefault="005B09E1" w:rsidP="005B09E1">
      <w:pPr>
        <w:pStyle w:val="pkt"/>
        <w:spacing w:before="0" w:after="0" w:line="100" w:lineRule="atLeast"/>
        <w:ind w:left="0" w:firstLin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Godziny pracy Urzędu Miejskiego w Łazach</w:t>
      </w:r>
    </w:p>
    <w:p w14:paraId="09A4CCC9" w14:textId="77777777" w:rsidR="005B09E1" w:rsidRPr="00A8385D" w:rsidRDefault="005B09E1" w:rsidP="005B09E1">
      <w:pPr>
        <w:pStyle w:val="pkt"/>
        <w:spacing w:before="0" w:after="0" w:line="100" w:lineRule="atLeast"/>
        <w:ind w:left="0" w:firstLine="0"/>
        <w:rPr>
          <w:rFonts w:ascii="Arial" w:hAnsi="Arial" w:cs="Arial"/>
          <w:iCs/>
          <w:sz w:val="20"/>
        </w:rPr>
      </w:pPr>
      <w:r w:rsidRPr="00A8385D">
        <w:rPr>
          <w:rFonts w:ascii="Arial" w:hAnsi="Arial" w:cs="Arial"/>
          <w:iCs/>
          <w:sz w:val="20"/>
        </w:rPr>
        <w:t>poniedziałek: 7:30 – 17:30</w:t>
      </w:r>
    </w:p>
    <w:p w14:paraId="1250FF22" w14:textId="77777777" w:rsidR="005B09E1" w:rsidRPr="00A8385D" w:rsidRDefault="005B09E1" w:rsidP="005B09E1">
      <w:pPr>
        <w:pStyle w:val="pkt"/>
        <w:spacing w:before="0" w:after="0" w:line="100" w:lineRule="atLeast"/>
        <w:ind w:left="0" w:firstLine="0"/>
        <w:rPr>
          <w:rFonts w:ascii="Arial" w:hAnsi="Arial" w:cs="Arial"/>
          <w:iCs/>
          <w:sz w:val="20"/>
        </w:rPr>
      </w:pPr>
      <w:r w:rsidRPr="00A8385D">
        <w:rPr>
          <w:rFonts w:ascii="Arial" w:hAnsi="Arial" w:cs="Arial"/>
          <w:iCs/>
          <w:sz w:val="20"/>
        </w:rPr>
        <w:t>wtorek – czwartek: 7:30 – 15:30</w:t>
      </w:r>
    </w:p>
    <w:p w14:paraId="691921A0" w14:textId="47691834" w:rsidR="005B09E1" w:rsidRDefault="005B09E1" w:rsidP="004F520C">
      <w:pPr>
        <w:rPr>
          <w:rFonts w:ascii="Arial" w:hAnsi="Arial" w:cs="Arial"/>
          <w:color w:val="000000"/>
          <w:sz w:val="20"/>
          <w:szCs w:val="20"/>
        </w:rPr>
      </w:pPr>
      <w:r w:rsidRPr="00A8385D">
        <w:rPr>
          <w:rFonts w:ascii="Arial" w:hAnsi="Arial" w:cs="Arial"/>
          <w:iCs/>
          <w:sz w:val="20"/>
        </w:rPr>
        <w:t>piątek: 7:30 – 13:30</w:t>
      </w:r>
    </w:p>
    <w:p w14:paraId="141F2DE2" w14:textId="77777777" w:rsidR="00127611" w:rsidRPr="00127611" w:rsidRDefault="00127611" w:rsidP="004F520C">
      <w:pPr>
        <w:rPr>
          <w:rFonts w:ascii="Arial" w:hAnsi="Arial" w:cs="Arial"/>
          <w:color w:val="000000"/>
          <w:sz w:val="20"/>
          <w:szCs w:val="20"/>
        </w:rPr>
      </w:pPr>
    </w:p>
    <w:p w14:paraId="08F9AB14" w14:textId="472D3B29" w:rsidR="00B42683" w:rsidRDefault="00A07285" w:rsidP="004F520C">
      <w:pPr>
        <w:rPr>
          <w:rFonts w:ascii="Arial" w:hAnsi="Arial" w:cs="Arial"/>
          <w:b/>
          <w:bCs/>
          <w:sz w:val="24"/>
          <w:szCs w:val="24"/>
        </w:rPr>
      </w:pPr>
      <w:r w:rsidRPr="00B42683">
        <w:rPr>
          <w:rFonts w:ascii="Arial" w:hAnsi="Arial" w:cs="Arial"/>
          <w:b/>
          <w:bCs/>
          <w:sz w:val="24"/>
          <w:szCs w:val="24"/>
        </w:rPr>
        <w:t>XI.WYMAGANIA DOTYCZĄCE</w:t>
      </w:r>
      <w:r w:rsidR="00B426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2683">
        <w:rPr>
          <w:rFonts w:ascii="Arial" w:hAnsi="Arial" w:cs="Arial"/>
          <w:b/>
          <w:bCs/>
          <w:sz w:val="24"/>
          <w:szCs w:val="24"/>
        </w:rPr>
        <w:t>WADIUM</w:t>
      </w:r>
    </w:p>
    <w:p w14:paraId="760113AD" w14:textId="76CDF128" w:rsidR="00B42683" w:rsidRDefault="006759F2" w:rsidP="00B426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nie wymaga wniesienia wadium w postępowaniu.</w:t>
      </w:r>
    </w:p>
    <w:p w14:paraId="69798A5B" w14:textId="77777777" w:rsidR="006207FB" w:rsidRDefault="006207FB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EC2396" w14:textId="77777777" w:rsidR="003D0690" w:rsidRDefault="003D0690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DCDDC8" w14:textId="1136FB8E" w:rsidR="00A07285" w:rsidRPr="008D4282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XI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.TERMIN ZWIĄZANIA</w:t>
      </w:r>
      <w:r w:rsid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8D42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OFERTĄ</w:t>
      </w:r>
    </w:p>
    <w:p w14:paraId="796DBDF1" w14:textId="77777777" w:rsidR="008D4282" w:rsidRDefault="008D4282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B264CB" w14:textId="566724B9" w:rsidR="00AB1E8A" w:rsidRPr="00F46CD4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jest związany ofertą przez 30 dni od dnia upływu terminu składania ofert, tj.</w:t>
      </w:r>
      <w:r w:rsidR="00F46CD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do dnia </w:t>
      </w:r>
      <w:r w:rsidR="000F6A92" w:rsidRPr="000F6A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01</w:t>
      </w:r>
      <w:r w:rsidRPr="00DF59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0F6A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="009214CB" w:rsidRPr="00DF59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DF59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0F6A9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DF59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01C07ED3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D1238E" w14:textId="1570F15A" w:rsidR="00AB1E8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2.W przypadku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</w:t>
      </w:r>
      <w:r w:rsidR="007D78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dłuższy niż 30 dni.</w:t>
      </w:r>
    </w:p>
    <w:p w14:paraId="1683D82D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74C484" w14:textId="77777777" w:rsidR="00AB1E8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3.Przedłużenie terminu związania oferta, o którym mowa w pkt 2, wymaga złożenia przez Wykonawcę pisemnego1 oświadczenia o wyrażeniu zgody na przedłużenie terminu związania oferta.4.Odmowa wyrażenia zgody, o której mowa w pkt 2, powoduje odrzucenie oferty Wykonawcy.</w:t>
      </w:r>
    </w:p>
    <w:p w14:paraId="5DB05F15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583BFB" w14:textId="77777777" w:rsidR="00EA3D43" w:rsidRDefault="00EA3D43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660743" w14:textId="0FD60438" w:rsidR="00AB1E8A" w:rsidRPr="00AB1E8A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.OPIS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SPOSOBU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PRZYGOTOWANIA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OFERTY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DOKUMENTÓW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WYMAGANYCH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PRZEZ ZAMAWIAJĄCEGO W</w:t>
      </w:r>
      <w:r w:rsid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B1E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SWZ</w:t>
      </w:r>
    </w:p>
    <w:p w14:paraId="60318804" w14:textId="77777777" w:rsidR="00AB1E8A" w:rsidRDefault="00AB1E8A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073EE4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E048904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 xml:space="preserve">1. </w:t>
      </w:r>
      <w:r w:rsidRPr="00EA6053">
        <w:rPr>
          <w:rFonts w:ascii="Arial" w:hAnsi="Arial" w:cs="Arial"/>
          <w:sz w:val="20"/>
          <w:szCs w:val="20"/>
        </w:rPr>
        <w:t>Oferta musi być sporządzona w języku polskim, w postaci elektronicznej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formacie danych zgodnym z Rozporządzeniem Rady Ministrów z dnia 12 kwietnia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2012 r. </w:t>
      </w:r>
      <w:r w:rsidRPr="00EA6053">
        <w:rPr>
          <w:rFonts w:ascii="Arial" w:hAnsi="Arial" w:cs="Arial"/>
          <w:sz w:val="20"/>
          <w:szCs w:val="20"/>
        </w:rPr>
        <w:t>w sprawie Krajowych Ram Interoperacyjności, minimalnych wymagań dla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>rejestrów publicznych i wymiany informacji w postaci elektronicznej oraz minimalnych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wymagań dla systemów teleinformatycznych </w:t>
      </w:r>
      <w:r w:rsidRPr="00EA6053">
        <w:rPr>
          <w:rFonts w:ascii="Arial" w:eastAsia="CIDFont+F2" w:hAnsi="Arial" w:cs="Arial"/>
          <w:sz w:val="20"/>
          <w:szCs w:val="20"/>
        </w:rPr>
        <w:t xml:space="preserve">i </w:t>
      </w:r>
      <w:r w:rsidRPr="0040023A">
        <w:rPr>
          <w:rFonts w:ascii="Arial" w:hAnsi="Arial" w:cs="Arial"/>
          <w:b/>
          <w:bCs/>
          <w:sz w:val="20"/>
          <w:szCs w:val="20"/>
        </w:rPr>
        <w:t>opatrzona kwalifikowanym podpisem elektronicznym, podpisem zaufanym lub podpisem osobistym</w:t>
      </w:r>
      <w:r w:rsidRPr="0040023A">
        <w:rPr>
          <w:rFonts w:ascii="Arial" w:eastAsia="CIDFont+F2" w:hAnsi="Arial" w:cs="Arial"/>
          <w:b/>
          <w:bCs/>
          <w:sz w:val="20"/>
          <w:szCs w:val="20"/>
        </w:rPr>
        <w:t>.</w:t>
      </w:r>
      <w:r w:rsidRPr="00EA6053"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lastRenderedPageBreak/>
        <w:t>Podpis osobisty to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zaawansowany podpis elektroniczny w rozumieniu art. 3 pkt 11 rozporządzenia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Parlamentu Europejskiego i Rady (UE) nr 910/2014 z dnia 23 lipca 2014 r. </w:t>
      </w:r>
      <w:r w:rsidRPr="00EA6053">
        <w:rPr>
          <w:rFonts w:ascii="Arial" w:hAnsi="Arial" w:cs="Arial"/>
          <w:sz w:val="20"/>
          <w:szCs w:val="20"/>
        </w:rPr>
        <w:t>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>identyfikacji elektronicznej i usług zaufania w odniesieniu do transakcji elektronicznych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na rynku wewnętrznym </w:t>
      </w:r>
      <w:r w:rsidRPr="00EA6053">
        <w:rPr>
          <w:rFonts w:ascii="Arial" w:eastAsia="CIDFont+F2" w:hAnsi="Arial" w:cs="Arial"/>
          <w:sz w:val="20"/>
          <w:szCs w:val="20"/>
        </w:rPr>
        <w:t>oraz uchylającego dyrektywę 1999/93/WE, weryfikowany za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pomocą certyfikatu podpisu osobistego. Podpisem osobistym dysponują osoby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posiadające e-dowód.</w:t>
      </w:r>
    </w:p>
    <w:p w14:paraId="3F0956A3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44D928A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2. Oferta musi być podpisana przez osobę upoważnioną do reprezentowania Wykonawcy,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zgodnie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z formą reprezentacji Wykonawcy, określoną w rejestrze lub innym dokumencie,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właściwym dla danej formy organizacyjnej Wykonawcy albo przez upełnomocnionego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przedstawiciela Wykonawcy</w:t>
      </w:r>
    </w:p>
    <w:p w14:paraId="0EFBA47C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6E1CF2F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3. Do podpisania oferty konieczne jest posiadanie przez osobę upoważnioną do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reprezentowania Wykonawcy kwalifikowanego podpisu elektronicznego, podpisu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osobistego lub podpisu zaufanego.</w:t>
      </w:r>
    </w:p>
    <w:p w14:paraId="7FD6295E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5FDFF8C" w14:textId="77777777" w:rsidR="00715E1C" w:rsidRPr="00D444D4" w:rsidRDefault="00715E1C" w:rsidP="00715E1C">
      <w:pPr>
        <w:autoSpaceDE w:val="0"/>
        <w:autoSpaceDN w:val="0"/>
        <w:adjustRightInd w:val="0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 xml:space="preserve">4. </w:t>
      </w:r>
      <w:r w:rsidRPr="00D444D4">
        <w:rPr>
          <w:rFonts w:ascii="Arial" w:eastAsia="CIDFont+F2" w:hAnsi="Arial" w:cs="Arial"/>
          <w:sz w:val="20"/>
          <w:szCs w:val="20"/>
        </w:rPr>
        <w:t xml:space="preserve">Wykonawca składa ofertę za pośrednictwem zakładki „Oferty/wnioski", widocznej w podglądzie postępowania po zalogowaniu się na konto Wykonawcy. Po wybraniu przycisku „Złóż ofertę" system prezentuje okno składania oferty umożliwiające przekazanie dokumentów elektronicznych, w którym znajdują się dwa pola </w:t>
      </w:r>
      <w:proofErr w:type="spellStart"/>
      <w:r w:rsidRPr="00D444D4">
        <w:rPr>
          <w:rFonts w:ascii="Arial" w:eastAsia="CIDFont+F2" w:hAnsi="Arial" w:cs="Arial"/>
          <w:sz w:val="20"/>
          <w:szCs w:val="20"/>
        </w:rPr>
        <w:t>drag&amp;drop</w:t>
      </w:r>
      <w:proofErr w:type="spellEnd"/>
      <w:r w:rsidRPr="00D444D4">
        <w:rPr>
          <w:rFonts w:ascii="Arial" w:eastAsia="CIDFont+F2" w:hAnsi="Arial" w:cs="Arial"/>
          <w:sz w:val="20"/>
          <w:szCs w:val="20"/>
        </w:rPr>
        <w:t xml:space="preserve"> („przeciągnij" i „upuść") służące do dodawania plików.</w:t>
      </w:r>
    </w:p>
    <w:p w14:paraId="0C417634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 xml:space="preserve">5. </w:t>
      </w:r>
      <w:r w:rsidRPr="00EA6053">
        <w:rPr>
          <w:rFonts w:ascii="Arial" w:eastAsia="CIDFont+F2" w:hAnsi="Arial" w:cs="Arial"/>
          <w:sz w:val="20"/>
          <w:szCs w:val="20"/>
        </w:rPr>
        <w:t>Wykonawca dodaje wybrany z dysku i uprzednio podpisany „Formularz ofertowy"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pierwszym polu („Wypełniony formularz ofertowy”). W kolejnym polu („Załączniki i inne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dokumenty przedstawione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w ofercie przez Wykonawcę") Wykonawca dodaje pozostałe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pliki stanowiące ofertę lub składane wraz z ofertą.</w:t>
      </w:r>
    </w:p>
    <w:p w14:paraId="46606249" w14:textId="77777777" w:rsidR="00715E1C" w:rsidRPr="00B86FF0" w:rsidRDefault="00715E1C" w:rsidP="00715E1C">
      <w:pPr>
        <w:pStyle w:val="Akapitzlist"/>
        <w:widowControl w:val="0"/>
        <w:spacing w:line="276" w:lineRule="auto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 w:rsidRPr="00B86FF0">
        <w:rPr>
          <w:rFonts w:ascii="Arial" w:hAnsi="Arial" w:cs="Arial"/>
          <w:b/>
          <w:bCs/>
          <w:sz w:val="20"/>
          <w:szCs w:val="20"/>
        </w:rPr>
        <w:t>Uwaga: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15E1C" w:rsidRPr="00B86FF0" w14:paraId="0C3F3975" w14:textId="77777777" w:rsidTr="00EE15D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699A" w14:textId="77777777" w:rsidR="00715E1C" w:rsidRPr="00B86FF0" w:rsidRDefault="00715E1C" w:rsidP="00EE15D6">
            <w:pPr>
              <w:pStyle w:val="Akapitzlist"/>
              <w:widowControl w:val="0"/>
              <w:spacing w:line="276" w:lineRule="auto"/>
              <w:ind w:left="0"/>
              <w:jc w:val="left"/>
              <w:outlineLvl w:val="3"/>
              <w:rPr>
                <w:rStyle w:val="x4k7w5x"/>
                <w:rFonts w:ascii="Arial" w:hAnsi="Arial" w:cs="Arial"/>
                <w:color w:val="000000"/>
                <w:u w:val="single"/>
              </w:rPr>
            </w:pP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W związku z tym, że Zamawiający udostępnia Wykonawcom własny Formularz oferty – Załącznik Nr </w:t>
            </w:r>
            <w:r>
              <w:rPr>
                <w:rStyle w:val="x4k7w5x"/>
                <w:rFonts w:ascii="Arial" w:hAnsi="Arial" w:cs="Arial"/>
                <w:b/>
                <w:bCs/>
                <w:color w:val="000000"/>
              </w:rPr>
              <w:t>1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do SWZ (tj. nie za pośrednictwem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„interaktywnego Formularza ofertowego, który umożliwia Platforma e-zamówienia”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), podczas czynności składania oferty może pojawić się komunikat o następującej treści: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„Czy chcesz kontynuować?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Postępowanie nie posiada opublikowanego formularza do tego etapu postępowania.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86FF0">
              <w:rPr>
                <w:rStyle w:val="x4k7w5x"/>
                <w:rFonts w:ascii="Arial" w:hAnsi="Arial" w:cs="Arial"/>
                <w:b/>
                <w:bCs/>
                <w:i/>
                <w:iCs/>
                <w:color w:val="000000"/>
              </w:rPr>
              <w:t>Plik [w tym miejscu pojawia się nazwa pliku] nie jest poprawnym formularzem interaktywnym wygenerowanym na Platformie."</w:t>
            </w: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38B260B" w14:textId="77777777" w:rsidR="00715E1C" w:rsidRPr="00B86FF0" w:rsidRDefault="00715E1C" w:rsidP="00EE15D6">
            <w:pPr>
              <w:pStyle w:val="Akapitzlist"/>
              <w:widowControl w:val="0"/>
              <w:spacing w:line="276" w:lineRule="auto"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B86FF0">
              <w:rPr>
                <w:rStyle w:val="x4k7w5x"/>
                <w:rFonts w:ascii="Arial" w:hAnsi="Arial" w:cs="Arial"/>
                <w:b/>
                <w:bCs/>
                <w:color w:val="000000"/>
              </w:rPr>
              <w:t>W takim przypadku należy wybrać opcję „Tak, chcę kontynuować".</w:t>
            </w:r>
          </w:p>
        </w:tc>
      </w:tr>
    </w:tbl>
    <w:p w14:paraId="708BFF97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Style w:val="markedcontent"/>
          <w:rFonts w:ascii="Arial" w:hAnsi="Arial" w:cs="Arial"/>
        </w:rPr>
        <w:t>W kolejnym polu („Załączniki i inne dokumenty przedstawione w ofercie przez</w:t>
      </w:r>
      <w:r>
        <w:br/>
      </w:r>
      <w:r>
        <w:rPr>
          <w:rStyle w:val="markedcontent"/>
          <w:rFonts w:ascii="Arial" w:hAnsi="Arial" w:cs="Arial"/>
        </w:rPr>
        <w:t>Wykonawcę”) wykonawca dodaje pozostałe pliki stanowiące ofertę lub składane wraz                         z</w:t>
      </w:r>
      <w:r>
        <w:t xml:space="preserve"> </w:t>
      </w:r>
      <w:r>
        <w:rPr>
          <w:rStyle w:val="markedcontent"/>
          <w:rFonts w:ascii="Arial" w:hAnsi="Arial" w:cs="Arial"/>
        </w:rPr>
        <w:t>ofertą wskazane w SWZ (formularze cenowe odpowiednio do składanych zadań                                     i oświadczenie o braku podstaw do wykluczenia oraz pełnomocnictwo- jeśli dotyczy)</w:t>
      </w:r>
    </w:p>
    <w:p w14:paraId="45D925A3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685B9B4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6</w:t>
      </w:r>
      <w:r w:rsidRPr="00EA6053">
        <w:rPr>
          <w:rFonts w:ascii="Arial" w:eastAsia="CIDFont+F2" w:hAnsi="Arial" w:cs="Arial"/>
          <w:sz w:val="20"/>
          <w:szCs w:val="20"/>
        </w:rPr>
        <w:t xml:space="preserve">. </w:t>
      </w:r>
      <w:r w:rsidRPr="00EA6053">
        <w:rPr>
          <w:rFonts w:ascii="Arial" w:hAnsi="Arial" w:cs="Arial"/>
          <w:sz w:val="20"/>
          <w:szCs w:val="20"/>
        </w:rPr>
        <w:t xml:space="preserve">Formularz ofertowy </w:t>
      </w:r>
      <w:r w:rsidRPr="00EA6053">
        <w:rPr>
          <w:rFonts w:ascii="Arial" w:eastAsia="CIDFont+F2" w:hAnsi="Arial" w:cs="Arial"/>
          <w:sz w:val="20"/>
          <w:szCs w:val="20"/>
        </w:rPr>
        <w:t>podpisuje się kwalifikowanym podpisem elektronicznym,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zaufanym lub podpisem osobistym w formacie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PAdES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 xml:space="preserve"> typ wewnętrzny. </w:t>
      </w:r>
      <w:r w:rsidRPr="00EA6053">
        <w:rPr>
          <w:rFonts w:ascii="Arial" w:hAnsi="Arial" w:cs="Arial"/>
          <w:sz w:val="20"/>
          <w:szCs w:val="20"/>
        </w:rPr>
        <w:t>Pozostałe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dokumenty </w:t>
      </w:r>
      <w:r w:rsidRPr="00EA6053">
        <w:rPr>
          <w:rFonts w:ascii="Arial" w:eastAsia="CIDFont+F2" w:hAnsi="Arial" w:cs="Arial"/>
          <w:sz w:val="20"/>
          <w:szCs w:val="20"/>
        </w:rPr>
        <w:t>wchodzące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skład oferty lub składane wraz z ofertą, które są zgodnie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 ustawą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 xml:space="preserve"> lub rozporządzeniem Prezesa Rady Ministrów w sprawie wymagań dla dokumentów elektronicznych opatrzone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kwalifikowanym podpisem elektronicznym,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zaufanym lub podpisem osobistym, mogą być zgodnie z wyborem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Wykonawcy/wykonawcy wspólnie ubiegającego się o udzielenie zamówienia opatrzone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typu zewnętrznego lub wewnętrznego. W zależności od rodzaju podpisu i jego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typu (zewnętrzny, wewnętrzny) w polu „Załączniki i inne dokumenty przedstawione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ofercie przez Wykonawcę" dodaje się uprzednio podpisane dokumenty wraz 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wygenerowanym plikiem podpisu (typ zewnętrzny) lub dokument z wszytym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(typ wewnętrzny). W przypadku przekazywania dokumentu elektronicznego w formacie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poddającym dane kompresji, opatrzenie pliku zawierającego skompresowane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dokumenty kwalifikowanym podpisem elektronicznym, podpisem zaufanym lub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osobistym, jest równoznaczne z opatrzeniem wszystkich dokumentów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zawartych w tym pliku odpowiednio kwalifikowanym podpisem elektronicznym,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zaufanym tub podpisem osobistym.</w:t>
      </w:r>
    </w:p>
    <w:p w14:paraId="4331FFEA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0337F75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7</w:t>
      </w:r>
      <w:r w:rsidRPr="00EA6053">
        <w:rPr>
          <w:rFonts w:ascii="Arial" w:eastAsia="CIDFont+F2" w:hAnsi="Arial" w:cs="Arial"/>
          <w:sz w:val="20"/>
          <w:szCs w:val="20"/>
        </w:rPr>
        <w:t>. System sprawdza, czy złożone pliki są podpisane i automatycznie je szyfruje,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jednocześnie informując o tym wykonawcę. Potwierdzenie czasu przekazania i odbioru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oferty znajduje się </w:t>
      </w:r>
      <w:r>
        <w:rPr>
          <w:rFonts w:ascii="Arial" w:eastAsia="CIDFont+F2" w:hAnsi="Arial" w:cs="Arial"/>
          <w:sz w:val="20"/>
          <w:szCs w:val="20"/>
        </w:rPr>
        <w:t xml:space="preserve">                      </w:t>
      </w:r>
      <w:r w:rsidRPr="00EA6053">
        <w:rPr>
          <w:rFonts w:ascii="Arial" w:eastAsia="CIDFont+F2" w:hAnsi="Arial" w:cs="Arial"/>
          <w:sz w:val="20"/>
          <w:szCs w:val="20"/>
        </w:rPr>
        <w:lastRenderedPageBreak/>
        <w:t>w Elektronicznym Potwierdzeniu Przesłania (EPP) i Elektronicznym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Potwierdzeniu Odebrania (EPO). EPP i EPO dostępne są dla zalogowanego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Wykonawcy w zakładce „Oferty/Wnioski".</w:t>
      </w:r>
    </w:p>
    <w:p w14:paraId="02ADA857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B1FB665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8</w:t>
      </w:r>
      <w:r w:rsidRPr="00EA6053">
        <w:rPr>
          <w:rFonts w:ascii="Arial" w:eastAsia="CIDFont+F2" w:hAnsi="Arial" w:cs="Arial"/>
          <w:sz w:val="20"/>
          <w:szCs w:val="20"/>
        </w:rPr>
        <w:t>. Maksymalny łączny rozmiar plików stanowiących ofertę lub składanych wraz z ofertą to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250 MB.</w:t>
      </w:r>
    </w:p>
    <w:p w14:paraId="6AA521A6" w14:textId="77777777" w:rsidR="00715E1C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C08CFCB" w14:textId="77777777" w:rsidR="00715E1C" w:rsidRPr="00EA6053" w:rsidRDefault="00715E1C" w:rsidP="0071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9</w:t>
      </w:r>
      <w:r w:rsidRPr="00EA6053">
        <w:rPr>
          <w:rFonts w:ascii="Arial" w:eastAsia="CIDFont+F2" w:hAnsi="Arial" w:cs="Arial"/>
          <w:sz w:val="20"/>
          <w:szCs w:val="20"/>
        </w:rPr>
        <w:t>. Wszelkie informacje stanowiące tajemnicę przedsiębiorstwa w rozumieniu ustawy z dnia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16 kwietnia 1993 r. o zwalczaniu nieuczciwej konkurencji (tekst jednolity Dz. U. z 2022 r.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poz. 1233), które Wykonawca zastrzeże jako tajemnicę przedsiębiorstwa, powinny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zostać złożone w osobnym pliku wraz z jednoczesnym zaznaczeniem polecenia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„Załącznik stanowiący tajemnicę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przedsiębiorstwa”. Wykonawca zobowiązany jest, wraz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 przekazaniem tych informacji, wykazać spełnienie przesłanek określonych w art. 11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ust. 2 ustawy z dnia 16 kwietnia 1993 r. o zwalczaniu nieuczciwej konkurencji. Zaleca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się, aby uzasadnienie zastrzeżenia informacji jako tajemnicy przedsiębiorstwa było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sformułowane w sposób umożliwiający jego udostępnienie. Zastrzeżenie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Wykonawcę tajemnicy przedsiębiorstwa bez uzasadnienia, będzie traktowane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Zamawiającego jako bezskuteczne ze względu na zaniechanie przez Wykonawcę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podjęcia niezbędnych działań w celu zachowania poufności objętych klauzulą informacji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zgodnie z postanowieniami art. 18 ust. 3 ustawy </w:t>
      </w:r>
      <w:proofErr w:type="spellStart"/>
      <w:r w:rsidRPr="00EA6053">
        <w:rPr>
          <w:rFonts w:ascii="Arial" w:eastAsia="CIDFont+F2" w:hAnsi="Arial" w:cs="Arial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sz w:val="20"/>
          <w:szCs w:val="20"/>
        </w:rPr>
        <w:t>. Zarówno załącznik stanowiący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tajemnicę przedsiębiorstwa jak i uzasadnienie zastrzeżenia tajemnicy przedsiębiorstwa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należy dodać w polu „Załączniki i inne dokumenty przedstawione w ofercie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Wykonawcę".</w:t>
      </w:r>
    </w:p>
    <w:p w14:paraId="5363CA86" w14:textId="77777777" w:rsidR="00715E1C" w:rsidRDefault="00715E1C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  <w:u w:val="single"/>
        </w:rPr>
      </w:pPr>
    </w:p>
    <w:p w14:paraId="292BEF48" w14:textId="330B4BB2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  <w:u w:val="single"/>
        </w:rPr>
      </w:pPr>
      <w:r w:rsidRPr="00EA6053">
        <w:rPr>
          <w:rFonts w:ascii="Arial" w:eastAsia="CIDFont+F2" w:hAnsi="Arial" w:cs="Arial"/>
          <w:sz w:val="20"/>
          <w:szCs w:val="20"/>
          <w:u w:val="single"/>
        </w:rPr>
        <w:t>Forma składania dokumentów:</w:t>
      </w:r>
    </w:p>
    <w:p w14:paraId="15876DC8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1. Dokumenty lub oświadczenia, o których mowa w Rozporządzeniu Ministra Rozwoju,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Pracy</w:t>
      </w:r>
      <w:r>
        <w:rPr>
          <w:rFonts w:ascii="Arial" w:eastAsia="CIDFont+F2" w:hAnsi="Arial" w:cs="Arial"/>
          <w:sz w:val="20"/>
          <w:szCs w:val="20"/>
        </w:rPr>
        <w:t xml:space="preserve">                  </w:t>
      </w:r>
      <w:r w:rsidRPr="00EA6053">
        <w:rPr>
          <w:rFonts w:ascii="Arial" w:eastAsia="CIDFont+F2" w:hAnsi="Arial" w:cs="Arial"/>
          <w:sz w:val="20"/>
          <w:szCs w:val="20"/>
        </w:rPr>
        <w:t xml:space="preserve">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i Technologii z dnia 23 grudnia 2020 r. w sprawie podmiotowych środków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dowodowych oraz innych dokumentów lub oświadczeń, jakich może żądać zamawiający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od wykonawcy składane są zgodnie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z Rozporządzeniem Prezesa Rady Ministrów z dnia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30 grudnia 2020 r. w sprawie sposobu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sporządzania i przekazywania informacji oraz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wymagań technicznych dla dokumentów elektronicznych oraz środków komunikacji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elektronicznej w postępowaniu o udzielenie zamówienia publicznego lub konkursie.</w:t>
      </w:r>
    </w:p>
    <w:p w14:paraId="078B5638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07775D8A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2. Podmiotowe środki dowodowe, w tym oświadczenie, o którym mowa w art. 117 ust. 4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ustawy </w:t>
      </w:r>
      <w:proofErr w:type="spellStart"/>
      <w:r w:rsidRPr="00EA6053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 oraz </w:t>
      </w:r>
      <w:r w:rsidRPr="00EA6053">
        <w:rPr>
          <w:rFonts w:ascii="Arial" w:eastAsia="CIDFont+F2" w:hAnsi="Arial" w:cs="Arial"/>
          <w:color w:val="1D174F"/>
          <w:sz w:val="20"/>
          <w:szCs w:val="20"/>
        </w:rPr>
        <w:t xml:space="preserve">zobowiązanie podmiotu udostępniającego zasoby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przekazuje się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 postaci elektronicznej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 i opatruje się kwalifikowanym podpisem elektronicznym,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 zaufanym lub podpisem osobistym.</w:t>
      </w:r>
    </w:p>
    <w:p w14:paraId="094C3DA5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CE5937F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3. W przypadku gdy podmiotowe środki dowodowe, w tym oświadczenie, o którym mowa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w art. 117 ust. 4 ustawy oraz </w:t>
      </w:r>
      <w:r w:rsidRPr="00EA6053">
        <w:rPr>
          <w:rFonts w:ascii="Arial" w:eastAsia="CIDFont+F2" w:hAnsi="Arial" w:cs="Arial"/>
          <w:color w:val="1D174F"/>
          <w:sz w:val="20"/>
          <w:szCs w:val="20"/>
        </w:rPr>
        <w:t xml:space="preserve">zobowiązanie podmiotu udostępniającego zasoby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zostały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sporządzone jako dokument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 postaci papierowej i opatrzone własnoręcznym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podpisem, przekazuje się cyfrowe odwzorowanie tego dokumentu (skan) opatrzone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kwalifikowanym podpisem elektronicznym, podpisem zaufanym lub podpisem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osobistym, poświadczającym zgodność cyfrowego odwzorowania z dokumentem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 postaci papierowej.</w:t>
      </w:r>
    </w:p>
    <w:p w14:paraId="1E583D97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A3F8426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4. Poświadczenia zgodności cyfrowego odwzorowania z dokumentem w postaci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papierowej, o którym mowa w pkt 3 dokonuje w przypadku:</w:t>
      </w:r>
    </w:p>
    <w:p w14:paraId="31BD8BC9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1) podmiotowych środków dowodowych – odpowiednio Wykonawca, Wykonawca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wspólnie ubiegający się o udzielenie zamówienia, podmiot udostępniający zasoby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lub podwykonawca – w zakresie podmiotowych środków dowodowych, które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każdego z nich dotyczą,</w:t>
      </w:r>
    </w:p>
    <w:p w14:paraId="4FA859A9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2) oświadczenia, o którym mowa w art. 117 ust. 4 ustawy </w:t>
      </w:r>
      <w:proofErr w:type="spellStart"/>
      <w:r w:rsidRPr="00EA6053">
        <w:rPr>
          <w:rFonts w:ascii="Arial" w:eastAsia="CIDFont+F2" w:hAnsi="Arial" w:cs="Arial"/>
          <w:color w:val="000000"/>
          <w:sz w:val="20"/>
          <w:szCs w:val="20"/>
        </w:rPr>
        <w:t>Pzp</w:t>
      </w:r>
      <w:proofErr w:type="spellEnd"/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 lub zobowiązania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podmiotu udostępniającego zasoby – odpowiednio Wykonawca lub Wykonawca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 xml:space="preserve">wspólnie ubiegający się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o udzielenie zamówienia.</w:t>
      </w:r>
    </w:p>
    <w:p w14:paraId="088498B7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1E362AB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5. Poświadczenia zgodności cyfrowego odwzorowania z dokumentem w postaci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papierowej, o którym mowa w pkt 3, może dokonać również notariusz.</w:t>
      </w:r>
    </w:p>
    <w:p w14:paraId="6B4D312E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0B64A39B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6. Dokumenty lub oświadczenia, o których mowa w rozporządzeniu, sporządzone w języku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obcym przekazywane są wraz z tłumaczeniem na język polski.</w:t>
      </w:r>
    </w:p>
    <w:p w14:paraId="2EE5286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84AFE7C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7. Zamawiający może żądać przedstawienia oryginału lub notarialnie poświadczonej kopii,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wyłącznie wtedy, gdy złożona kopia jest nieczytelna lub budzi wątpliwości co do jej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prawdziwości.</w:t>
      </w:r>
    </w:p>
    <w:p w14:paraId="6011AE71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15E0543" w14:textId="77777777" w:rsidR="005B09E1" w:rsidRPr="00EA605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lastRenderedPageBreak/>
        <w:t>8. Pełnomocnictwo przekazuje się w postaci elektronicznej opatrzonej kwalifikowanym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 elektronicznym, podpisem zaufanym lub podpisem osobistym. Jeżeli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pełnomocnictwo zostało sporządzone jako dokument w postaci papierowej i opatrzone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własnoręcznym podpisem, przekazuje się cyfrowe odwzorowanie pełnomocnictwa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(skan) opatrzone kwalifikowanym podpisem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elektronicznym, podpisem zaufanym lub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podpisem osobistym, poświadczającym zgodność cyfrowego odwzorowania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color w:val="000000"/>
          <w:sz w:val="20"/>
          <w:szCs w:val="20"/>
        </w:rPr>
        <w:t>z dokumentem w postaci papierowej przez mocodawcę. Poświadczenia może dokonać</w:t>
      </w:r>
    </w:p>
    <w:p w14:paraId="2EFC978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EA6053">
        <w:rPr>
          <w:rFonts w:ascii="Arial" w:eastAsia="CIDFont+F2" w:hAnsi="Arial" w:cs="Arial"/>
          <w:color w:val="000000"/>
          <w:sz w:val="20"/>
          <w:szCs w:val="20"/>
        </w:rPr>
        <w:t>również notariusz, opatrując pełnomocnictwo kwalifikowanym podpisem elektronicznym.</w:t>
      </w:r>
    </w:p>
    <w:p w14:paraId="122F73D2" w14:textId="77777777" w:rsidR="005E01A4" w:rsidRDefault="005E01A4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6FD87" w14:textId="0C778BBB" w:rsidR="007C1C7C" w:rsidRPr="00217D6B" w:rsidRDefault="005B09E1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4F520C" w:rsidRPr="007C1C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7C1C7C" w:rsidRPr="007C1C7C">
        <w:rPr>
          <w:rFonts w:ascii="Arial" w:eastAsia="CIDFont+F2" w:hAnsi="Arial" w:cs="Arial"/>
          <w:b/>
          <w:bCs/>
          <w:sz w:val="20"/>
          <w:szCs w:val="20"/>
        </w:rPr>
        <w:t xml:space="preserve"> Wykonawcy zobowiązani są </w:t>
      </w:r>
      <w:r w:rsidR="007C1C7C" w:rsidRPr="007C1C7C">
        <w:rPr>
          <w:rFonts w:ascii="Arial" w:hAnsi="Arial" w:cs="Arial"/>
          <w:b/>
          <w:bCs/>
          <w:sz w:val="20"/>
          <w:szCs w:val="20"/>
        </w:rPr>
        <w:t xml:space="preserve">wraz z ofertą </w:t>
      </w:r>
      <w:r w:rsidR="007C1C7C" w:rsidRPr="007C1C7C">
        <w:rPr>
          <w:rFonts w:ascii="Arial" w:eastAsia="CIDFont+F2" w:hAnsi="Arial" w:cs="Arial"/>
          <w:b/>
          <w:bCs/>
          <w:sz w:val="20"/>
          <w:szCs w:val="20"/>
        </w:rPr>
        <w:t>złożyć następujące oświadczenia i dokumenty</w:t>
      </w:r>
      <w:r w:rsidR="007C1C7C" w:rsidRPr="00217D6B">
        <w:rPr>
          <w:rFonts w:ascii="Arial" w:eastAsia="CIDFont+F2" w:hAnsi="Arial" w:cs="Arial"/>
          <w:sz w:val="20"/>
          <w:szCs w:val="20"/>
        </w:rPr>
        <w:t>:</w:t>
      </w:r>
    </w:p>
    <w:p w14:paraId="59A92A8A" w14:textId="77777777" w:rsidR="007C1C7C" w:rsidRPr="00217D6B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6B07FCA" w14:textId="01BABB32" w:rsidR="007C1C7C" w:rsidRPr="00715E1C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 xml:space="preserve">1) Formularz oferty </w:t>
      </w:r>
    </w:p>
    <w:p w14:paraId="7CC6678F" w14:textId="77777777" w:rsidR="007C1C7C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209E3C2" w14:textId="2DC6213F" w:rsidR="007C1C7C" w:rsidRPr="00217D6B" w:rsidRDefault="00715E1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2</w:t>
      </w:r>
      <w:r w:rsidR="007C1C7C">
        <w:rPr>
          <w:rFonts w:ascii="Arial" w:eastAsia="CIDFont+F2" w:hAnsi="Arial" w:cs="Arial"/>
          <w:sz w:val="20"/>
          <w:szCs w:val="20"/>
        </w:rPr>
        <w:t xml:space="preserve">) </w:t>
      </w:r>
      <w:r w:rsidR="007C1C7C" w:rsidRPr="00217D6B">
        <w:rPr>
          <w:rFonts w:ascii="Arial" w:eastAsia="CIDFont+F2" w:hAnsi="Arial" w:cs="Arial"/>
          <w:sz w:val="20"/>
          <w:szCs w:val="20"/>
        </w:rPr>
        <w:t xml:space="preserve">Pełnomocnictwo do reprezentowania w postępowaniu, jeżeli oferta będzie podpisana przez osobę(y) upoważnioną(e) lub w przypadku podmiotów wspólnie ubiegających się o udzielenie zamówienia </w:t>
      </w:r>
      <w:r w:rsidR="007C1C7C">
        <w:rPr>
          <w:rFonts w:ascii="Arial" w:eastAsia="CIDFont+F2" w:hAnsi="Arial" w:cs="Arial"/>
          <w:sz w:val="20"/>
          <w:szCs w:val="20"/>
        </w:rPr>
        <w:t xml:space="preserve">                       </w:t>
      </w:r>
      <w:r w:rsidR="007C1C7C" w:rsidRPr="00217D6B">
        <w:rPr>
          <w:rFonts w:ascii="Arial" w:eastAsia="CIDFont+F2" w:hAnsi="Arial" w:cs="Arial"/>
          <w:sz w:val="20"/>
          <w:szCs w:val="20"/>
        </w:rPr>
        <w:t>w trybie art. 58 ustawy Prawo zamówień publicznych,</w:t>
      </w:r>
    </w:p>
    <w:p w14:paraId="20733A55" w14:textId="77777777" w:rsidR="007C1C7C" w:rsidRPr="00217D6B" w:rsidRDefault="007C1C7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1B612B6" w14:textId="011544E2" w:rsidR="00F50923" w:rsidRPr="007C1C7C" w:rsidRDefault="00715E1C" w:rsidP="007C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3</w:t>
      </w:r>
      <w:r w:rsidR="007C1C7C" w:rsidRPr="00217D6B">
        <w:rPr>
          <w:rFonts w:ascii="Arial" w:eastAsia="CIDFont+F2" w:hAnsi="Arial" w:cs="Arial"/>
          <w:sz w:val="20"/>
          <w:szCs w:val="20"/>
        </w:rPr>
        <w:t>) Oświadczenie o braku podstaw wykluczenia, wg zał. nr 2 do SWZ,</w:t>
      </w:r>
    </w:p>
    <w:p w14:paraId="186D14F0" w14:textId="14333C76" w:rsidR="00F50923" w:rsidRDefault="00F50923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6DE3D" w14:textId="02506588" w:rsidR="005B09E1" w:rsidRPr="00A2476C" w:rsidRDefault="004F520C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5E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V.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B09E1" w:rsidRPr="00A2476C">
        <w:rPr>
          <w:rFonts w:ascii="Arial" w:hAnsi="Arial" w:cs="Arial"/>
          <w:b/>
          <w:bCs/>
          <w:color w:val="000000"/>
          <w:sz w:val="24"/>
          <w:szCs w:val="24"/>
        </w:rPr>
        <w:t>Sposób oraz termin składania i otwarcia ofert</w:t>
      </w:r>
    </w:p>
    <w:p w14:paraId="4118946A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7028C12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2476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Sposób składania ofert</w:t>
      </w:r>
      <w:r w:rsidRPr="00A2476C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67C483BA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1. Wykonawca składa ofertę za pośrednictwem zakładki „Oferty/wnioski", widocznej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>w podglądzie postępowania po zalogowaniu się na konto Wykonawcy na Platformie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 xml:space="preserve">e-Zamówienia pod adresem </w:t>
      </w:r>
      <w:r w:rsidRPr="00A2476C">
        <w:rPr>
          <w:rFonts w:ascii="Arial" w:eastAsia="CIDFont+F2" w:hAnsi="Arial" w:cs="Arial"/>
          <w:color w:val="0000FF"/>
          <w:sz w:val="20"/>
          <w:szCs w:val="20"/>
        </w:rPr>
        <w:t>https://ezamowienia.gov.pl</w:t>
      </w:r>
    </w:p>
    <w:p w14:paraId="78FE53B4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FDE1820" w14:textId="69E635C2" w:rsidR="005B09E1" w:rsidRPr="00EE61C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b/>
          <w:bCs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2. Ofertę wraz z wymaganymi załącznikami należy złożyć w terminie do dnia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="000F6A92">
        <w:rPr>
          <w:rFonts w:ascii="Arial" w:eastAsia="CIDFont+F2" w:hAnsi="Arial" w:cs="Arial"/>
          <w:b/>
          <w:bCs/>
          <w:sz w:val="20"/>
          <w:szCs w:val="20"/>
        </w:rPr>
        <w:t>03</w:t>
      </w:r>
      <w:r w:rsidRPr="00DF593F">
        <w:rPr>
          <w:rFonts w:ascii="Arial" w:eastAsia="CIDFont+F2" w:hAnsi="Arial" w:cs="Arial"/>
          <w:b/>
          <w:bCs/>
          <w:sz w:val="20"/>
          <w:szCs w:val="20"/>
        </w:rPr>
        <w:t xml:space="preserve">. </w:t>
      </w:r>
      <w:r w:rsidR="009214CB" w:rsidRPr="00DF593F">
        <w:rPr>
          <w:rFonts w:ascii="Arial" w:eastAsia="CIDFont+F2" w:hAnsi="Arial" w:cs="Arial"/>
          <w:b/>
          <w:bCs/>
          <w:sz w:val="20"/>
          <w:szCs w:val="20"/>
        </w:rPr>
        <w:t>1</w:t>
      </w:r>
      <w:r w:rsidR="000F6A92">
        <w:rPr>
          <w:rFonts w:ascii="Arial" w:eastAsia="CIDFont+F2" w:hAnsi="Arial" w:cs="Arial"/>
          <w:b/>
          <w:bCs/>
          <w:sz w:val="20"/>
          <w:szCs w:val="20"/>
        </w:rPr>
        <w:t>2</w:t>
      </w:r>
      <w:r w:rsidRPr="00DF593F">
        <w:rPr>
          <w:rFonts w:ascii="Arial" w:eastAsia="CIDFont+F2" w:hAnsi="Arial" w:cs="Arial"/>
          <w:b/>
          <w:bCs/>
          <w:sz w:val="20"/>
          <w:szCs w:val="20"/>
        </w:rPr>
        <w:t xml:space="preserve">. </w:t>
      </w:r>
      <w:r w:rsidRPr="00DF593F">
        <w:rPr>
          <w:rFonts w:ascii="Arial" w:hAnsi="Arial" w:cs="Arial"/>
          <w:b/>
          <w:bCs/>
          <w:sz w:val="20"/>
          <w:szCs w:val="20"/>
        </w:rPr>
        <w:t xml:space="preserve">2024 r.                           </w:t>
      </w:r>
      <w:r w:rsidRPr="00EE61C1">
        <w:rPr>
          <w:rFonts w:ascii="Arial" w:eastAsia="CIDFont+F2" w:hAnsi="Arial" w:cs="Arial"/>
          <w:b/>
          <w:bCs/>
          <w:sz w:val="20"/>
          <w:szCs w:val="20"/>
        </w:rPr>
        <w:t xml:space="preserve">do godz. </w:t>
      </w:r>
      <w:r w:rsidRPr="00EE61C1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EE61C1">
        <w:rPr>
          <w:rFonts w:ascii="Arial" w:hAnsi="Arial" w:cs="Arial"/>
          <w:b/>
          <w:bCs/>
          <w:sz w:val="20"/>
          <w:szCs w:val="20"/>
        </w:rPr>
        <w:t>.00.</w:t>
      </w:r>
    </w:p>
    <w:p w14:paraId="165067A8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5A55E51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3. Wykonawca może złożyć tylko jedną ofertę.</w:t>
      </w:r>
    </w:p>
    <w:p w14:paraId="54200B70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C63A280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4. Oferta może być złożona tylko do upływu terminu składania ofert.</w:t>
      </w:r>
    </w:p>
    <w:p w14:paraId="455DE809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5. Wykonawca może przed upływem terminu składania ofert wycofać ofertę. Wykonawca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>wycofuje ofertę w zakładce „Oferty/wnioski" używając przycisku „Wycofaj ofertę".</w:t>
      </w:r>
    </w:p>
    <w:p w14:paraId="3E9B6B86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78CDBE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2476C">
        <w:rPr>
          <w:rFonts w:ascii="Arial" w:hAnsi="Arial" w:cs="Arial"/>
          <w:b/>
          <w:bCs/>
          <w:sz w:val="20"/>
          <w:szCs w:val="20"/>
          <w:u w:val="single"/>
        </w:rPr>
        <w:t>Termin otwarcia ofert:</w:t>
      </w:r>
    </w:p>
    <w:p w14:paraId="1479D89A" w14:textId="1EAC84DA" w:rsidR="005B09E1" w:rsidRPr="00DF4A13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 xml:space="preserve">1. Otwarcie ofert nastąpi w dniu </w:t>
      </w:r>
      <w:r w:rsidR="000F6A92">
        <w:rPr>
          <w:rFonts w:ascii="Arial" w:eastAsia="CIDFont+F2" w:hAnsi="Arial" w:cs="Arial"/>
          <w:b/>
          <w:bCs/>
          <w:sz w:val="20"/>
          <w:szCs w:val="20"/>
        </w:rPr>
        <w:t>03</w:t>
      </w:r>
      <w:r w:rsidRPr="00DF593F">
        <w:rPr>
          <w:rFonts w:ascii="Arial" w:eastAsia="CIDFont+F2" w:hAnsi="Arial" w:cs="Arial"/>
          <w:b/>
          <w:bCs/>
          <w:sz w:val="20"/>
          <w:szCs w:val="20"/>
        </w:rPr>
        <w:t xml:space="preserve">. </w:t>
      </w:r>
      <w:r w:rsidR="009214CB" w:rsidRPr="00DF593F">
        <w:rPr>
          <w:rFonts w:ascii="Arial" w:eastAsia="CIDFont+F2" w:hAnsi="Arial" w:cs="Arial"/>
          <w:b/>
          <w:bCs/>
          <w:sz w:val="20"/>
          <w:szCs w:val="20"/>
        </w:rPr>
        <w:t>1</w:t>
      </w:r>
      <w:r w:rsidR="000F6A92">
        <w:rPr>
          <w:rFonts w:ascii="Arial" w:eastAsia="CIDFont+F2" w:hAnsi="Arial" w:cs="Arial"/>
          <w:b/>
          <w:bCs/>
          <w:sz w:val="20"/>
          <w:szCs w:val="20"/>
        </w:rPr>
        <w:t>2</w:t>
      </w:r>
      <w:r w:rsidRPr="00DF593F">
        <w:rPr>
          <w:rFonts w:ascii="Arial" w:eastAsia="CIDFont+F2" w:hAnsi="Arial" w:cs="Arial"/>
          <w:b/>
          <w:bCs/>
          <w:sz w:val="20"/>
          <w:szCs w:val="20"/>
        </w:rPr>
        <w:t xml:space="preserve">. </w:t>
      </w:r>
      <w:r w:rsidRPr="00DF593F">
        <w:rPr>
          <w:rFonts w:ascii="Arial" w:hAnsi="Arial" w:cs="Arial"/>
          <w:b/>
          <w:bCs/>
          <w:sz w:val="20"/>
          <w:szCs w:val="20"/>
        </w:rPr>
        <w:t>2024 r</w:t>
      </w:r>
      <w:r w:rsidRPr="005A656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A6565">
        <w:rPr>
          <w:rFonts w:ascii="Arial" w:eastAsia="CIDFont+F2" w:hAnsi="Arial" w:cs="Arial"/>
          <w:b/>
          <w:bCs/>
          <w:sz w:val="20"/>
          <w:szCs w:val="20"/>
        </w:rPr>
        <w:t xml:space="preserve">o godzinie </w:t>
      </w:r>
      <w:r w:rsidRPr="005A6565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5A6565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5A6565">
        <w:rPr>
          <w:rFonts w:ascii="Arial" w:hAnsi="Arial" w:cs="Arial"/>
          <w:b/>
          <w:bCs/>
          <w:sz w:val="20"/>
          <w:szCs w:val="20"/>
        </w:rPr>
        <w:t>0.</w:t>
      </w:r>
    </w:p>
    <w:p w14:paraId="2177590C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A9FF7AC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2. Otwarcie ofert jest niepubliczne.</w:t>
      </w:r>
    </w:p>
    <w:p w14:paraId="65ED8B47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504FE21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3. Zamawiający, najpóźniej przed otwarciem ofert, udostępnia na stronie internetowej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prowadzonego postępowania informację o kwocie, jaką zamierza przeznaczyć na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sfinansowanie zamówienia.</w:t>
      </w:r>
    </w:p>
    <w:p w14:paraId="0B9621F1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9A0C7E3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4. Zamawiający, niezwłocznie po otwarciu ofert, udostępnia na stronie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internetowej prowadzonego postępowania informacje o:</w:t>
      </w:r>
    </w:p>
    <w:p w14:paraId="4820FED2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1) nazwach albo imionach i nazwiskach oraz siedzibach lub miejscach prowadzonej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działalności gospodarczej albo miejscach zamieszkania Wykonawców, których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oferty zostały otwarte,</w:t>
      </w:r>
    </w:p>
    <w:p w14:paraId="34DC9056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2) cenach zawartych w ofertach.</w:t>
      </w:r>
    </w:p>
    <w:p w14:paraId="0C9A091D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C5C5729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5. W przypadku wystąpienia awarii systemu teleinformatycznego, która spowoduje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brak możliwości otwarcia ofert w terminie określonym przez Zamawiającego,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otwarcie ofert nastąpi niezwłocznie po usunięciu awarii.</w:t>
      </w:r>
    </w:p>
    <w:p w14:paraId="4D886728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4EA4A45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6. Zamawiający poinformuje o zmianie terminu otwarcia ofert na stronie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internetowej prowadzonego postępowania.</w:t>
      </w:r>
    </w:p>
    <w:p w14:paraId="2B2FD94A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5AFA367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7. Zamawiający poprawia w ofercie:</w:t>
      </w:r>
    </w:p>
    <w:p w14:paraId="1E1C971D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lastRenderedPageBreak/>
        <w:t>a) oczywiste omyłki pisarskie,</w:t>
      </w:r>
    </w:p>
    <w:p w14:paraId="49DDEE34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b) oczywiste omyłki rachunkowe, z uwzględnieniem konsekwencji rachunkowych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dokonanych poprawek,</w:t>
      </w:r>
    </w:p>
    <w:p w14:paraId="62082358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c) inne omyłki polegajcie na niezgodności oferty z dokumentami zamówienia,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niepowodujące istotnych zmian w treści oferty,</w:t>
      </w:r>
    </w:p>
    <w:p w14:paraId="6D40DABB" w14:textId="77777777" w:rsidR="005B09E1" w:rsidRPr="00A2476C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- niezwłocznie zawiadamiając o tym Wykonawcę, którego oferta została poprawiona.</w:t>
      </w:r>
    </w:p>
    <w:p w14:paraId="6C142A1F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CA0E092" w14:textId="77777777" w:rsid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8. W przypadku, o którym mowa w pkt 7 lit. c, Zamawiający wyznacza Wykonawcy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odpowiedni termin na wyrażenie zgody na poprawienie w ofercie omyłki lub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zakwestionowanie jej poprawienia. Brak odpowiedzi w wyznaczonym terminie uznaje się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za wyrażenie zgody na poprawienie omyłki.</w:t>
      </w:r>
    </w:p>
    <w:p w14:paraId="5CB6B740" w14:textId="22D41DE1" w:rsidR="00F50923" w:rsidRDefault="00F50923" w:rsidP="005B09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5BA8F9" w14:textId="77777777" w:rsidR="006E53C8" w:rsidRDefault="006E53C8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BF740BA" w14:textId="31E98337" w:rsidR="007A30E3" w:rsidRPr="007A30E3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XV.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SPOSOBU OBLICZENIA</w:t>
      </w:r>
      <w:r w:rsid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A30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CENY</w:t>
      </w:r>
    </w:p>
    <w:p w14:paraId="2A6D5605" w14:textId="77777777" w:rsidR="007A30E3" w:rsidRDefault="007A30E3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A658E2" w14:textId="1E40DEEF" w:rsidR="00372FC6" w:rsidRDefault="004F520C" w:rsidP="00372FC6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1.Wykonawca określi cenę oferty (zawierającą należny podatek VAT) w złotych polskich</w:t>
      </w:r>
      <w:r w:rsidR="00372FC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7A30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dokładnością do dwóch miejsc po przecinku wg załączonego Formularza Oferty</w:t>
      </w:r>
      <w:r w:rsidR="00372FC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 Cena oferty musi być podana liczbowo i słownie.</w:t>
      </w:r>
      <w:r w:rsidR="00372FC6" w:rsidRPr="00372F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B0505EC" w14:textId="77777777" w:rsidR="00B0611B" w:rsidRDefault="00B0611B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7A3A6C" w14:textId="0FF45246" w:rsidR="007A30E3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2.Rozliczenia pomiędzy Zamawiającym a Wykonawcą będą prowadzone w złotych polskich.</w:t>
      </w:r>
    </w:p>
    <w:p w14:paraId="5781A2F5" w14:textId="77777777" w:rsidR="00B0611B" w:rsidRDefault="00B0611B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8720B6" w14:textId="7B2D3663" w:rsidR="00527832" w:rsidRPr="00CC13A0" w:rsidRDefault="004F520C" w:rsidP="00372FC6">
      <w:pPr>
        <w:autoSpaceDE w:val="0"/>
        <w:spacing w:after="12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="00527832" w:rsidRPr="00527832">
        <w:rPr>
          <w:rFonts w:ascii="Arial" w:hAnsi="Arial" w:cs="Arial"/>
          <w:b/>
          <w:bCs/>
          <w:sz w:val="20"/>
          <w:szCs w:val="20"/>
        </w:rPr>
        <w:t xml:space="preserve"> </w:t>
      </w:r>
      <w:r w:rsidR="00527832" w:rsidRPr="00CC13A0">
        <w:rPr>
          <w:rFonts w:ascii="Arial" w:hAnsi="Arial" w:cs="Arial"/>
          <w:b/>
          <w:bCs/>
          <w:sz w:val="20"/>
          <w:szCs w:val="20"/>
        </w:rPr>
        <w:t xml:space="preserve">Cena oferty  </w:t>
      </w:r>
      <w:r w:rsidR="00527832" w:rsidRPr="00CC13A0">
        <w:rPr>
          <w:rFonts w:ascii="Arial" w:hAnsi="Arial" w:cs="Arial"/>
          <w:sz w:val="20"/>
          <w:szCs w:val="20"/>
        </w:rPr>
        <w:t>musi zawierać wszelkie koszty Wykonawcy związane z prawidłową i właściwą realizacją przedmiotu zamówienia,</w:t>
      </w:r>
      <w:r w:rsidR="00527832" w:rsidRPr="00CC13A0">
        <w:rPr>
          <w:rFonts w:ascii="Arial" w:eastAsia="PalatinoLinotype" w:hAnsi="Arial" w:cs="Arial"/>
          <w:sz w:val="20"/>
          <w:szCs w:val="20"/>
        </w:rPr>
        <w:t xml:space="preserve"> cena oferty jest ceną stałą, nie podlegająca żadnym zmianom i obejmuje wszystkie koszty mające wpływ na jej wysokość, w tym opłaty, podatki (również podatek VAT), koszty</w:t>
      </w:r>
      <w:r w:rsidR="005F68A7">
        <w:rPr>
          <w:rFonts w:ascii="Arial" w:eastAsia="PalatinoLinotype" w:hAnsi="Arial" w:cs="Arial"/>
          <w:sz w:val="20"/>
          <w:szCs w:val="20"/>
        </w:rPr>
        <w:t xml:space="preserve"> sprzętu i przyczepki, koszty projektu wewnętrznego elektrycznego, podłączenia</w:t>
      </w:r>
      <w:r w:rsidR="00527832" w:rsidRPr="00CC13A0">
        <w:rPr>
          <w:rFonts w:ascii="Arial" w:eastAsia="PalatinoLinotype" w:hAnsi="Arial" w:cs="Arial"/>
          <w:sz w:val="20"/>
          <w:szCs w:val="20"/>
        </w:rPr>
        <w:t xml:space="preserve">, dostawy transportem </w:t>
      </w:r>
      <w:r w:rsidR="00AC57EA" w:rsidRPr="00CC13A0">
        <w:rPr>
          <w:rFonts w:ascii="Arial" w:eastAsia="PalatinoLinotype" w:hAnsi="Arial" w:cs="Arial"/>
          <w:sz w:val="20"/>
          <w:szCs w:val="20"/>
        </w:rPr>
        <w:t>Wykonawcy,</w:t>
      </w:r>
      <w:r w:rsidR="00372FC6">
        <w:rPr>
          <w:rFonts w:ascii="Arial" w:eastAsia="PalatinoLinotype" w:hAnsi="Arial" w:cs="Arial"/>
          <w:sz w:val="20"/>
          <w:szCs w:val="20"/>
        </w:rPr>
        <w:t xml:space="preserve"> </w:t>
      </w:r>
      <w:r w:rsidR="005F68A7">
        <w:rPr>
          <w:rFonts w:ascii="Arial" w:eastAsia="PalatinoLinotype" w:hAnsi="Arial" w:cs="Arial"/>
          <w:sz w:val="20"/>
          <w:szCs w:val="20"/>
        </w:rPr>
        <w:t xml:space="preserve">oraz pozostałe koszty </w:t>
      </w:r>
      <w:r w:rsidR="00527832" w:rsidRPr="00CC13A0">
        <w:rPr>
          <w:rFonts w:ascii="Arial" w:eastAsia="PalatinoLinotype" w:hAnsi="Arial" w:cs="Arial"/>
          <w:sz w:val="20"/>
          <w:szCs w:val="20"/>
        </w:rPr>
        <w:t>bez których należyte wykonanie zamówienia byłoby niemożliwe.</w:t>
      </w:r>
    </w:p>
    <w:p w14:paraId="11715202" w14:textId="77777777" w:rsidR="00084531" w:rsidRDefault="00084531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4F4B24" w14:textId="53D2EE6D" w:rsidR="00B0611B" w:rsidRPr="00B0611B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KRYTERIÓW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SPOSOBU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OCENY</w:t>
      </w:r>
      <w:r w:rsid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061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</w:t>
      </w:r>
    </w:p>
    <w:p w14:paraId="478AE52B" w14:textId="77777777" w:rsidR="00B0611B" w:rsidRDefault="00B0611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C21D08" w14:textId="77777777" w:rsidR="00B0611B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1.Zamówienie udzielone będzie wyłącznie Wykonawcy wybranemu zgodnie z przepisami ustawy Prawo zamówień publicznych. Zamawiający wybierze ofertę najkorzystniejszą na podstawie kryteriów oceny ofert określonych w Specyfikacji Warunków Zamówienia. Jeżeli Zamawiający nie będzie mógł wybrać oferty najkorzystniejszej</w:t>
      </w:r>
      <w:r w:rsidR="00B061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uwagi na to, że dwie lub więcej ofert przedstawia taki sam bilans ceny i innych kryteriów oceny ofert, Zamawiający spośród tych ofert wybierze ofertę z najniższą ceną.</w:t>
      </w:r>
    </w:p>
    <w:p w14:paraId="13DD3B1E" w14:textId="77777777" w:rsidR="00B0611B" w:rsidRDefault="00B0611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508E50" w14:textId="77777777" w:rsidR="00B0611B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2.Przy wyborze oferty Zamawiający będzie się kierował następującymi kryteriami:</w:t>
      </w:r>
    </w:p>
    <w:p w14:paraId="62657BD3" w14:textId="77777777" w:rsidR="00C13678" w:rsidRDefault="00C13678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6EA2AA" w14:textId="06306751" w:rsidR="00B0611B" w:rsidRPr="00C13678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Kryterium „cena” –</w:t>
      </w:r>
      <w:r w:rsidR="00AE4E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wskaźnik C, ranga –</w:t>
      </w:r>
      <w:r w:rsidR="00BF7D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0611B"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0.</w:t>
      </w:r>
    </w:p>
    <w:p w14:paraId="0526B4C4" w14:textId="77777777" w:rsidR="00B0611B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Wskaźnik C obliczany jest wg wzoru:</w:t>
      </w:r>
    </w:p>
    <w:p w14:paraId="22E6FCF0" w14:textId="77777777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 xml:space="preserve">C = (C m / C b) x 100 pkt x </w:t>
      </w:r>
      <w:r w:rsidR="00B0611B" w:rsidRPr="009845D2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9845D2">
        <w:rPr>
          <w:rFonts w:ascii="Arial" w:eastAsia="Times New Roman" w:hAnsi="Arial" w:cs="Arial"/>
          <w:sz w:val="20"/>
          <w:szCs w:val="20"/>
          <w:lang w:eastAsia="pl-PL"/>
        </w:rPr>
        <w:t>0%</w:t>
      </w:r>
    </w:p>
    <w:p w14:paraId="28BCE654" w14:textId="77777777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42B2A1C9" w14:textId="77777777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>C m –najniższa cena oferty,</w:t>
      </w:r>
    </w:p>
    <w:p w14:paraId="3ECC37B2" w14:textId="71DCE7B9" w:rsidR="00B0611B" w:rsidRPr="009845D2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eastAsia="Times New Roman" w:hAnsi="Arial" w:cs="Arial"/>
          <w:sz w:val="20"/>
          <w:szCs w:val="20"/>
          <w:lang w:eastAsia="pl-PL"/>
        </w:rPr>
        <w:t>C b –cena oferty badanej</w:t>
      </w:r>
    </w:p>
    <w:p w14:paraId="57232C64" w14:textId="77777777" w:rsidR="00CE0337" w:rsidRPr="009845D2" w:rsidRDefault="00CE0337" w:rsidP="00CE0337">
      <w:pPr>
        <w:spacing w:line="240" w:lineRule="auto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 xml:space="preserve">(wynik działania zostanie zaokrąglony do 2 miejsc po przecinku) </w:t>
      </w:r>
    </w:p>
    <w:p w14:paraId="7B6AECD7" w14:textId="18DD90DD" w:rsidR="00CE0337" w:rsidRPr="009845D2" w:rsidRDefault="00CE0337" w:rsidP="00CE033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ab/>
        <w:t xml:space="preserve">Maksymalna liczba punktów jaką można uzyskać – 60 </w:t>
      </w:r>
    </w:p>
    <w:p w14:paraId="42FBEF70" w14:textId="77777777" w:rsidR="00C13678" w:rsidRPr="009845D2" w:rsidRDefault="00C13678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D66D95" w14:textId="2C3745DB" w:rsidR="00BF7D19" w:rsidRPr="009845D2" w:rsidRDefault="004F520C" w:rsidP="0072345A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>2.2.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 Termin udzielonej gwarancji</w:t>
      </w:r>
      <w:r w:rsidR="0072345A">
        <w:rPr>
          <w:rFonts w:ascii="Arial" w:hAnsi="Arial" w:cs="Arial"/>
          <w:b/>
          <w:sz w:val="20"/>
          <w:szCs w:val="20"/>
        </w:rPr>
        <w:t xml:space="preserve"> 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– </w:t>
      </w:r>
      <w:r w:rsidR="0072345A" w:rsidRPr="00C13678">
        <w:rPr>
          <w:rFonts w:ascii="Arial" w:hAnsi="Arial" w:cs="Arial"/>
          <w:b/>
          <w:bCs/>
          <w:sz w:val="20"/>
          <w:szCs w:val="20"/>
        </w:rPr>
        <w:t xml:space="preserve">wskaźnik </w:t>
      </w:r>
      <w:r w:rsidR="00987F95">
        <w:rPr>
          <w:rFonts w:ascii="Arial" w:hAnsi="Arial" w:cs="Arial"/>
          <w:b/>
          <w:bCs/>
          <w:sz w:val="20"/>
          <w:szCs w:val="20"/>
        </w:rPr>
        <w:t>T,</w:t>
      </w:r>
      <w:r w:rsidR="0072345A" w:rsidRPr="009845D2">
        <w:rPr>
          <w:rFonts w:ascii="Arial" w:hAnsi="Arial" w:cs="Arial"/>
          <w:b/>
          <w:sz w:val="20"/>
          <w:szCs w:val="20"/>
        </w:rPr>
        <w:t xml:space="preserve"> 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ranga </w:t>
      </w:r>
      <w:r w:rsidR="00987F95">
        <w:rPr>
          <w:rFonts w:ascii="Arial" w:hAnsi="Arial" w:cs="Arial"/>
          <w:b/>
          <w:sz w:val="20"/>
          <w:szCs w:val="20"/>
        </w:rPr>
        <w:t xml:space="preserve">- </w:t>
      </w:r>
      <w:r w:rsidR="0072345A">
        <w:rPr>
          <w:rFonts w:ascii="Arial" w:hAnsi="Arial" w:cs="Arial"/>
          <w:b/>
          <w:sz w:val="20"/>
          <w:szCs w:val="20"/>
        </w:rPr>
        <w:t>2</w:t>
      </w:r>
      <w:r w:rsidR="00BF7D19" w:rsidRPr="009845D2">
        <w:rPr>
          <w:rFonts w:ascii="Arial" w:hAnsi="Arial" w:cs="Arial"/>
          <w:b/>
          <w:sz w:val="20"/>
          <w:szCs w:val="20"/>
        </w:rPr>
        <w:t xml:space="preserve">0  </w:t>
      </w:r>
    </w:p>
    <w:p w14:paraId="7836E8C2" w14:textId="77777777" w:rsidR="00BF7D19" w:rsidRPr="009845D2" w:rsidRDefault="00BF7D19" w:rsidP="00BF7D19">
      <w:pPr>
        <w:pStyle w:val="Bezodstpw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AD62A19" w14:textId="77777777" w:rsidR="00BF7D19" w:rsidRPr="009845D2" w:rsidRDefault="00BF7D19" w:rsidP="0072345A">
      <w:pPr>
        <w:pStyle w:val="Bezodstpw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>za zaoferowanie 24 miesięcznego okresu gwarancji – 20 pkt,</w:t>
      </w:r>
    </w:p>
    <w:p w14:paraId="4519DD9E" w14:textId="0E35B8D8" w:rsidR="00BF7D19" w:rsidRPr="009845D2" w:rsidRDefault="00BF7D19" w:rsidP="0072345A">
      <w:pPr>
        <w:pStyle w:val="Bezodstpw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>za zaoferowanie 12 miesięcznego okresu gwarancji – 0 pkt,</w:t>
      </w:r>
    </w:p>
    <w:p w14:paraId="1D1DD2F6" w14:textId="2A760F4D" w:rsidR="00E53715" w:rsidRPr="009845D2" w:rsidRDefault="00E53715" w:rsidP="00BF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ab/>
        <w:t xml:space="preserve">Maksymalna liczba punktów jaką można uzyskać – </w:t>
      </w:r>
      <w:r w:rsidR="0072345A">
        <w:rPr>
          <w:rFonts w:ascii="Arial" w:hAnsi="Arial" w:cs="Arial"/>
          <w:sz w:val="20"/>
          <w:szCs w:val="20"/>
        </w:rPr>
        <w:t>2</w:t>
      </w:r>
      <w:r w:rsidRPr="009845D2">
        <w:rPr>
          <w:rFonts w:ascii="Arial" w:hAnsi="Arial" w:cs="Arial"/>
          <w:sz w:val="20"/>
          <w:szCs w:val="20"/>
        </w:rPr>
        <w:t xml:space="preserve">0 </w:t>
      </w:r>
    </w:p>
    <w:p w14:paraId="165531F4" w14:textId="77777777" w:rsidR="00BF7D19" w:rsidRPr="009845D2" w:rsidRDefault="00BF7D19" w:rsidP="00BF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6083B7" w14:textId="5C9B8195" w:rsidR="00BF7D19" w:rsidRPr="009845D2" w:rsidRDefault="00AE4E6A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5D2">
        <w:rPr>
          <w:rFonts w:ascii="Arial" w:hAnsi="Arial" w:cs="Arial"/>
          <w:sz w:val="20"/>
          <w:szCs w:val="20"/>
        </w:rPr>
        <w:t xml:space="preserve">2.2.1. </w:t>
      </w:r>
      <w:r w:rsidR="00BF7D19" w:rsidRPr="009845D2">
        <w:rPr>
          <w:rFonts w:ascii="Arial" w:hAnsi="Arial" w:cs="Arial"/>
          <w:sz w:val="20"/>
          <w:szCs w:val="20"/>
        </w:rPr>
        <w:t xml:space="preserve">Minimalny okres gwarancji wynosi </w:t>
      </w:r>
      <w:r w:rsidR="009845D2">
        <w:rPr>
          <w:rFonts w:ascii="Arial" w:hAnsi="Arial" w:cs="Arial"/>
          <w:sz w:val="20"/>
          <w:szCs w:val="20"/>
        </w:rPr>
        <w:t>1</w:t>
      </w:r>
      <w:r w:rsidR="00BF7D19" w:rsidRPr="009845D2">
        <w:rPr>
          <w:rFonts w:ascii="Arial" w:hAnsi="Arial" w:cs="Arial"/>
          <w:sz w:val="20"/>
          <w:szCs w:val="20"/>
        </w:rPr>
        <w:t>2 miesi</w:t>
      </w:r>
      <w:r w:rsidR="009845D2">
        <w:rPr>
          <w:rFonts w:ascii="Arial" w:hAnsi="Arial" w:cs="Arial"/>
          <w:sz w:val="20"/>
          <w:szCs w:val="20"/>
        </w:rPr>
        <w:t>ę</w:t>
      </w:r>
      <w:r w:rsidR="00BF7D19" w:rsidRPr="009845D2">
        <w:rPr>
          <w:rFonts w:ascii="Arial" w:hAnsi="Arial" w:cs="Arial"/>
          <w:sz w:val="20"/>
          <w:szCs w:val="20"/>
        </w:rPr>
        <w:t>c</w:t>
      </w:r>
      <w:r w:rsidR="009845D2">
        <w:rPr>
          <w:rFonts w:ascii="Arial" w:hAnsi="Arial" w:cs="Arial"/>
          <w:sz w:val="20"/>
          <w:szCs w:val="20"/>
        </w:rPr>
        <w:t>y</w:t>
      </w:r>
      <w:r w:rsidR="00BF7D19" w:rsidRPr="009845D2">
        <w:rPr>
          <w:rFonts w:ascii="Arial" w:hAnsi="Arial" w:cs="Arial"/>
          <w:sz w:val="20"/>
          <w:szCs w:val="20"/>
        </w:rPr>
        <w:t xml:space="preserve">, maksymalny </w:t>
      </w:r>
      <w:r w:rsidR="0072345A">
        <w:rPr>
          <w:rFonts w:ascii="Arial" w:hAnsi="Arial" w:cs="Arial"/>
          <w:sz w:val="20"/>
          <w:szCs w:val="20"/>
        </w:rPr>
        <w:t>24</w:t>
      </w:r>
      <w:r w:rsidR="00BF7D19" w:rsidRPr="009845D2">
        <w:rPr>
          <w:rFonts w:ascii="Arial" w:hAnsi="Arial" w:cs="Arial"/>
          <w:sz w:val="20"/>
          <w:szCs w:val="20"/>
        </w:rPr>
        <w:t xml:space="preserve"> miesięcy. W przypadku gdy Wykonawca poda dłuższy niż </w:t>
      </w:r>
      <w:r w:rsidR="0072345A">
        <w:rPr>
          <w:rFonts w:ascii="Arial" w:hAnsi="Arial" w:cs="Arial"/>
          <w:sz w:val="20"/>
          <w:szCs w:val="20"/>
        </w:rPr>
        <w:t>24</w:t>
      </w:r>
      <w:r w:rsidR="00BF7D19" w:rsidRPr="009845D2">
        <w:rPr>
          <w:rFonts w:ascii="Arial" w:hAnsi="Arial" w:cs="Arial"/>
          <w:sz w:val="20"/>
          <w:szCs w:val="20"/>
        </w:rPr>
        <w:t xml:space="preserve">-miesięczny okres gwarancji, ocenie będzie podlegał okres </w:t>
      </w:r>
      <w:r w:rsidR="0072345A">
        <w:rPr>
          <w:rFonts w:ascii="Arial" w:hAnsi="Arial" w:cs="Arial"/>
          <w:sz w:val="20"/>
          <w:szCs w:val="20"/>
        </w:rPr>
        <w:t>24</w:t>
      </w:r>
      <w:r w:rsidR="00BF7D19" w:rsidRPr="009845D2">
        <w:rPr>
          <w:rFonts w:ascii="Arial" w:hAnsi="Arial" w:cs="Arial"/>
          <w:sz w:val="20"/>
          <w:szCs w:val="20"/>
        </w:rPr>
        <w:t xml:space="preserve">-miesięczny. </w:t>
      </w:r>
    </w:p>
    <w:p w14:paraId="7FA9CC73" w14:textId="44EE2393" w:rsidR="00BF7D19" w:rsidRPr="009845D2" w:rsidRDefault="00BF7D19" w:rsidP="00BF7D19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845D2">
        <w:rPr>
          <w:rFonts w:ascii="Arial" w:eastAsiaTheme="minorEastAsia" w:hAnsi="Arial" w:cs="Arial"/>
          <w:sz w:val="20"/>
          <w:szCs w:val="20"/>
        </w:rPr>
        <w:lastRenderedPageBreak/>
        <w:t xml:space="preserve">W przypadku gdy Wykonawca poda krótszy niż </w:t>
      </w:r>
      <w:r w:rsidR="009845D2">
        <w:rPr>
          <w:rFonts w:ascii="Arial" w:eastAsiaTheme="minorEastAsia" w:hAnsi="Arial" w:cs="Arial"/>
          <w:sz w:val="20"/>
          <w:szCs w:val="20"/>
        </w:rPr>
        <w:t>1</w:t>
      </w:r>
      <w:r w:rsidRPr="009845D2">
        <w:rPr>
          <w:rFonts w:ascii="Arial" w:eastAsiaTheme="minorEastAsia" w:hAnsi="Arial" w:cs="Arial"/>
          <w:sz w:val="20"/>
          <w:szCs w:val="20"/>
        </w:rPr>
        <w:t>2-miesięczny okres gwarancji, oferta Wykonawcy będzie podlegała odrzuceniu.</w:t>
      </w:r>
    </w:p>
    <w:p w14:paraId="3015458C" w14:textId="77777777" w:rsidR="00BF7D19" w:rsidRPr="00AE4E6A" w:rsidRDefault="00BF7D19" w:rsidP="00BF7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ab/>
        <w:t xml:space="preserve"> </w:t>
      </w:r>
    </w:p>
    <w:p w14:paraId="3B19E9BF" w14:textId="3748A2FE" w:rsidR="00BF7D19" w:rsidRPr="00AE4E6A" w:rsidRDefault="00BF7D19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 xml:space="preserve">Jeżeli Wykonawca nie wskaże w ofercie okresu </w:t>
      </w:r>
      <w:r>
        <w:rPr>
          <w:rFonts w:ascii="Arial" w:hAnsi="Arial" w:cs="Arial"/>
          <w:sz w:val="20"/>
          <w:szCs w:val="20"/>
        </w:rPr>
        <w:t>gwarancji</w:t>
      </w:r>
      <w:r w:rsidRPr="00AE4E6A">
        <w:rPr>
          <w:rFonts w:ascii="Arial" w:hAnsi="Arial" w:cs="Arial"/>
          <w:sz w:val="20"/>
          <w:szCs w:val="20"/>
        </w:rPr>
        <w:t>, Zamawiający uzna, iż</w:t>
      </w:r>
      <w:r>
        <w:rPr>
          <w:rFonts w:ascii="Arial" w:hAnsi="Arial" w:cs="Arial"/>
          <w:sz w:val="20"/>
          <w:szCs w:val="20"/>
        </w:rPr>
        <w:t xml:space="preserve"> </w:t>
      </w:r>
      <w:r w:rsidRPr="00AE4E6A">
        <w:rPr>
          <w:rFonts w:ascii="Arial" w:hAnsi="Arial" w:cs="Arial"/>
          <w:sz w:val="20"/>
          <w:szCs w:val="20"/>
        </w:rPr>
        <w:t xml:space="preserve">Wykonawca oferuje czas </w:t>
      </w:r>
      <w:r>
        <w:rPr>
          <w:rFonts w:ascii="Arial" w:hAnsi="Arial" w:cs="Arial"/>
          <w:sz w:val="20"/>
          <w:szCs w:val="20"/>
        </w:rPr>
        <w:t xml:space="preserve">gwarancji </w:t>
      </w:r>
      <w:r w:rsidR="0072345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 miesi</w:t>
      </w:r>
      <w:r w:rsidR="0072345A">
        <w:rPr>
          <w:rFonts w:ascii="Arial" w:hAnsi="Arial" w:cs="Arial"/>
          <w:sz w:val="20"/>
          <w:szCs w:val="20"/>
        </w:rPr>
        <w:t xml:space="preserve">ęcy </w:t>
      </w:r>
      <w:r w:rsidRPr="00AE4E6A">
        <w:rPr>
          <w:rFonts w:ascii="Arial" w:hAnsi="Arial" w:cs="Arial"/>
          <w:sz w:val="20"/>
          <w:szCs w:val="20"/>
        </w:rPr>
        <w:t>i przyzna 0 punktów w tym kryterium.</w:t>
      </w:r>
    </w:p>
    <w:p w14:paraId="6C290EB7" w14:textId="77777777" w:rsidR="00BF7D19" w:rsidRPr="00AE4E6A" w:rsidRDefault="00BF7D19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>Ocena zostanie przeprowadzona w oparciu o oświadczenie Wykonawcy złożone w</w:t>
      </w:r>
      <w:r>
        <w:rPr>
          <w:rFonts w:ascii="Arial" w:hAnsi="Arial" w:cs="Arial"/>
          <w:sz w:val="20"/>
          <w:szCs w:val="20"/>
        </w:rPr>
        <w:t xml:space="preserve"> </w:t>
      </w:r>
      <w:r w:rsidRPr="00AE4E6A">
        <w:rPr>
          <w:rFonts w:ascii="Arial" w:hAnsi="Arial" w:cs="Arial"/>
          <w:sz w:val="20"/>
          <w:szCs w:val="20"/>
        </w:rPr>
        <w:t xml:space="preserve">Formularzu oferty. </w:t>
      </w:r>
    </w:p>
    <w:p w14:paraId="5557FB3B" w14:textId="77777777" w:rsidR="0072345A" w:rsidRDefault="0072345A" w:rsidP="0072345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E116548" w14:textId="74A9B635" w:rsidR="0072345A" w:rsidRPr="00B91528" w:rsidRDefault="0072345A" w:rsidP="00B9152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B91528">
        <w:rPr>
          <w:rFonts w:ascii="Arial" w:hAnsi="Arial" w:cs="Arial"/>
          <w:sz w:val="20"/>
          <w:szCs w:val="20"/>
        </w:rPr>
        <w:t>2.3.</w:t>
      </w:r>
      <w:r w:rsidRPr="00B91528">
        <w:rPr>
          <w:rFonts w:ascii="Arial" w:hAnsi="Arial" w:cs="Arial"/>
          <w:b/>
          <w:sz w:val="20"/>
          <w:szCs w:val="20"/>
        </w:rPr>
        <w:t xml:space="preserve"> Czas </w:t>
      </w:r>
      <w:r w:rsidR="00A56EFB" w:rsidRPr="00B91528">
        <w:rPr>
          <w:rFonts w:ascii="Arial" w:hAnsi="Arial" w:cs="Arial"/>
          <w:b/>
          <w:bCs/>
          <w:sz w:val="20"/>
          <w:szCs w:val="20"/>
        </w:rPr>
        <w:t>reakcji serwisu</w:t>
      </w:r>
      <w:r w:rsidR="00A56EFB" w:rsidRPr="00B91528">
        <w:rPr>
          <w:rFonts w:ascii="Arial" w:hAnsi="Arial" w:cs="Arial"/>
          <w:sz w:val="20"/>
          <w:szCs w:val="20"/>
        </w:rPr>
        <w:t xml:space="preserve"> </w:t>
      </w:r>
      <w:r w:rsidRPr="00B91528">
        <w:rPr>
          <w:rFonts w:ascii="Arial" w:hAnsi="Arial" w:cs="Arial"/>
          <w:b/>
          <w:sz w:val="20"/>
          <w:szCs w:val="20"/>
        </w:rPr>
        <w:t xml:space="preserve">– </w:t>
      </w:r>
      <w:r w:rsidR="00987F95" w:rsidRPr="00B91528">
        <w:rPr>
          <w:rFonts w:ascii="Arial" w:hAnsi="Arial" w:cs="Arial"/>
          <w:b/>
          <w:bCs/>
          <w:sz w:val="20"/>
          <w:szCs w:val="20"/>
        </w:rPr>
        <w:t xml:space="preserve">wskaźnik </w:t>
      </w:r>
      <w:r w:rsidR="00A56EFB" w:rsidRPr="00B91528">
        <w:rPr>
          <w:rFonts w:ascii="Arial" w:hAnsi="Arial" w:cs="Arial"/>
          <w:b/>
          <w:bCs/>
          <w:sz w:val="20"/>
          <w:szCs w:val="20"/>
        </w:rPr>
        <w:t>S</w:t>
      </w:r>
      <w:r w:rsidR="00987F95" w:rsidRPr="00B91528">
        <w:rPr>
          <w:rFonts w:ascii="Arial" w:hAnsi="Arial" w:cs="Arial"/>
          <w:b/>
          <w:bCs/>
          <w:sz w:val="20"/>
          <w:szCs w:val="20"/>
        </w:rPr>
        <w:t>,</w:t>
      </w:r>
      <w:r w:rsidR="00987F95" w:rsidRPr="00B91528">
        <w:rPr>
          <w:rFonts w:ascii="Arial" w:hAnsi="Arial" w:cs="Arial"/>
          <w:b/>
          <w:sz w:val="20"/>
          <w:szCs w:val="20"/>
        </w:rPr>
        <w:t xml:space="preserve"> ranga - 20  </w:t>
      </w:r>
    </w:p>
    <w:p w14:paraId="5C675D76" w14:textId="77777777" w:rsidR="0072345A" w:rsidRPr="00B91528" w:rsidRDefault="0072345A" w:rsidP="00B91528">
      <w:pPr>
        <w:pStyle w:val="Bezodstpw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7627490E" w14:textId="67DC1411" w:rsidR="00A56EFB" w:rsidRPr="00044EA9" w:rsidRDefault="00A56EFB" w:rsidP="00B9152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44EA9">
        <w:rPr>
          <w:rFonts w:ascii="Arial" w:hAnsi="Arial" w:cs="Arial"/>
          <w:b/>
          <w:bCs/>
          <w:sz w:val="20"/>
          <w:szCs w:val="20"/>
        </w:rPr>
        <w:t>Czas reakcji serwisu oznacza przyjazd technika w miejsce instalacji od moment</w:t>
      </w:r>
      <w:r w:rsidR="00044EA9">
        <w:rPr>
          <w:rFonts w:ascii="Arial" w:hAnsi="Arial" w:cs="Arial"/>
          <w:b/>
          <w:bCs/>
          <w:sz w:val="20"/>
          <w:szCs w:val="20"/>
        </w:rPr>
        <w:t>u</w:t>
      </w:r>
      <w:r w:rsidRPr="00044EA9">
        <w:rPr>
          <w:rFonts w:ascii="Arial" w:hAnsi="Arial" w:cs="Arial"/>
          <w:b/>
          <w:bCs/>
          <w:sz w:val="20"/>
          <w:szCs w:val="20"/>
        </w:rPr>
        <w:t xml:space="preserve"> zgłoszenia </w:t>
      </w:r>
      <w:r w:rsidR="00B91528" w:rsidRPr="00044EA9">
        <w:rPr>
          <w:rFonts w:ascii="Arial" w:hAnsi="Arial" w:cs="Arial"/>
          <w:b/>
          <w:bCs/>
          <w:sz w:val="20"/>
          <w:szCs w:val="20"/>
        </w:rPr>
        <w:t xml:space="preserve">awarii lub </w:t>
      </w:r>
      <w:r w:rsidRPr="00044EA9">
        <w:rPr>
          <w:rFonts w:ascii="Arial" w:hAnsi="Arial" w:cs="Arial"/>
          <w:b/>
          <w:bCs/>
          <w:sz w:val="20"/>
          <w:szCs w:val="20"/>
        </w:rPr>
        <w:t>usterki.</w:t>
      </w:r>
    </w:p>
    <w:p w14:paraId="5C2AA5DB" w14:textId="77777777" w:rsidR="00A56EFB" w:rsidRPr="00B91528" w:rsidRDefault="00A56EFB" w:rsidP="00B91528">
      <w:pPr>
        <w:spacing w:line="240" w:lineRule="auto"/>
        <w:rPr>
          <w:rFonts w:ascii="Arial" w:hAnsi="Arial" w:cs="Arial"/>
          <w:sz w:val="20"/>
          <w:szCs w:val="20"/>
        </w:rPr>
      </w:pPr>
      <w:r w:rsidRPr="00B91528">
        <w:rPr>
          <w:rFonts w:ascii="Arial" w:hAnsi="Arial" w:cs="Arial"/>
          <w:sz w:val="20"/>
          <w:szCs w:val="20"/>
        </w:rPr>
        <w:t>Punktacja za czas reakcji serwisu będzie obliczana na podstawie wzoru:</w:t>
      </w:r>
    </w:p>
    <w:p w14:paraId="388E1689" w14:textId="3D784E28" w:rsidR="00B91528" w:rsidRPr="00B91528" w:rsidRDefault="00B91528" w:rsidP="00B915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91528">
        <w:rPr>
          <w:rFonts w:ascii="Arial" w:eastAsia="Times New Roman" w:hAnsi="Arial" w:cs="Arial"/>
          <w:sz w:val="20"/>
          <w:szCs w:val="20"/>
          <w:lang w:eastAsia="pl-PL"/>
        </w:rPr>
        <w:t>S = (</w:t>
      </w:r>
      <w:proofErr w:type="spellStart"/>
      <w:r w:rsidRPr="00B91528">
        <w:rPr>
          <w:rFonts w:ascii="Arial" w:eastAsia="Times New Roman" w:hAnsi="Arial" w:cs="Arial"/>
          <w:sz w:val="20"/>
          <w:szCs w:val="20"/>
          <w:lang w:eastAsia="pl-PL"/>
        </w:rPr>
        <w:t>Cz</w:t>
      </w:r>
      <w:proofErr w:type="spellEnd"/>
      <w:r w:rsidRPr="00B91528">
        <w:rPr>
          <w:rFonts w:ascii="Arial" w:eastAsia="Times New Roman" w:hAnsi="Arial" w:cs="Arial"/>
          <w:sz w:val="20"/>
          <w:szCs w:val="20"/>
          <w:lang w:eastAsia="pl-PL"/>
        </w:rPr>
        <w:t xml:space="preserve"> N / </w:t>
      </w:r>
      <w:proofErr w:type="spellStart"/>
      <w:r w:rsidRPr="00B91528">
        <w:rPr>
          <w:rFonts w:ascii="Arial" w:eastAsia="Times New Roman" w:hAnsi="Arial" w:cs="Arial"/>
          <w:sz w:val="20"/>
          <w:szCs w:val="20"/>
          <w:lang w:eastAsia="pl-PL"/>
        </w:rPr>
        <w:t>CzR</w:t>
      </w:r>
      <w:proofErr w:type="spellEnd"/>
      <w:r w:rsidRPr="00B91528">
        <w:rPr>
          <w:rFonts w:ascii="Arial" w:eastAsia="Times New Roman" w:hAnsi="Arial" w:cs="Arial"/>
          <w:sz w:val="20"/>
          <w:szCs w:val="20"/>
          <w:lang w:eastAsia="pl-PL"/>
        </w:rPr>
        <w:t>) x 100 pkt x 20%</w:t>
      </w:r>
    </w:p>
    <w:p w14:paraId="17A64921" w14:textId="77777777" w:rsidR="00B91528" w:rsidRDefault="00B91528" w:rsidP="00B915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035F89" w14:textId="4B5B278D" w:rsidR="00B91528" w:rsidRPr="00B91528" w:rsidRDefault="00B91528" w:rsidP="00B915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91528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4F09F0F9" w14:textId="75E3114A" w:rsidR="00A56EFB" w:rsidRPr="00B91528" w:rsidRDefault="00A56EFB" w:rsidP="00B915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B91528">
        <w:rPr>
          <w:rFonts w:ascii="Arial" w:hAnsi="Arial" w:cs="Arial"/>
          <w:sz w:val="20"/>
          <w:szCs w:val="20"/>
        </w:rPr>
        <w:t>Cz</w:t>
      </w:r>
      <w:proofErr w:type="spellEnd"/>
      <w:r w:rsidRPr="00B91528">
        <w:rPr>
          <w:rFonts w:ascii="Arial" w:hAnsi="Arial" w:cs="Arial"/>
          <w:sz w:val="20"/>
          <w:szCs w:val="20"/>
        </w:rPr>
        <w:t xml:space="preserve"> N – czas</w:t>
      </w:r>
      <w:r w:rsidR="00044EA9">
        <w:rPr>
          <w:rFonts w:ascii="Arial" w:hAnsi="Arial" w:cs="Arial"/>
          <w:sz w:val="20"/>
          <w:szCs w:val="20"/>
        </w:rPr>
        <w:t xml:space="preserve"> reakcji serwisu </w:t>
      </w:r>
      <w:r w:rsidRPr="00B91528">
        <w:rPr>
          <w:rFonts w:ascii="Arial" w:hAnsi="Arial" w:cs="Arial"/>
          <w:sz w:val="20"/>
          <w:szCs w:val="20"/>
        </w:rPr>
        <w:t>w najkorzystniejszej ofercie</w:t>
      </w:r>
      <w:r w:rsidR="00044EA9">
        <w:rPr>
          <w:rFonts w:ascii="Arial" w:hAnsi="Arial" w:cs="Arial"/>
          <w:sz w:val="20"/>
          <w:szCs w:val="20"/>
        </w:rPr>
        <w:t>,</w:t>
      </w:r>
    </w:p>
    <w:p w14:paraId="4B6E5B32" w14:textId="231B42BD" w:rsidR="00A56EFB" w:rsidRDefault="00A56EFB" w:rsidP="00B91528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B91528">
        <w:rPr>
          <w:rFonts w:ascii="Arial" w:hAnsi="Arial" w:cs="Arial"/>
          <w:sz w:val="20"/>
          <w:szCs w:val="20"/>
        </w:rPr>
        <w:t>Cz</w:t>
      </w:r>
      <w:proofErr w:type="spellEnd"/>
      <w:r w:rsidRPr="00B91528">
        <w:rPr>
          <w:rFonts w:ascii="Arial" w:hAnsi="Arial" w:cs="Arial"/>
          <w:sz w:val="20"/>
          <w:szCs w:val="20"/>
        </w:rPr>
        <w:t xml:space="preserve"> R – czas </w:t>
      </w:r>
      <w:r w:rsidR="00044EA9">
        <w:rPr>
          <w:rFonts w:ascii="Arial" w:hAnsi="Arial" w:cs="Arial"/>
          <w:sz w:val="20"/>
          <w:szCs w:val="20"/>
        </w:rPr>
        <w:t>reakcji serwisu</w:t>
      </w:r>
      <w:r w:rsidR="00044EA9" w:rsidRPr="00B91528">
        <w:rPr>
          <w:rFonts w:ascii="Arial" w:hAnsi="Arial" w:cs="Arial"/>
          <w:sz w:val="20"/>
          <w:szCs w:val="20"/>
        </w:rPr>
        <w:t xml:space="preserve"> </w:t>
      </w:r>
      <w:r w:rsidRPr="00B91528">
        <w:rPr>
          <w:rFonts w:ascii="Arial" w:hAnsi="Arial" w:cs="Arial"/>
          <w:sz w:val="20"/>
          <w:szCs w:val="20"/>
        </w:rPr>
        <w:t>w rozpatrywanej ofercie</w:t>
      </w:r>
      <w:r w:rsidR="00044EA9">
        <w:rPr>
          <w:rFonts w:ascii="Arial" w:hAnsi="Arial" w:cs="Arial"/>
          <w:sz w:val="20"/>
          <w:szCs w:val="20"/>
        </w:rPr>
        <w:t>.</w:t>
      </w:r>
    </w:p>
    <w:p w14:paraId="40B2A439" w14:textId="2ACC59D0" w:rsidR="00F850D6" w:rsidRPr="00B91528" w:rsidRDefault="00B91528" w:rsidP="00B915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845D2">
        <w:rPr>
          <w:rFonts w:ascii="Arial" w:hAnsi="Arial" w:cs="Arial"/>
          <w:sz w:val="20"/>
          <w:szCs w:val="20"/>
        </w:rPr>
        <w:t xml:space="preserve">Maksymalna liczba punktów jaką można uzyskać – </w:t>
      </w:r>
      <w:r>
        <w:rPr>
          <w:rFonts w:ascii="Arial" w:hAnsi="Arial" w:cs="Arial"/>
          <w:sz w:val="20"/>
          <w:szCs w:val="20"/>
        </w:rPr>
        <w:t>2</w:t>
      </w:r>
      <w:r w:rsidRPr="009845D2">
        <w:rPr>
          <w:rFonts w:ascii="Arial" w:hAnsi="Arial" w:cs="Arial"/>
          <w:sz w:val="20"/>
          <w:szCs w:val="20"/>
        </w:rPr>
        <w:t>0</w:t>
      </w:r>
    </w:p>
    <w:p w14:paraId="2052EEE2" w14:textId="77777777" w:rsidR="00F850D6" w:rsidRPr="00AE4E6A" w:rsidRDefault="00F850D6" w:rsidP="00F85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ab/>
        <w:t xml:space="preserve"> </w:t>
      </w:r>
    </w:p>
    <w:p w14:paraId="28A31537" w14:textId="2B5C5A56" w:rsidR="00F850D6" w:rsidRPr="00AE4E6A" w:rsidRDefault="00B91528" w:rsidP="00F85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Maksymalny czas</w:t>
      </w:r>
      <w:r w:rsidRPr="00B91528">
        <w:rPr>
          <w:rFonts w:ascii="Arial" w:hAnsi="Arial" w:cs="Arial"/>
          <w:sz w:val="20"/>
          <w:szCs w:val="20"/>
        </w:rPr>
        <w:t xml:space="preserve"> reakcji serwisu</w:t>
      </w:r>
      <w:r>
        <w:rPr>
          <w:rFonts w:ascii="Arial" w:hAnsi="Arial" w:cs="Arial"/>
          <w:sz w:val="20"/>
          <w:szCs w:val="20"/>
        </w:rPr>
        <w:t xml:space="preserve"> jaki Zamawiający dopuszcza to </w:t>
      </w:r>
      <w:r w:rsidR="002D791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4 godzin. </w:t>
      </w:r>
      <w:r w:rsidR="00F850D6" w:rsidRPr="00AE4E6A">
        <w:rPr>
          <w:rFonts w:ascii="Arial" w:hAnsi="Arial" w:cs="Arial"/>
          <w:sz w:val="20"/>
          <w:szCs w:val="20"/>
        </w:rPr>
        <w:t xml:space="preserve">Jeżeli Wykonawca nie wskaże w ofercie </w:t>
      </w:r>
      <w:r w:rsidR="00F850D6">
        <w:rPr>
          <w:rFonts w:ascii="Arial" w:hAnsi="Arial" w:cs="Arial"/>
          <w:sz w:val="20"/>
          <w:szCs w:val="20"/>
        </w:rPr>
        <w:t>czasu</w:t>
      </w:r>
      <w:r>
        <w:rPr>
          <w:rFonts w:ascii="Arial" w:hAnsi="Arial" w:cs="Arial"/>
          <w:sz w:val="20"/>
          <w:szCs w:val="20"/>
        </w:rPr>
        <w:t xml:space="preserve"> reakcji serwisu</w:t>
      </w:r>
      <w:r w:rsidR="00F850D6" w:rsidRPr="00AE4E6A">
        <w:rPr>
          <w:rFonts w:ascii="Arial" w:hAnsi="Arial" w:cs="Arial"/>
          <w:sz w:val="20"/>
          <w:szCs w:val="20"/>
        </w:rPr>
        <w:t>, Zamawiający uzna, iż</w:t>
      </w:r>
      <w:r w:rsidR="00F850D6">
        <w:rPr>
          <w:rFonts w:ascii="Arial" w:hAnsi="Arial" w:cs="Arial"/>
          <w:sz w:val="20"/>
          <w:szCs w:val="20"/>
        </w:rPr>
        <w:t xml:space="preserve"> </w:t>
      </w:r>
      <w:r w:rsidR="00F850D6" w:rsidRPr="00AE4E6A">
        <w:rPr>
          <w:rFonts w:ascii="Arial" w:hAnsi="Arial" w:cs="Arial"/>
          <w:sz w:val="20"/>
          <w:szCs w:val="20"/>
        </w:rPr>
        <w:t xml:space="preserve">Wykonawca oferuje czas </w:t>
      </w:r>
      <w:r w:rsidR="002D791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 godziny</w:t>
      </w:r>
      <w:r w:rsidR="00F850D6">
        <w:rPr>
          <w:rFonts w:ascii="Arial" w:hAnsi="Arial" w:cs="Arial"/>
          <w:sz w:val="20"/>
          <w:szCs w:val="20"/>
        </w:rPr>
        <w:t xml:space="preserve"> </w:t>
      </w:r>
      <w:r w:rsidR="00044EA9">
        <w:rPr>
          <w:rFonts w:ascii="Arial" w:hAnsi="Arial" w:cs="Arial"/>
          <w:sz w:val="20"/>
          <w:szCs w:val="20"/>
        </w:rPr>
        <w:t xml:space="preserve">                 </w:t>
      </w:r>
      <w:r w:rsidR="00F850D6" w:rsidRPr="00AE4E6A">
        <w:rPr>
          <w:rFonts w:ascii="Arial" w:hAnsi="Arial" w:cs="Arial"/>
          <w:sz w:val="20"/>
          <w:szCs w:val="20"/>
        </w:rPr>
        <w:t xml:space="preserve">i przyzna </w:t>
      </w:r>
      <w:r>
        <w:rPr>
          <w:rFonts w:ascii="Arial" w:hAnsi="Arial" w:cs="Arial"/>
          <w:sz w:val="20"/>
          <w:szCs w:val="20"/>
        </w:rPr>
        <w:t xml:space="preserve">punktację obliczoną za </w:t>
      </w:r>
      <w:r w:rsidR="002D7918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godziny </w:t>
      </w:r>
      <w:r w:rsidR="00F850D6" w:rsidRPr="00AE4E6A">
        <w:rPr>
          <w:rFonts w:ascii="Arial" w:hAnsi="Arial" w:cs="Arial"/>
          <w:sz w:val="20"/>
          <w:szCs w:val="20"/>
        </w:rPr>
        <w:t>w tym kryterium.</w:t>
      </w:r>
    </w:p>
    <w:p w14:paraId="74D57D7B" w14:textId="25DF4521" w:rsidR="00B91528" w:rsidRPr="009845D2" w:rsidRDefault="00B91528" w:rsidP="00B91528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845D2">
        <w:rPr>
          <w:rFonts w:ascii="Arial" w:eastAsiaTheme="minorEastAsia" w:hAnsi="Arial" w:cs="Arial"/>
          <w:sz w:val="20"/>
          <w:szCs w:val="20"/>
        </w:rPr>
        <w:t xml:space="preserve">W przypadku gdy Wykonawca poda </w:t>
      </w:r>
      <w:r>
        <w:rPr>
          <w:rFonts w:ascii="Arial" w:eastAsiaTheme="minorEastAsia" w:hAnsi="Arial" w:cs="Arial"/>
          <w:sz w:val="20"/>
          <w:szCs w:val="20"/>
        </w:rPr>
        <w:t xml:space="preserve">dłuższy niż </w:t>
      </w:r>
      <w:r w:rsidR="002D7918">
        <w:rPr>
          <w:rFonts w:ascii="Arial" w:eastAsiaTheme="minorEastAsia" w:hAnsi="Arial" w:cs="Arial"/>
          <w:sz w:val="20"/>
          <w:szCs w:val="20"/>
        </w:rPr>
        <w:t>2</w:t>
      </w:r>
      <w:r>
        <w:rPr>
          <w:rFonts w:ascii="Arial" w:eastAsiaTheme="minorEastAsia" w:hAnsi="Arial" w:cs="Arial"/>
          <w:sz w:val="20"/>
          <w:szCs w:val="20"/>
        </w:rPr>
        <w:t>4 godzin czas reakcji serwisu</w:t>
      </w:r>
      <w:r w:rsidRPr="009845D2">
        <w:rPr>
          <w:rFonts w:ascii="Arial" w:eastAsiaTheme="minorEastAsia" w:hAnsi="Arial" w:cs="Arial"/>
          <w:sz w:val="20"/>
          <w:szCs w:val="20"/>
        </w:rPr>
        <w:t>, oferta Wykonawcy będzie podlegała odrzuceniu.</w:t>
      </w:r>
    </w:p>
    <w:p w14:paraId="5351BCE2" w14:textId="77777777" w:rsidR="00B91528" w:rsidRDefault="00B91528" w:rsidP="00F85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71B2E7" w14:textId="2D0FD456" w:rsidR="00F850D6" w:rsidRPr="00AE4E6A" w:rsidRDefault="00F850D6" w:rsidP="00F85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6A">
        <w:rPr>
          <w:rFonts w:ascii="Arial" w:hAnsi="Arial" w:cs="Arial"/>
          <w:sz w:val="20"/>
          <w:szCs w:val="20"/>
        </w:rPr>
        <w:t>Ocena zostanie przeprowadzona w oparciu o oświadczenie Wykonawcy złożone w</w:t>
      </w:r>
      <w:r>
        <w:rPr>
          <w:rFonts w:ascii="Arial" w:hAnsi="Arial" w:cs="Arial"/>
          <w:sz w:val="20"/>
          <w:szCs w:val="20"/>
        </w:rPr>
        <w:t xml:space="preserve"> </w:t>
      </w:r>
      <w:r w:rsidRPr="00AE4E6A">
        <w:rPr>
          <w:rFonts w:ascii="Arial" w:hAnsi="Arial" w:cs="Arial"/>
          <w:sz w:val="20"/>
          <w:szCs w:val="20"/>
        </w:rPr>
        <w:t xml:space="preserve">Formularzu oferty. </w:t>
      </w:r>
    </w:p>
    <w:p w14:paraId="61E61E57" w14:textId="7E266382" w:rsidR="00857F2B" w:rsidRPr="00AE4E6A" w:rsidRDefault="00857F2B" w:rsidP="00BF7D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4D0DFC" w14:textId="420F089D" w:rsidR="003825F5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3.Końcowa ocena oferty to suma punktów uzyskanych za poszczególne kryteria wg wzoru:</w:t>
      </w:r>
    </w:p>
    <w:p w14:paraId="36F7494F" w14:textId="313DE1F6" w:rsidR="00B35A9C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AE4E6A">
        <w:rPr>
          <w:rFonts w:ascii="Arial" w:eastAsia="Times New Roman" w:hAnsi="Arial" w:cs="Arial"/>
          <w:sz w:val="20"/>
          <w:szCs w:val="20"/>
          <w:lang w:eastAsia="pl-PL"/>
        </w:rPr>
        <w:t>Lp</w:t>
      </w:r>
      <w:proofErr w:type="spellEnd"/>
      <w:r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= C + </w:t>
      </w:r>
      <w:r w:rsidR="009845D2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B35A9C"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+ </w:t>
      </w:r>
      <w:r w:rsidR="00A56EFB">
        <w:rPr>
          <w:rFonts w:ascii="Arial" w:eastAsia="Times New Roman" w:hAnsi="Arial" w:cs="Arial"/>
          <w:sz w:val="20"/>
          <w:szCs w:val="20"/>
          <w:lang w:eastAsia="pl-PL"/>
        </w:rPr>
        <w:t>S</w:t>
      </w:r>
    </w:p>
    <w:p w14:paraId="4E355612" w14:textId="77777777" w:rsidR="00B35A9C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31521820" w14:textId="0EC628F2" w:rsidR="00B35A9C" w:rsidRPr="00AE4E6A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AE4E6A">
        <w:rPr>
          <w:rFonts w:ascii="Arial" w:eastAsia="Times New Roman" w:hAnsi="Arial" w:cs="Arial"/>
          <w:sz w:val="20"/>
          <w:szCs w:val="20"/>
          <w:lang w:eastAsia="pl-PL"/>
        </w:rPr>
        <w:t>Lp</w:t>
      </w:r>
      <w:proofErr w:type="spellEnd"/>
      <w:r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przez ofertę,</w:t>
      </w:r>
    </w:p>
    <w:p w14:paraId="4C496EDE" w14:textId="0E347DAE" w:rsidR="00B35A9C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C –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w kryterium „</w:t>
      </w:r>
      <w:r w:rsidR="009D680F" w:rsidRPr="009D68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9D680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ena</w:t>
      </w:r>
      <w:r w:rsidRPr="00AE4E6A">
        <w:rPr>
          <w:rFonts w:ascii="Arial" w:eastAsia="Times New Roman" w:hAnsi="Arial" w:cs="Arial"/>
          <w:sz w:val="20"/>
          <w:szCs w:val="20"/>
          <w:lang w:eastAsia="pl-PL"/>
        </w:rPr>
        <w:t>”,</w:t>
      </w:r>
    </w:p>
    <w:p w14:paraId="4BE63E3B" w14:textId="093BE867" w:rsidR="00987F95" w:rsidRPr="00AE4E6A" w:rsidRDefault="00A56EFB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="00987F95"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w kryterium</w:t>
      </w:r>
      <w:r w:rsidR="00987F95" w:rsidRPr="00987F95">
        <w:rPr>
          <w:rFonts w:ascii="Arial" w:hAnsi="Arial" w:cs="Arial"/>
          <w:b/>
          <w:sz w:val="20"/>
          <w:szCs w:val="20"/>
        </w:rPr>
        <w:t xml:space="preserve"> </w:t>
      </w:r>
      <w:r w:rsidR="00987F95">
        <w:rPr>
          <w:rFonts w:ascii="Arial" w:hAnsi="Arial" w:cs="Arial"/>
          <w:b/>
          <w:sz w:val="20"/>
          <w:szCs w:val="20"/>
        </w:rPr>
        <w:t>„Czas</w:t>
      </w:r>
      <w:r>
        <w:rPr>
          <w:rFonts w:ascii="Arial" w:hAnsi="Arial" w:cs="Arial"/>
          <w:b/>
          <w:sz w:val="20"/>
          <w:szCs w:val="20"/>
        </w:rPr>
        <w:t xml:space="preserve"> reakcji serwisu</w:t>
      </w:r>
      <w:r w:rsidR="00987F95">
        <w:rPr>
          <w:rFonts w:ascii="Arial" w:hAnsi="Arial" w:cs="Arial"/>
          <w:b/>
          <w:sz w:val="20"/>
          <w:szCs w:val="20"/>
        </w:rPr>
        <w:t>”,</w:t>
      </w:r>
    </w:p>
    <w:p w14:paraId="339494C5" w14:textId="6A926B8A" w:rsidR="003825F5" w:rsidRPr="00AE4E6A" w:rsidRDefault="009845D2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4F520C" w:rsidRPr="00AE4E6A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987F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AE4E6A">
        <w:rPr>
          <w:rFonts w:ascii="Arial" w:eastAsia="Times New Roman" w:hAnsi="Arial" w:cs="Arial"/>
          <w:sz w:val="20"/>
          <w:szCs w:val="20"/>
          <w:lang w:eastAsia="pl-PL"/>
        </w:rPr>
        <w:t>liczba punktów uzyskanych w kryterium „</w:t>
      </w:r>
      <w:r w:rsidRPr="009845D2">
        <w:rPr>
          <w:rFonts w:ascii="Arial" w:hAnsi="Arial" w:cs="Arial"/>
          <w:b/>
          <w:sz w:val="20"/>
          <w:szCs w:val="20"/>
        </w:rPr>
        <w:t>Termin udzielonej gwarancji</w:t>
      </w:r>
      <w:r w:rsidR="004F520C" w:rsidRPr="00AE4E6A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14:paraId="5DFA9BCF" w14:textId="77777777" w:rsidR="003825F5" w:rsidRPr="00AE4E6A" w:rsidRDefault="003825F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700E9A" w14:textId="77777777" w:rsidR="003825F5" w:rsidRPr="00AE4E6A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4E6A">
        <w:rPr>
          <w:rFonts w:ascii="Arial" w:eastAsia="Times New Roman" w:hAnsi="Arial" w:cs="Arial"/>
          <w:sz w:val="20"/>
          <w:szCs w:val="20"/>
          <w:lang w:eastAsia="pl-PL"/>
        </w:rPr>
        <w:t>4.Najkorzystniejsza oferta to oferta, która przedstawia najkorzystniejszy bilans ceny i innych kryteriów, czyli oferta, która uzyska najwyższą sumaryczną liczbę punktów (liczoną do dwóch miejsc po przecinku).</w:t>
      </w:r>
    </w:p>
    <w:p w14:paraId="5B2F564F" w14:textId="77777777" w:rsidR="00CF32B4" w:rsidRDefault="00CF32B4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7D8917D" w14:textId="5B9C3E88" w:rsidR="003825F5" w:rsidRPr="003825F5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FORMALNOŚCIACH,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JAKIE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WINNY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BYĆ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DOPEŁNIONE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WYBORZE</w:t>
      </w:r>
      <w:r w:rsid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OFERTY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CELU ZAWARCIA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SPRAWIE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  <w:r w:rsidR="00B35A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825F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PUBLICZNEGO</w:t>
      </w:r>
    </w:p>
    <w:p w14:paraId="7D7A28D0" w14:textId="77777777" w:rsidR="003825F5" w:rsidRDefault="003825F5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C370D9" w14:textId="6AF9E280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zawiera umowę w sprawie zamówienia publicznego, z uwzględnieniem art. 577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, w terminie nie krótszym niż 5 dni od dnia przesłania zawiadomienia o wyborze najkorzystniejszej oferty,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jeżeli zawiadomienie to zostało przesłane przy użyciu środków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komunikacji elektronicznej, albo 10 dni, jeżeli zostało przesłane w inny sposób.</w:t>
      </w:r>
    </w:p>
    <w:p w14:paraId="0F2E31D6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478BB1" w14:textId="7735EE0A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może zawrzeć umowę w sprawie zamówienia publicznego przed upływem terminu,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którym mowa w pkt 1, jeżeli w postępowaniu o udzielenie zamówienia prowadzonym w trybie podstawowym złożono tylko jedną ofertę.</w:t>
      </w:r>
    </w:p>
    <w:p w14:paraId="5ECD77E2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2802C3" w14:textId="4DC6CDAE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3.Wykonawca, którego oferta została wybrana jako najkorzystniejsza, zostanie poinformowany przez Zamawiającego o miejscu i terminie podpisania umowy.</w:t>
      </w:r>
    </w:p>
    <w:p w14:paraId="539AB80F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BC1422" w14:textId="7AD34083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Wykonawca, o którym mowa w pkt 3, ma obowiązek zawrzeć umowę w sprawie zamówienia na warunkach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projektowanych postanowieniach umowy, które stanowią załącznik </w:t>
      </w:r>
      <w:r w:rsidRPr="00427734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DE197D">
        <w:rPr>
          <w:rFonts w:ascii="Arial" w:eastAsia="Times New Roman" w:hAnsi="Arial" w:cs="Arial"/>
          <w:sz w:val="20"/>
          <w:szCs w:val="20"/>
          <w:lang w:eastAsia="pl-PL"/>
        </w:rPr>
        <w:t xml:space="preserve">4         </w:t>
      </w:r>
      <w:r w:rsidRPr="00427734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SWZ. Umowa zostanie uzupełniona o zapisy wynikające ze złożonej oferty.</w:t>
      </w:r>
    </w:p>
    <w:p w14:paraId="1EDB1426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5DD041" w14:textId="6D94B6FD" w:rsidR="00554FCD" w:rsidRDefault="004F520C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Przed podpisaniem umowy Wykonawcy wspólnie ubiegający się o udzielenie za-mówienia</w:t>
      </w:r>
      <w:r w:rsidR="00554FC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(w przypadku wyboru ich oferty jako najkorzystniejszej) przedstawią Zamawiającemu umowę regulującą współpracę tych Wykonawców.</w:t>
      </w:r>
    </w:p>
    <w:p w14:paraId="15D47B45" w14:textId="77777777" w:rsidR="00AD4359" w:rsidRDefault="00AD4359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133985" w14:textId="109095EE" w:rsidR="00AD4359" w:rsidRDefault="00AD4359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6. </w:t>
      </w:r>
      <w:r w:rsidRPr="00AD4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 podpisaniem umowy Wykonawca przedstawi komplet dokumentów potwierdzających spełnianie wymogów określonych dla agregatu w Rozdziale II SWZ Opis przedmiotu zamówienia , pkt 2.2.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69EA02A" w14:textId="77777777" w:rsidR="00554FCD" w:rsidRDefault="00554FCD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48D18B" w14:textId="24F922AC" w:rsidR="00554FCD" w:rsidRDefault="00AD4359" w:rsidP="00372FC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E749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20C" w:rsidRPr="00D751D5">
        <w:rPr>
          <w:rFonts w:ascii="Arial" w:eastAsia="Times New Roman" w:hAnsi="Arial" w:cs="Arial"/>
          <w:sz w:val="20"/>
          <w:szCs w:val="20"/>
          <w:lang w:eastAsia="pl-P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 postępowanie.</w:t>
      </w:r>
    </w:p>
    <w:p w14:paraId="0F7893E6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D963E" w14:textId="77777777" w:rsidR="00A7007A" w:rsidRDefault="00A7007A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1DC390D" w14:textId="05B2FCEC" w:rsidR="00554FCD" w:rsidRPr="00554FCD" w:rsidRDefault="004F520C" w:rsidP="004F520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VIII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6F7A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DOTYCZĄCE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ZABEZPIECZENIA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NALEŻYTEGO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WYKONANIA</w:t>
      </w:r>
      <w:r w:rsid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</w:p>
    <w:p w14:paraId="08BEF556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79E0EC" w14:textId="6A2AF393" w:rsidR="00554FCD" w:rsidRDefault="004F520C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1.Zamawiający </w:t>
      </w:r>
      <w:r w:rsidR="006F7A5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wymaga wniesienia zabezpieczenia należytego wykonania umowy.</w:t>
      </w:r>
    </w:p>
    <w:p w14:paraId="712C9C38" w14:textId="77777777" w:rsidR="00554FCD" w:rsidRDefault="00554FCD" w:rsidP="004F52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4709F" w14:textId="77777777" w:rsidR="00A7007A" w:rsidRDefault="00A7007A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2FC2945" w14:textId="3E99A9D0" w:rsidR="00BA7DAB" w:rsidRPr="00BA7DAB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X.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TREŚCI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ZAWIERANEJ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UMOWY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MOŻLIWOŚCI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ZMIANY</w:t>
      </w:r>
    </w:p>
    <w:p w14:paraId="0EB9F66B" w14:textId="4CE26420" w:rsidR="00BA7DAB" w:rsidRPr="00ED0AC7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1.Wybrany Wykonawca jest zobowiązany do zawarcia umowy w sprawie zamówienia publicznego na warunkach określonych we Wzorze umowy, stanowiącym załącznik </w:t>
      </w:r>
      <w:r w:rsidRPr="00ED0AC7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DE197D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ED0AC7">
        <w:rPr>
          <w:rFonts w:ascii="Arial" w:eastAsia="Times New Roman" w:hAnsi="Arial" w:cs="Arial"/>
          <w:sz w:val="20"/>
          <w:szCs w:val="20"/>
          <w:lang w:eastAsia="pl-PL"/>
        </w:rPr>
        <w:t xml:space="preserve"> do SWZ.</w:t>
      </w:r>
    </w:p>
    <w:p w14:paraId="1C88A037" w14:textId="77777777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2.Zakres świadczenia Wykonawcy wynikający z umowy jest tożsamy z jego zobowiązaniem zawartym w ofercie.</w:t>
      </w:r>
    </w:p>
    <w:p w14:paraId="0ADA3EA6" w14:textId="4C55DE07" w:rsidR="00BA7DAB" w:rsidRPr="00FA23C9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3C9">
        <w:rPr>
          <w:rFonts w:ascii="Arial" w:eastAsia="Times New Roman" w:hAnsi="Arial" w:cs="Arial"/>
          <w:sz w:val="20"/>
          <w:szCs w:val="20"/>
          <w:lang w:eastAsia="pl-PL"/>
        </w:rPr>
        <w:t>3.Zamawiający przewiduje możliwość zmiany zawartej umowy w stosunku do treści wybranej oferty</w:t>
      </w:r>
      <w:r w:rsidR="00BA7DAB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w zakresie uregulowanym w art. 454-455 </w:t>
      </w:r>
      <w:proofErr w:type="spellStart"/>
      <w:r w:rsidRPr="00FA23C9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Pr="00FA23C9">
        <w:rPr>
          <w:rFonts w:ascii="Arial" w:eastAsia="Times New Roman" w:hAnsi="Arial" w:cs="Arial"/>
          <w:sz w:val="20"/>
          <w:szCs w:val="20"/>
          <w:lang w:eastAsia="pl-PL"/>
        </w:rPr>
        <w:t>. oraz wskazanym we Wzorze umowy, stanowiącym</w:t>
      </w:r>
      <w:r w:rsidR="00BA7DAB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DE197D" w:rsidRPr="00FA23C9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BA7DAB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>do SWZ</w:t>
      </w:r>
      <w:r w:rsidR="00155FD2" w:rsidRPr="00FA23C9">
        <w:rPr>
          <w:rFonts w:ascii="Arial" w:eastAsia="Times New Roman" w:hAnsi="Arial" w:cs="Arial"/>
          <w:sz w:val="20"/>
          <w:szCs w:val="20"/>
          <w:lang w:eastAsia="pl-PL"/>
        </w:rPr>
        <w:t xml:space="preserve">, paragraf </w:t>
      </w:r>
      <w:r w:rsidR="00FA23C9" w:rsidRPr="00FA23C9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FA23C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15A3AA6" w14:textId="51EAED6C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4.Zmiana umowy wymaga dla swej ważności, pod rygorem nieważności, zachowania formy pisemnej.</w:t>
      </w:r>
    </w:p>
    <w:p w14:paraId="747227E7" w14:textId="77777777" w:rsidR="00C946F5" w:rsidRDefault="00C946F5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D373FC8" w14:textId="0E8577E7" w:rsidR="00BA7DAB" w:rsidRPr="00BA7DAB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XX.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POUCZENIE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ŚRODKACH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OCHRONY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PRAWNEJ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PRZYSŁUGUJĄCYCH</w:t>
      </w:r>
      <w:r w:rsid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WYKONAWCY</w:t>
      </w:r>
    </w:p>
    <w:p w14:paraId="4E53D864" w14:textId="77777777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1.Środki ochrony prawnej przysługują Wykonawcy, jeżeli ma lub miał interes w uzyskaniu zamówienia oraz poniósł lub może ponieść szkodę w wyniku naruszenia przez Zamawiającego przepisów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055109" w14:textId="6802CBDD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2.Odwołanie przysługuje na:</w:t>
      </w:r>
      <w:r w:rsidR="00BA7DA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4504329" w14:textId="2AAEDB88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2.1.niezgodną z przepisami ustawy czynność Zamawiającego, podjętą w postępowaniu o udzielenie zamówienia, w tym na projektowane postanowienie umowy;</w:t>
      </w:r>
      <w:r w:rsidRPr="00D751D5">
        <w:rPr>
          <w:rFonts w:ascii="Arial" w:hAnsi="Arial" w:cs="Arial"/>
          <w:sz w:val="20"/>
          <w:szCs w:val="20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zaniechanie czynności w postępowaniu 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udzielenie zamówienia, do której Zamawiający był obowiązany na podstawie ustawy.</w:t>
      </w:r>
    </w:p>
    <w:p w14:paraId="26C19C75" w14:textId="6C9BE941" w:rsidR="00BA7DAB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3.Odwołanie wnosi się do Prezesa Krajowej Izby Odwoławczej w formie pisemnej albo w formie elektronicznej albo w postaci elektronicznej opatrzone podpisem zaufanym.</w:t>
      </w:r>
    </w:p>
    <w:p w14:paraId="61CA4840" w14:textId="77777777" w:rsidR="002B5CD5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4.Na orzeczenie Krajowej Izby Odwoławczej oraz postanowienie Prezesa Krajowej Izby Odwoławczej, o którym mowa w art. 519 ust. 1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, stronom oraz uczestnikom postępowania odwoławczego przysługuje skarga do sądu. Skargę wnosi się do Sądu Okręgowego w Warszawie za pośrednictwem Prezesa Krajowej Izby Odwoławczej.</w:t>
      </w:r>
    </w:p>
    <w:p w14:paraId="21A0EEDF" w14:textId="77777777" w:rsidR="002B5CD5" w:rsidRDefault="004F520C" w:rsidP="00372FC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5.Szczegółowe informacje dotyczące środków ochrony prawnej określone są w Dziale IX „Środki ochrony prawnej” ustawy </w:t>
      </w:r>
      <w:proofErr w:type="spellStart"/>
      <w:r w:rsidRPr="00D751D5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5DDFE61" w14:textId="77777777" w:rsidR="00317479" w:rsidRDefault="00317479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375327" w14:textId="31559250" w:rsidR="002B5CD5" w:rsidRPr="002B5CD5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XXI.OCHRONA DANYCHOSOBOWYCH</w:t>
      </w:r>
    </w:p>
    <w:p w14:paraId="31A2A1A7" w14:textId="7F47A250" w:rsidR="002B5CD5" w:rsidRDefault="004F520C" w:rsidP="002B5CD5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1.Zgodnie z art. 13 ust. 1 i 2 rozporządzenia Parlamentu Europejskiego i Rady (UE) 2016/679 z dnia 27 kwietnia 2016 r. w sprawie ochrony osób fizycznych w związku z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715AE85" w14:textId="6C89AE0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Style w:val="Hipercze"/>
          <w:rFonts w:ascii="Arial" w:hAnsi="Arial" w:cs="Arial"/>
          <w:color w:val="FF0000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administratorem Pani/Pana danych osobowych jest</w:t>
      </w:r>
      <w:r w:rsidRPr="00AE2055">
        <w:rPr>
          <w:rFonts w:ascii="Arial" w:hAnsi="Arial" w:cs="Arial"/>
          <w:sz w:val="20"/>
          <w:szCs w:val="20"/>
        </w:rPr>
        <w:t xml:space="preserve"> Burmistrz Łaz z siedzibą w Urzędzie Miejskim w Łazach, ul. Traugutta 15, 42-450 Łazy, tel. 32 6729434, fax. 32 6729448, </w:t>
      </w:r>
      <w:r>
        <w:rPr>
          <w:rFonts w:ascii="Arial" w:hAnsi="Arial" w:cs="Arial"/>
          <w:sz w:val="20"/>
          <w:szCs w:val="20"/>
        </w:rPr>
        <w:t xml:space="preserve">        </w:t>
      </w:r>
      <w:r w:rsidRPr="00AE20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AE2055">
        <w:rPr>
          <w:rFonts w:ascii="Arial" w:hAnsi="Arial" w:cs="Arial"/>
          <w:sz w:val="20"/>
          <w:szCs w:val="20"/>
        </w:rPr>
        <w:t xml:space="preserve">e-mail: </w:t>
      </w:r>
      <w:hyperlink r:id="rId14" w:history="1">
        <w:r w:rsidRPr="00AE2055">
          <w:rPr>
            <w:rStyle w:val="Hipercze"/>
            <w:rFonts w:ascii="Arial" w:hAnsi="Arial" w:cs="Arial"/>
            <w:sz w:val="20"/>
            <w:szCs w:val="20"/>
          </w:rPr>
          <w:t>um@lazy.pl</w:t>
        </w:r>
      </w:hyperlink>
    </w:p>
    <w:p w14:paraId="75D50BA4" w14:textId="77777777" w:rsidR="00825C16" w:rsidRPr="00AE2055" w:rsidRDefault="00825C16" w:rsidP="00825C16">
      <w:pPr>
        <w:ind w:left="720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Administrator wyznaczył Inspektora Ochrony Danych, z którym może się Pani/Pan skontaktować w sprawach związanych z ochroną danych osobowych, w następujący sposób:</w:t>
      </w:r>
    </w:p>
    <w:p w14:paraId="092C7EEE" w14:textId="77777777" w:rsidR="00825C16" w:rsidRPr="00AE2055" w:rsidRDefault="00825C16" w:rsidP="00825C16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1)</w:t>
      </w:r>
      <w:r w:rsidRPr="00AE2055">
        <w:rPr>
          <w:rFonts w:ascii="Arial" w:hAnsi="Arial" w:cs="Arial"/>
          <w:sz w:val="20"/>
          <w:szCs w:val="20"/>
        </w:rPr>
        <w:tab/>
        <w:t>pod adresem poczty elektronicznej: iod@lazy.pl</w:t>
      </w:r>
    </w:p>
    <w:p w14:paraId="0B0E16C1" w14:textId="77777777" w:rsidR="00825C16" w:rsidRPr="00AE2055" w:rsidRDefault="00825C16" w:rsidP="00825C16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2)</w:t>
      </w:r>
      <w:r w:rsidRPr="00AE2055">
        <w:rPr>
          <w:rFonts w:ascii="Arial" w:hAnsi="Arial" w:cs="Arial"/>
          <w:sz w:val="20"/>
          <w:szCs w:val="20"/>
        </w:rPr>
        <w:tab/>
        <w:t>pod numerem telefonu: 32 6729434</w:t>
      </w:r>
    </w:p>
    <w:p w14:paraId="368B969F" w14:textId="186D2A3E" w:rsidR="00825C16" w:rsidRPr="00AE2055" w:rsidRDefault="00825C16" w:rsidP="00825C16">
      <w:pPr>
        <w:pStyle w:val="Akapitzlist"/>
        <w:rPr>
          <w:rFonts w:ascii="Arial" w:hAnsi="Arial" w:cs="Arial"/>
          <w:sz w:val="20"/>
          <w:szCs w:val="20"/>
        </w:rPr>
      </w:pPr>
      <w:r w:rsidRPr="00AE2055">
        <w:rPr>
          <w:rFonts w:ascii="Arial" w:hAnsi="Arial" w:cs="Arial"/>
          <w:sz w:val="20"/>
          <w:szCs w:val="20"/>
        </w:rPr>
        <w:t>3)</w:t>
      </w:r>
      <w:r w:rsidRPr="00AE2055">
        <w:rPr>
          <w:rFonts w:ascii="Arial" w:hAnsi="Arial" w:cs="Arial"/>
          <w:sz w:val="20"/>
          <w:szCs w:val="20"/>
        </w:rPr>
        <w:tab/>
        <w:t xml:space="preserve">pisemnie na adres: Urząd Miejski w Łazach, 42-450 Łazy, ul. Traugutta 15 </w:t>
      </w:r>
      <w:r>
        <w:rPr>
          <w:rFonts w:ascii="Arial" w:hAnsi="Arial" w:cs="Arial"/>
          <w:sz w:val="20"/>
          <w:szCs w:val="20"/>
        </w:rPr>
        <w:t xml:space="preserve">  </w:t>
      </w:r>
      <w:r w:rsidRPr="00AE2055">
        <w:rPr>
          <w:rFonts w:ascii="Arial" w:hAnsi="Arial" w:cs="Arial"/>
          <w:sz w:val="20"/>
          <w:szCs w:val="20"/>
        </w:rPr>
        <w:t>z dopiskiem „Inspektor ochrony danych”.</w:t>
      </w:r>
    </w:p>
    <w:p w14:paraId="241E278F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Pani/Pana dane osobowe przetwarzane będą na podstawie art. 6 ust. 1 lit. c</w:t>
      </w:r>
      <w:r w:rsidRPr="00AE2055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RODO </w:t>
      </w:r>
      <w:r>
        <w:rPr>
          <w:rFonts w:ascii="Arial" w:hAnsi="Arial" w:cs="Arial"/>
          <w:sz w:val="20"/>
          <w:szCs w:val="20"/>
          <w:lang w:eastAsia="x-none"/>
        </w:rPr>
        <w:t xml:space="preserve">                 </w:t>
      </w:r>
      <w:r w:rsidRPr="00AE2055">
        <w:rPr>
          <w:rFonts w:ascii="Arial" w:hAnsi="Arial" w:cs="Arial"/>
          <w:sz w:val="20"/>
          <w:szCs w:val="20"/>
          <w:lang w:eastAsia="x-none"/>
        </w:rPr>
        <w:t>w celu związanym z niniejszym postępowaniem o udzielenie zamówienia publicznego;</w:t>
      </w:r>
    </w:p>
    <w:p w14:paraId="33E04B9A" w14:textId="6998A53C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odbiorcami Pani/Pana danych osobowych będą osoby lub podmioty, którym udostępniona zostanie dokumentacja postępowania w oparciu o art. 74 ustawy z dnia 11 września 2019 r. – Prawo zamówień publicznych (Dz. U. z 20</w:t>
      </w:r>
      <w:r w:rsidR="005B7019">
        <w:rPr>
          <w:rFonts w:ascii="Arial" w:hAnsi="Arial" w:cs="Arial"/>
          <w:sz w:val="20"/>
          <w:szCs w:val="20"/>
          <w:lang w:eastAsia="x-none"/>
        </w:rPr>
        <w:t>2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1 r. poz. </w:t>
      </w:r>
      <w:r w:rsidR="005B7019">
        <w:rPr>
          <w:rFonts w:ascii="Arial" w:hAnsi="Arial" w:cs="Arial"/>
          <w:sz w:val="20"/>
          <w:szCs w:val="20"/>
          <w:lang w:eastAsia="x-none"/>
        </w:rPr>
        <w:t>112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9 z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późn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. zm.);  </w:t>
      </w:r>
    </w:p>
    <w:p w14:paraId="3EC124B1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Pani/Pana dane osobowe będą przechowywane, zgodnie z art. 78 ust. 1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14:paraId="12A97AA9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;  </w:t>
      </w:r>
    </w:p>
    <w:p w14:paraId="0AD36F81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6C694DA0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posiada Pani/Pan:</w:t>
      </w:r>
    </w:p>
    <w:p w14:paraId="1ED3E1F2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na podstawie art. 15 RODO prawo dostępu do danych osobowych Pani/Pana dotyczących;</w:t>
      </w:r>
    </w:p>
    <w:p w14:paraId="418FCD44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na podstawie art. 16 RODO prawo do sprostowania Pani/Pana danych osobowych </w:t>
      </w:r>
      <w:r w:rsidRPr="00AE2055">
        <w:rPr>
          <w:rFonts w:ascii="Arial" w:hAnsi="Arial" w:cs="Arial"/>
          <w:b/>
          <w:sz w:val="20"/>
          <w:szCs w:val="20"/>
          <w:vertAlign w:val="superscript"/>
          <w:lang w:eastAsia="x-none"/>
        </w:rPr>
        <w:t>**</w:t>
      </w:r>
      <w:r w:rsidRPr="00AE2055">
        <w:rPr>
          <w:rFonts w:ascii="Arial" w:hAnsi="Arial" w:cs="Arial"/>
          <w:sz w:val="20"/>
          <w:szCs w:val="20"/>
          <w:lang w:eastAsia="x-none"/>
        </w:rPr>
        <w:t>;</w:t>
      </w:r>
    </w:p>
    <w:p w14:paraId="44C28710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5C45716" w14:textId="77777777" w:rsidR="00825C16" w:rsidRPr="00AE2055" w:rsidRDefault="00825C16" w:rsidP="00825C16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084DE4E0" w14:textId="77777777" w:rsidR="00825C16" w:rsidRPr="00AE2055" w:rsidRDefault="00825C16" w:rsidP="00825C16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nie przysługuje Pani/Panu:</w:t>
      </w:r>
    </w:p>
    <w:p w14:paraId="2F521ED9" w14:textId="77777777" w:rsidR="00825C16" w:rsidRPr="00AE2055" w:rsidRDefault="00825C16" w:rsidP="00825C16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związku z art. 17 ust. 3 lit. b, d lub e RODO prawo do usunięcia danych osobowych;</w:t>
      </w:r>
    </w:p>
    <w:p w14:paraId="7C762A85" w14:textId="77777777" w:rsidR="00825C16" w:rsidRPr="00AE2055" w:rsidRDefault="00825C16" w:rsidP="00825C16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prawo do przenoszenia danych osobowych, o którym mowa w art. 20 RODO;</w:t>
      </w:r>
    </w:p>
    <w:p w14:paraId="5C4A194A" w14:textId="77777777" w:rsidR="00825C16" w:rsidRPr="00AE2055" w:rsidRDefault="00825C16" w:rsidP="00825C16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AE2055">
        <w:rPr>
          <w:rFonts w:ascii="Arial" w:hAnsi="Arial" w:cs="Arial"/>
          <w:sz w:val="20"/>
          <w:szCs w:val="20"/>
          <w:lang w:eastAsia="x-none"/>
        </w:rPr>
        <w:t>.</w:t>
      </w:r>
      <w:r w:rsidRPr="00AE2055">
        <w:rPr>
          <w:rFonts w:ascii="Arial" w:hAnsi="Arial" w:cs="Arial"/>
          <w:b/>
          <w:sz w:val="20"/>
          <w:szCs w:val="20"/>
          <w:lang w:eastAsia="x-none"/>
        </w:rPr>
        <w:t xml:space="preserve"> </w:t>
      </w:r>
    </w:p>
    <w:p w14:paraId="21B91828" w14:textId="77777777" w:rsidR="00825C16" w:rsidRDefault="00825C16" w:rsidP="00825C16">
      <w:pPr>
        <w:spacing w:line="276" w:lineRule="auto"/>
        <w:ind w:left="567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i/>
          <w:sz w:val="20"/>
          <w:szCs w:val="20"/>
          <w:lang w:eastAsia="x-none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14:paraId="479289E9" w14:textId="77777777" w:rsidR="00317479" w:rsidRDefault="00317479" w:rsidP="00825C16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4304613B" w14:textId="7074B00B" w:rsidR="00825C16" w:rsidRPr="00572312" w:rsidRDefault="00825C16" w:rsidP="00825C16">
      <w:pPr>
        <w:keepLines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PRAWO WNIESIENIA SKARGI DO ORGANU NADZORCZEGO.</w:t>
      </w:r>
    </w:p>
    <w:p w14:paraId="1A12F219" w14:textId="77777777" w:rsidR="00825C16" w:rsidRPr="00572312" w:rsidRDefault="00825C16" w:rsidP="00825C16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>Gdy uzna Pani/Pan, że przetwarzanie Pani/Pana danych osobowych narusza przepisy o ochronie danych osobowych, przysługuje Pani/Panu prawo do wniesienia skargi do organu nadzorczego, którym jest Prezes Urzędu Ochrony Danych Osobowych, z siedzibą w Warszawie, przy ul. Stawki 2, 00-193 Warszawa.</w:t>
      </w:r>
    </w:p>
    <w:p w14:paraId="63DE5E81" w14:textId="77777777" w:rsidR="00825C16" w:rsidRPr="00572312" w:rsidRDefault="00825C16" w:rsidP="00825C16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INFORMACJA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O WYMOGU/DOBROWOLNOŚCI PODANIA DANYCH ORAZ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KONSEKWENCJACH NIEPODANIA DANYCH OSOBOWYCH.</w:t>
      </w:r>
    </w:p>
    <w:p w14:paraId="64DC6842" w14:textId="77777777" w:rsidR="00825C16" w:rsidRPr="00572312" w:rsidRDefault="00825C16" w:rsidP="00825C16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 xml:space="preserve">Podanie przez Panią/Pana danych osobowych jest związane z Pani/Pana udziałem w postępowaniu o udzielenie zamówienia publicznego a obowiązek ich podania wynika z ustawy z dnia 11 września 2019 r. Prawo zamówień publicznych. Konsekwencje niepodania danych osobowych wynikają z ustawy </w:t>
      </w:r>
      <w:proofErr w:type="spellStart"/>
      <w:r w:rsidRPr="00572312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572312">
        <w:rPr>
          <w:rFonts w:ascii="Arial" w:hAnsi="Arial" w:cs="Arial"/>
          <w:color w:val="000000"/>
          <w:sz w:val="20"/>
          <w:szCs w:val="20"/>
        </w:rPr>
        <w:t>.</w:t>
      </w:r>
    </w:p>
    <w:p w14:paraId="76988D4E" w14:textId="0C007900" w:rsidR="00825C16" w:rsidRPr="00572312" w:rsidRDefault="00825C16" w:rsidP="00825C16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ZAUTOMATYZOWANE PODEJMOWANIE DECYZJI, PROFILOWANIE.</w:t>
      </w:r>
    </w:p>
    <w:p w14:paraId="5571E7AA" w14:textId="77777777" w:rsidR="00825C16" w:rsidRPr="00572312" w:rsidRDefault="00825C16" w:rsidP="00825C16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>Nie będzie Pani/Pan podlegać decyzji, opierającej się na zautomatyzowanym przetwarzaniu, która jednocześnie będzie wywoływała wobec Pani/Pana skutki prawne lub w podobny sposób istotnie na Panią/Pana wpływała. Pani/Pana dane osobowe nie będą profilowane.</w:t>
      </w:r>
    </w:p>
    <w:p w14:paraId="0DD14831" w14:textId="77777777" w:rsidR="00825C16" w:rsidRPr="00AE2055" w:rsidRDefault="00825C16" w:rsidP="00825C16">
      <w:pPr>
        <w:spacing w:line="276" w:lineRule="auto"/>
        <w:ind w:left="567"/>
        <w:rPr>
          <w:rFonts w:ascii="Arial" w:hAnsi="Arial" w:cs="Arial"/>
          <w:b/>
          <w:i/>
          <w:sz w:val="20"/>
          <w:szCs w:val="20"/>
          <w:lang w:eastAsia="x-none"/>
        </w:rPr>
      </w:pPr>
    </w:p>
    <w:p w14:paraId="30CB34B4" w14:textId="77777777" w:rsidR="00825C16" w:rsidRPr="00AE2055" w:rsidRDefault="00825C16" w:rsidP="00825C16">
      <w:pPr>
        <w:spacing w:after="150"/>
        <w:ind w:left="142" w:hanging="142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AE2055">
        <w:rPr>
          <w:rFonts w:ascii="Arial" w:hAnsi="Arial" w:cs="Arial"/>
          <w:b/>
          <w:i/>
          <w:sz w:val="20"/>
          <w:szCs w:val="20"/>
        </w:rPr>
        <w:t xml:space="preserve"> Wyjaśnienie:</w:t>
      </w:r>
      <w:r w:rsidRPr="00AE2055">
        <w:rPr>
          <w:rFonts w:ascii="Arial" w:hAnsi="Arial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7EB19A01" w14:textId="77777777" w:rsidR="00825C16" w:rsidRPr="00AE2055" w:rsidRDefault="00825C16" w:rsidP="00825C16">
      <w:pPr>
        <w:pStyle w:val="Akapitzlist"/>
        <w:ind w:left="142" w:hanging="142"/>
        <w:jc w:val="left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AE2055">
        <w:rPr>
          <w:rFonts w:ascii="Arial" w:hAnsi="Arial" w:cs="Arial"/>
          <w:b/>
          <w:i/>
          <w:sz w:val="20"/>
          <w:szCs w:val="20"/>
        </w:rPr>
        <w:t>Wyjaśnienie:</w:t>
      </w:r>
      <w:r w:rsidRPr="00AE2055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</w:t>
      </w:r>
      <w:r w:rsidRPr="00AE2055">
        <w:rPr>
          <w:rFonts w:ascii="Arial" w:hAnsi="Arial" w:cs="Arial"/>
          <w:i/>
          <w:sz w:val="20"/>
          <w:szCs w:val="20"/>
        </w:rPr>
        <w:br/>
        <w:t xml:space="preserve">o udzielenie zamówienia publicznego ani zmianą postanowień umowy w zakresie niezgodnym </w:t>
      </w:r>
      <w:r w:rsidRPr="00AE2055">
        <w:rPr>
          <w:rFonts w:ascii="Arial" w:hAnsi="Arial" w:cs="Arial"/>
          <w:i/>
          <w:sz w:val="20"/>
          <w:szCs w:val="20"/>
        </w:rPr>
        <w:br/>
        <w:t xml:space="preserve">z ustawą </w:t>
      </w:r>
      <w:proofErr w:type="spellStart"/>
      <w:r w:rsidRPr="00AE2055">
        <w:rPr>
          <w:rFonts w:ascii="Arial" w:hAnsi="Arial" w:cs="Arial"/>
          <w:i/>
          <w:sz w:val="20"/>
          <w:szCs w:val="20"/>
        </w:rPr>
        <w:t>Pzp</w:t>
      </w:r>
      <w:proofErr w:type="spellEnd"/>
      <w:r w:rsidRPr="00AE2055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E6E168A" w14:textId="77777777" w:rsidR="00825C16" w:rsidRPr="00FA1702" w:rsidRDefault="00825C16" w:rsidP="00825C16">
      <w:pPr>
        <w:pStyle w:val="Nagwek1"/>
        <w:spacing w:before="480"/>
        <w:ind w:left="142" w:hanging="142"/>
        <w:jc w:val="left"/>
        <w:rPr>
          <w:rFonts w:ascii="Arial" w:hAnsi="Arial" w:cs="Arial"/>
          <w:i/>
          <w:sz w:val="20"/>
        </w:rPr>
      </w:pPr>
      <w:r w:rsidRPr="00AE2055">
        <w:rPr>
          <w:rFonts w:ascii="Arial" w:hAnsi="Arial" w:cs="Arial"/>
          <w:b/>
          <w:i/>
          <w:sz w:val="20"/>
          <w:vertAlign w:val="superscript"/>
        </w:rPr>
        <w:t xml:space="preserve">*** </w:t>
      </w:r>
      <w:r w:rsidRPr="00AE2055">
        <w:rPr>
          <w:rFonts w:ascii="Arial" w:hAnsi="Arial" w:cs="Arial"/>
          <w:b/>
          <w:i/>
          <w:sz w:val="20"/>
        </w:rPr>
        <w:t>Wyjaśnienie:</w:t>
      </w:r>
      <w:r w:rsidRPr="00AE2055">
        <w:rPr>
          <w:rFonts w:ascii="Arial" w:hAnsi="Arial" w:cs="Arial"/>
          <w:i/>
          <w:sz w:val="20"/>
        </w:rPr>
        <w:t xml:space="preserve"> prawo do ograniczenia przetwarzania nie ma zastosowania w odniesieniu </w:t>
      </w:r>
      <w:r w:rsidRPr="00AE2055">
        <w:rPr>
          <w:rFonts w:ascii="Arial" w:hAnsi="Arial" w:cs="Arial"/>
          <w:i/>
          <w:sz w:val="20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7A2ACD5F" w14:textId="77777777" w:rsidR="00825C16" w:rsidRPr="00D751D5" w:rsidRDefault="00825C16" w:rsidP="002B5CD5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1EA6B20" w14:textId="77777777" w:rsidR="007C18C1" w:rsidRDefault="007C18C1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0D7AF1" w14:textId="26E2B299" w:rsidR="002B5CD5" w:rsidRPr="002B5CD5" w:rsidRDefault="004F520C" w:rsidP="004F520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XX</w:t>
      </w:r>
      <w:r w:rsidR="00EB4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ZAŁĄCZNIKI</w:t>
      </w:r>
    </w:p>
    <w:p w14:paraId="6FE39FEE" w14:textId="77777777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Następujące załączniki stanowią integralną część SWZ:</w:t>
      </w:r>
    </w:p>
    <w:p w14:paraId="64A93EBD" w14:textId="5A9B4B10" w:rsidR="00C946F5" w:rsidRDefault="00C946F5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1 Formularz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oferty </w:t>
      </w:r>
    </w:p>
    <w:p w14:paraId="09081A0A" w14:textId="483C7EBF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Wykonawcy o niepodleganiu wykluczeniu</w:t>
      </w:r>
      <w:r w:rsidR="00C946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</w:p>
    <w:p w14:paraId="294513BB" w14:textId="3B90EEFB" w:rsidR="002B5CD5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Załącznik nr 3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Oświadczenie Wykonawcy o braku przynależności bądź przynależności do tej samej</w:t>
      </w:r>
      <w:r w:rsidR="002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grupy kapitałowej</w:t>
      </w:r>
    </w:p>
    <w:p w14:paraId="58C2E0F6" w14:textId="65AD70EC" w:rsidR="004F520C" w:rsidRDefault="004F520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7F7F91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6F7A54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Wzór umowy</w:t>
      </w:r>
    </w:p>
    <w:p w14:paraId="277032C4" w14:textId="5D726875" w:rsidR="0002068A" w:rsidRDefault="0002068A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91E3822" w14:textId="169AEEE4" w:rsidR="003D688C" w:rsidRDefault="003D688C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0CB5B92" w14:textId="2484D977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7977383" w14:textId="283734CB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8F11F2B" w14:textId="0545A325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072D8" w14:textId="4F92AF58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95DABDE" w14:textId="299748E1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BD3A26D" w14:textId="710AFC66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D81B5DD" w14:textId="042AACD7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16AEBD1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A347C70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053927E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E5EE380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90CC967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52FBEDD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E9F4299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D946129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0407945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C6EA4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C6B1F41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0238F32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615DEFA" w14:textId="77777777" w:rsidR="008C7404" w:rsidRDefault="008C7404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4356781" w14:textId="3FD0B0EE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420780C" w14:textId="2CAA392E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96064DE" w14:textId="220A533F" w:rsidR="006B1671" w:rsidRDefault="006B1671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02B248E" w14:textId="52263786" w:rsidR="00AE2FA5" w:rsidRDefault="00AE2FA5" w:rsidP="004F520C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3C883D0" w14:textId="4D22B256" w:rsidR="00AE2FA5" w:rsidRDefault="00AE2FA5" w:rsidP="00AE2FA5">
      <w:pPr>
        <w:ind w:left="6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 do SWZ</w:t>
      </w:r>
    </w:p>
    <w:p w14:paraId="36135D76" w14:textId="55B069E1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Nazwa Wykonawcy</w:t>
      </w:r>
      <w:r w:rsidR="008C7404"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1F4135F7" w14:textId="77777777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REGON .................................................................NIP …………...................................</w:t>
      </w:r>
    </w:p>
    <w:p w14:paraId="19BB373C" w14:textId="42F7B049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27A1CC40" w14:textId="77777777" w:rsidR="00AE2FA5" w:rsidRPr="00AE2FA5" w:rsidRDefault="00AE2FA5" w:rsidP="00AE2FA5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powiat ............................................. województwo .....................................................</w:t>
      </w:r>
    </w:p>
    <w:p w14:paraId="6D391265" w14:textId="77777777" w:rsidR="00AE2FA5" w:rsidRDefault="00AE2FA5" w:rsidP="00AE2FA5">
      <w:pPr>
        <w:rPr>
          <w:rFonts w:ascii="Arial" w:hAnsi="Arial" w:cs="Arial"/>
          <w:sz w:val="20"/>
          <w:szCs w:val="20"/>
        </w:rPr>
      </w:pPr>
      <w:proofErr w:type="spellStart"/>
      <w:r w:rsidRPr="00AE2FA5">
        <w:rPr>
          <w:rFonts w:ascii="Arial" w:hAnsi="Arial" w:cs="Arial"/>
          <w:sz w:val="20"/>
          <w:szCs w:val="20"/>
        </w:rPr>
        <w:t>tel</w:t>
      </w:r>
      <w:proofErr w:type="spellEnd"/>
      <w:r w:rsidRPr="00AE2FA5">
        <w:rPr>
          <w:rFonts w:ascii="Arial" w:hAnsi="Arial" w:cs="Arial"/>
          <w:sz w:val="20"/>
          <w:szCs w:val="20"/>
        </w:rPr>
        <w:t>*. ................................. fax. ……………… e-mail. 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DCFD94" w14:textId="506CB237" w:rsidR="00AE2FA5" w:rsidRPr="00AE2FA5" w:rsidRDefault="00AE2FA5" w:rsidP="009F294A">
      <w:pPr>
        <w:spacing w:line="360" w:lineRule="auto"/>
        <w:rPr>
          <w:rFonts w:ascii="Arial" w:hAnsi="Arial" w:cs="Arial"/>
          <w:sz w:val="20"/>
          <w:szCs w:val="20"/>
        </w:rPr>
      </w:pPr>
      <w:bookmarkStart w:id="2" w:name="_Hlk525290631"/>
      <w:r w:rsidRPr="00AE2FA5">
        <w:rPr>
          <w:rFonts w:ascii="Arial" w:hAnsi="Arial" w:cs="Arial"/>
          <w:sz w:val="20"/>
          <w:szCs w:val="20"/>
        </w:rPr>
        <w:t>*nr telefonu jest podawany dobrowolnie i może zostać wykorzystany jedynie w celu przeprowadzenia postępowania przetargowego.</w:t>
      </w:r>
      <w:bookmarkEnd w:id="2"/>
    </w:p>
    <w:p w14:paraId="27F8E49E" w14:textId="07E9A45B" w:rsidR="00AE2FA5" w:rsidRPr="00AE2FA5" w:rsidRDefault="00CE104D" w:rsidP="00AE2F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641864">
        <w:rPr>
          <w:rFonts w:ascii="Arial" w:hAnsi="Arial" w:cs="Arial"/>
          <w:b/>
          <w:bCs/>
          <w:sz w:val="24"/>
          <w:szCs w:val="24"/>
        </w:rPr>
        <w:t xml:space="preserve">OFERTOWY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B87F34" w14:textId="1D9AD476" w:rsidR="00AE2FA5" w:rsidRPr="00EF10A4" w:rsidRDefault="00AE2FA5" w:rsidP="00EF10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F51E1">
        <w:rPr>
          <w:rFonts w:ascii="Arial" w:hAnsi="Arial" w:cs="Arial"/>
          <w:sz w:val="20"/>
        </w:rPr>
        <w:t xml:space="preserve">Oferujemy wykonanie przedmiotu zamówienia publicznego </w:t>
      </w:r>
      <w:r w:rsidRPr="00AF51E1">
        <w:rPr>
          <w:rFonts w:ascii="Arial" w:hAnsi="Arial" w:cs="Arial"/>
          <w:sz w:val="20"/>
          <w:lang w:eastAsia="pl-PL"/>
        </w:rPr>
        <w:t xml:space="preserve">prowadzonego w trybie podstawowym bez prowadzenia negocjacji </w:t>
      </w:r>
      <w:r w:rsidRPr="00AF51E1">
        <w:rPr>
          <w:rFonts w:ascii="Arial" w:hAnsi="Arial" w:cs="Arial"/>
          <w:sz w:val="20"/>
        </w:rPr>
        <w:t xml:space="preserve">polegającego na realizacji zadania pn.: </w:t>
      </w:r>
      <w:r w:rsidR="008D2295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8D2295">
        <w:rPr>
          <w:rFonts w:ascii="Arial" w:hAnsi="Arial" w:cs="Arial"/>
          <w:bCs/>
          <w:sz w:val="20"/>
        </w:rPr>
        <w:t xml:space="preserve"> </w:t>
      </w:r>
      <w:r w:rsidRPr="009F294A">
        <w:rPr>
          <w:rFonts w:ascii="Arial" w:hAnsi="Arial" w:cs="Arial"/>
          <w:bCs/>
          <w:sz w:val="20"/>
          <w:szCs w:val="20"/>
        </w:rPr>
        <w:t>za cenę w wysokości: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560"/>
        <w:gridCol w:w="1134"/>
        <w:gridCol w:w="1842"/>
      </w:tblGrid>
      <w:tr w:rsidR="00641864" w14:paraId="3E56C325" w14:textId="77777777" w:rsidTr="00641864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D6DDB" w14:textId="43401758" w:rsidR="00641864" w:rsidRDefault="00641864" w:rsidP="001C6005">
            <w:pPr>
              <w:snapToGrid w:val="0"/>
            </w:pPr>
            <w: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35E8AE" w14:textId="6F7B0200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AF426F" w14:textId="5BA0EB8E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netto w zł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9490B0" w14:textId="0A57EB51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Kwota VAT w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8D26" w14:textId="47D2F458" w:rsidR="00641864" w:rsidRDefault="00641864" w:rsidP="001C600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brutto </w:t>
            </w:r>
          </w:p>
        </w:tc>
      </w:tr>
      <w:tr w:rsidR="00641864" w14:paraId="01E957BD" w14:textId="77777777" w:rsidTr="0064186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94234" w14:textId="0E1D8CCA" w:rsidR="00641864" w:rsidRDefault="00EF10A4" w:rsidP="001C6005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6906" w14:textId="0EB24E03" w:rsidR="00641864" w:rsidRP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864">
              <w:rPr>
                <w:rFonts w:ascii="Arial" w:hAnsi="Arial" w:cs="Arial"/>
                <w:color w:val="000000"/>
                <w:sz w:val="20"/>
                <w:szCs w:val="20"/>
              </w:rPr>
              <w:t>Agregat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prądotwórczy, model, typ ………… producent ………………………………….. rok produkcji …………….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C4945" w14:textId="282703A0" w:rsidR="00641864" w:rsidRDefault="00641864" w:rsidP="001C6005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3B77B" w14:textId="7FB6F020" w:rsidR="00641864" w:rsidRDefault="00641864" w:rsidP="001C6005">
            <w:pPr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B43D" w14:textId="02F4ADA9" w:rsidR="00641864" w:rsidRDefault="00641864" w:rsidP="001C6005">
            <w:pPr>
              <w:jc w:val="both"/>
            </w:pPr>
          </w:p>
        </w:tc>
      </w:tr>
      <w:tr w:rsidR="00641864" w14:paraId="1B262B7F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FB1F2" w14:textId="1EAEE12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A4405" w14:textId="75491935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Przyczepa pod agregat prądotwórczy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022A5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E01F1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208B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6B3499B5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B8574" w14:textId="36003863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B9214" w14:textId="5CBA718F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Kable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C210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4AD83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624B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7774FE65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E6758" w14:textId="417FEFAD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F9302" w14:textId="20DC79A2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Przełącznik zasilania automatyczny 160A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766C1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DC857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7D5C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6C7C5D7B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0F346" w14:textId="641AA52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1C12F" w14:textId="616E9DCB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Gniazda i wtyki do podłączenia agregatu prądotwórczego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D127A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A831A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43970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2EBCCA95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1D90B" w14:textId="6D3E92D2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03B49" w14:textId="7CCDCD3A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Skrzynka energetyczna dla budynku zapasowego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F3384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81A2E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3EA3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50E0FAC2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0386E" w14:textId="1493715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C661" w14:textId="6B91245B" w:rsidR="00641864" w:rsidRDefault="00EF10A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Przełącznik zasilania ręczny 160A dla budynku zapasowego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438CE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3E7D7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F500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6E1ED429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150FA" w14:textId="776FAB35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C3127" w14:textId="41551C87" w:rsidR="00641864" w:rsidRDefault="00EF10A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Materiały montażowe do okablowania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69710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E0EE4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FEA5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46F83749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EC7FB" w14:textId="12080E96" w:rsidR="00641864" w:rsidRDefault="00EF10A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AB4C2" w14:textId="7F8E3894" w:rsidR="00641864" w:rsidRDefault="00EF10A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568BE" w14:textId="77777777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01AF0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41D4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1864" w14:paraId="499CD0FD" w14:textId="77777777" w:rsidTr="00641864">
        <w:trPr>
          <w:trHeight w:val="3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79D63" w14:textId="4AB8962F" w:rsidR="00641864" w:rsidRDefault="00641864" w:rsidP="001C6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D6750" w14:textId="5AB44366" w:rsidR="00641864" w:rsidRPr="00EF10A4" w:rsidRDefault="00EF10A4" w:rsidP="001C600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1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34389" w14:textId="62730E54" w:rsidR="00641864" w:rsidRDefault="00641864" w:rsidP="001C6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2CA97" w14:textId="77777777" w:rsidR="00641864" w:rsidRDefault="00641864" w:rsidP="001C600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EB62" w14:textId="77777777" w:rsidR="00641864" w:rsidRDefault="00641864" w:rsidP="001C6005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CC09C30" w14:textId="77777777" w:rsidR="00F24CFA" w:rsidRDefault="00F24CFA" w:rsidP="00AE2FA5">
      <w:pPr>
        <w:pStyle w:val="Default"/>
        <w:tabs>
          <w:tab w:val="left" w:pos="426"/>
        </w:tabs>
        <w:jc w:val="both"/>
        <w:rPr>
          <w:sz w:val="20"/>
          <w:szCs w:val="20"/>
        </w:rPr>
      </w:pPr>
    </w:p>
    <w:p w14:paraId="37117A6E" w14:textId="50468747" w:rsidR="00AE2FA5" w:rsidRPr="009F294A" w:rsidRDefault="005413A0" w:rsidP="00AE2FA5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………………………………….</w:t>
      </w:r>
    </w:p>
    <w:p w14:paraId="4205357E" w14:textId="77777777" w:rsidR="005413A0" w:rsidRDefault="005413A0" w:rsidP="00AE2FA5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829C055" w14:textId="77777777" w:rsidR="008C7404" w:rsidRDefault="00980515" w:rsidP="00AE2FA5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Oferujemy : </w:t>
      </w:r>
      <w:r w:rsidR="00EF10A4">
        <w:rPr>
          <w:b/>
          <w:bCs/>
          <w:sz w:val="20"/>
          <w:szCs w:val="20"/>
        </w:rPr>
        <w:t>TERMIN GWARANCJI ………. MIESIĘCY</w:t>
      </w:r>
    </w:p>
    <w:p w14:paraId="424A4A0A" w14:textId="77777777" w:rsidR="008C7404" w:rsidRDefault="008C7404" w:rsidP="00AE2FA5">
      <w:pPr>
        <w:pStyle w:val="Default"/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5F54436D" w14:textId="6BDAC1D0" w:rsidR="00980515" w:rsidRPr="009F294A" w:rsidRDefault="008C7404" w:rsidP="00AE2FA5">
      <w:pPr>
        <w:pStyle w:val="Default"/>
        <w:tabs>
          <w:tab w:val="left" w:pos="426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Oferujemy: czas reakcji serwisu: ……………. Godzin.</w:t>
      </w:r>
      <w:r w:rsidR="00EF10A4">
        <w:rPr>
          <w:b/>
          <w:bCs/>
          <w:sz w:val="20"/>
          <w:szCs w:val="20"/>
        </w:rPr>
        <w:t xml:space="preserve"> </w:t>
      </w:r>
    </w:p>
    <w:p w14:paraId="2AC96AE8" w14:textId="77777777" w:rsidR="008C7404" w:rsidRDefault="008C7404" w:rsidP="00625C59">
      <w:pPr>
        <w:spacing w:line="240" w:lineRule="auto"/>
        <w:rPr>
          <w:rFonts w:ascii="Arial" w:hAnsi="Arial" w:cs="Arial"/>
          <w:sz w:val="20"/>
          <w:szCs w:val="20"/>
        </w:rPr>
      </w:pPr>
    </w:p>
    <w:p w14:paraId="514980A2" w14:textId="370736AD" w:rsidR="00AE2FA5" w:rsidRPr="009F294A" w:rsidRDefault="00AE2FA5" w:rsidP="00625C59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1.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="009F294A" w:rsidRPr="009F294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specyfikacji warunków zamówienia.</w:t>
      </w:r>
    </w:p>
    <w:p w14:paraId="2AA5947B" w14:textId="3DFC86BD" w:rsidR="001A7959" w:rsidRPr="002F2C72" w:rsidRDefault="00AE2FA5" w:rsidP="001A7959">
      <w:pPr>
        <w:pStyle w:val="Default"/>
        <w:rPr>
          <w:rFonts w:eastAsiaTheme="minorHAnsi"/>
          <w:sz w:val="20"/>
          <w:szCs w:val="20"/>
          <w:lang w:eastAsia="en-US"/>
        </w:rPr>
      </w:pPr>
      <w:r w:rsidRPr="009F294A">
        <w:rPr>
          <w:sz w:val="20"/>
          <w:szCs w:val="20"/>
        </w:rPr>
        <w:t>2. Termin wykonania zamówienia:</w:t>
      </w:r>
      <w:r w:rsidRPr="009F294A">
        <w:rPr>
          <w:color w:val="FF0000"/>
          <w:sz w:val="20"/>
          <w:szCs w:val="20"/>
        </w:rPr>
        <w:t xml:space="preserve"> </w:t>
      </w:r>
      <w:r w:rsidR="001A7959" w:rsidRPr="002F2C72">
        <w:rPr>
          <w:b/>
          <w:sz w:val="20"/>
          <w:szCs w:val="20"/>
        </w:rPr>
        <w:t xml:space="preserve">od dnia </w:t>
      </w:r>
      <w:r w:rsidR="00214839">
        <w:rPr>
          <w:b/>
          <w:sz w:val="20"/>
          <w:szCs w:val="20"/>
        </w:rPr>
        <w:t>podpisania umowy</w:t>
      </w:r>
      <w:r w:rsidR="00EF10A4">
        <w:rPr>
          <w:b/>
          <w:sz w:val="20"/>
          <w:szCs w:val="20"/>
        </w:rPr>
        <w:t xml:space="preserve"> do </w:t>
      </w:r>
      <w:r w:rsidR="00125298">
        <w:rPr>
          <w:b/>
          <w:sz w:val="20"/>
          <w:szCs w:val="20"/>
        </w:rPr>
        <w:t>3</w:t>
      </w:r>
      <w:r w:rsidR="00EF10A4">
        <w:rPr>
          <w:b/>
          <w:sz w:val="20"/>
          <w:szCs w:val="20"/>
        </w:rPr>
        <w:t>0.12.2024r.</w:t>
      </w:r>
    </w:p>
    <w:p w14:paraId="09DF3E24" w14:textId="77777777" w:rsidR="00625C59" w:rsidRDefault="00625C59" w:rsidP="00625C5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6876388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7269F8" w14:textId="4434BEC5" w:rsidR="00574068" w:rsidRDefault="00574068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63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 należy podpisać elektronicznie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D4AAD8D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DDACAC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DB657D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3B2BFC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DD9E3E" w14:textId="77777777" w:rsidR="002F388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B89C44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F5FF60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C18C6C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FA8672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8367A6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C746FCB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6B0AA8F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C26EAD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20365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6B96DE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1160C6D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C3918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33DEE0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8B6C31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82DCFA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398D76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9E0415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B583C1A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7C7BE7E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FD7BEA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FAA1EF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8EEF3D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EE15F9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F91BF98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18FD0B5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707390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B9EA76B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C3E808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C8EBBC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0C04B2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D205EE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826D0D2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AEB2E78" w14:textId="77777777" w:rsidR="00F24CFA" w:rsidRDefault="00F24CFA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F190D07" w14:textId="77777777" w:rsidR="002F3880" w:rsidRPr="00A63790" w:rsidRDefault="002F3880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1E584C8" w14:textId="77777777" w:rsidR="00317479" w:rsidRDefault="00317479" w:rsidP="00882E5B">
      <w:pPr>
        <w:pStyle w:val="NormalnyWeb"/>
        <w:spacing w:line="276" w:lineRule="auto"/>
        <w:rPr>
          <w:rFonts w:ascii="Arial" w:hAnsi="Arial" w:cs="Arial"/>
        </w:rPr>
      </w:pPr>
    </w:p>
    <w:p w14:paraId="5CA42710" w14:textId="77777777" w:rsidR="004948EE" w:rsidRPr="004948EE" w:rsidRDefault="004948EE" w:rsidP="004948EE">
      <w:pPr>
        <w:spacing w:after="0" w:line="360" w:lineRule="auto"/>
        <w:ind w:left="6372"/>
        <w:rPr>
          <w:rFonts w:ascii="Arial" w:hAnsi="Arial" w:cs="Arial"/>
          <w:b/>
          <w:sz w:val="20"/>
          <w:szCs w:val="20"/>
        </w:rPr>
      </w:pPr>
      <w:r w:rsidRPr="004948EE">
        <w:rPr>
          <w:rFonts w:ascii="Arial" w:hAnsi="Arial" w:cs="Arial"/>
          <w:b/>
          <w:sz w:val="20"/>
          <w:szCs w:val="20"/>
        </w:rPr>
        <w:lastRenderedPageBreak/>
        <w:t>Załącznik Nr 2 do SWZ</w:t>
      </w:r>
    </w:p>
    <w:p w14:paraId="3B9764BE" w14:textId="77777777" w:rsidR="004948EE" w:rsidRPr="004948EE" w:rsidRDefault="004948EE" w:rsidP="004948EE">
      <w:pPr>
        <w:widowControl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A00A8BD" w14:textId="3FEC0CF2" w:rsidR="004948EE" w:rsidRDefault="004948EE" w:rsidP="004948EE">
      <w:pPr>
        <w:widowControl w:val="0"/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5DB96FB6" w14:textId="31A68FA7" w:rsidR="002A355C" w:rsidRPr="004948EE" w:rsidRDefault="002A355C" w:rsidP="004948EE">
      <w:pPr>
        <w:widowControl w:val="0"/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46561AB9" w14:textId="77777777" w:rsidR="004948EE" w:rsidRPr="004948EE" w:rsidRDefault="004948EE" w:rsidP="004948EE">
      <w:pPr>
        <w:widowControl w:val="0"/>
        <w:spacing w:after="0" w:line="36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(pełna nazwa/firma, adres, </w:t>
      </w: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br/>
        <w:t>w zależności od podmiotu: NIP/PESEL, KRS/</w:t>
      </w:r>
      <w:proofErr w:type="spellStart"/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14:paraId="704C10A8" w14:textId="77777777" w:rsidR="004948EE" w:rsidRPr="004948EE" w:rsidRDefault="004948EE" w:rsidP="004948E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3127FAFD" w14:textId="5026480A" w:rsidR="004948EE" w:rsidRPr="004948EE" w:rsidRDefault="004948EE" w:rsidP="009F58A2">
      <w:pPr>
        <w:widowControl w:val="0"/>
        <w:spacing w:after="0" w:line="360" w:lineRule="auto"/>
        <w:ind w:right="4677"/>
        <w:rPr>
          <w:rFonts w:ascii="Arial" w:eastAsia="Times New Roman" w:hAnsi="Arial" w:cs="Arial"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65D47C6C" w14:textId="43EAAE64" w:rsidR="004948EE" w:rsidRPr="004948EE" w:rsidRDefault="004948EE" w:rsidP="004948EE">
      <w:pPr>
        <w:widowControl w:val="0"/>
        <w:spacing w:after="0" w:line="36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(imię, nazwisko,</w:t>
      </w:r>
      <w:r w:rsidR="00F67A1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stanowisko/</w:t>
      </w:r>
      <w:r w:rsidR="00F67A1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948EE">
        <w:rPr>
          <w:rFonts w:ascii="Arial" w:eastAsia="Times New Roman" w:hAnsi="Arial" w:cs="Arial"/>
          <w:i/>
          <w:sz w:val="20"/>
          <w:szCs w:val="20"/>
          <w:lang w:eastAsia="pl-PL"/>
        </w:rPr>
        <w:t>podstawa do reprezentacji)</w:t>
      </w:r>
    </w:p>
    <w:p w14:paraId="23B62423" w14:textId="77777777" w:rsidR="004948EE" w:rsidRPr="004948EE" w:rsidRDefault="004948EE" w:rsidP="004948E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D951195" w14:textId="77777777" w:rsidR="004948EE" w:rsidRPr="004948EE" w:rsidRDefault="004948EE" w:rsidP="004948E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4948EE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7AD043D0" w14:textId="77777777" w:rsidR="004948EE" w:rsidRPr="004948EE" w:rsidRDefault="004948EE" w:rsidP="004948E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składane na podstawie art. 125 ust. 1 ustawy z dnia 11 września 2019 r.</w:t>
      </w:r>
    </w:p>
    <w:p w14:paraId="329F4174" w14:textId="4ACC67F8" w:rsidR="004948EE" w:rsidRPr="00E601A4" w:rsidRDefault="004948EE" w:rsidP="00E601A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4948EE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="00E601A4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4948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229ED3A9" w14:textId="29FF39B8" w:rsidR="004948EE" w:rsidRPr="00300338" w:rsidRDefault="004948EE" w:rsidP="004058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00338">
        <w:rPr>
          <w:rFonts w:ascii="Arial" w:hAnsi="Arial" w:cs="Arial"/>
          <w:sz w:val="20"/>
          <w:szCs w:val="20"/>
          <w:lang w:eastAsia="pl-PL"/>
        </w:rPr>
        <w:t>Na potrzeby postępowania o udzielenie zamówienia publicznego pn</w:t>
      </w:r>
      <w:r w:rsidRPr="00300338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  <w:r w:rsidR="00405859" w:rsidRPr="00300338">
        <w:rPr>
          <w:rFonts w:ascii="Arial" w:hAnsi="Arial" w:cs="Arial"/>
          <w:sz w:val="20"/>
          <w:szCs w:val="20"/>
        </w:rPr>
        <w:t xml:space="preserve">: </w:t>
      </w:r>
      <w:r w:rsidR="008D2295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300338" w:rsidRPr="0030033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00338">
        <w:rPr>
          <w:rFonts w:ascii="Arial" w:hAnsi="Arial" w:cs="Arial"/>
          <w:bCs/>
          <w:sz w:val="20"/>
          <w:szCs w:val="20"/>
          <w:lang w:eastAsia="pl-PL"/>
        </w:rPr>
        <w:t>oświadczam, co następuje:</w:t>
      </w:r>
    </w:p>
    <w:p w14:paraId="27A9A7BB" w14:textId="77777777" w:rsidR="009F58A2" w:rsidRPr="00300338" w:rsidRDefault="009F58A2" w:rsidP="004948EE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0CFD7F" w14:textId="77777777" w:rsidR="00405859" w:rsidRPr="00300338" w:rsidRDefault="00405859" w:rsidP="00405859">
      <w:pPr>
        <w:pStyle w:val="Akapitzlist"/>
        <w:numPr>
          <w:ilvl w:val="0"/>
          <w:numId w:val="18"/>
        </w:numPr>
        <w:suppressAutoHyphens/>
        <w:spacing w:line="276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bookmarkStart w:id="3" w:name="_Hlk65236458"/>
      <w:r w:rsidRPr="00300338">
        <w:rPr>
          <w:rFonts w:ascii="Arial" w:hAnsi="Arial" w:cs="Arial"/>
          <w:sz w:val="20"/>
          <w:szCs w:val="20"/>
        </w:rPr>
        <w:t xml:space="preserve">Oświadczam, że nie podlegam wykluczeniu z postępowania na podstawie art. 108 ust. 1 oraz ust.109 ust. 1 pkt 4  ustawy </w:t>
      </w:r>
      <w:proofErr w:type="spellStart"/>
      <w:r w:rsidRPr="00300338">
        <w:rPr>
          <w:rFonts w:ascii="Arial" w:hAnsi="Arial" w:cs="Arial"/>
          <w:sz w:val="20"/>
          <w:szCs w:val="20"/>
        </w:rPr>
        <w:t>Pzp</w:t>
      </w:r>
      <w:proofErr w:type="spellEnd"/>
      <w:r w:rsidRPr="00300338">
        <w:rPr>
          <w:rFonts w:ascii="Arial" w:hAnsi="Arial" w:cs="Arial"/>
          <w:sz w:val="20"/>
          <w:szCs w:val="20"/>
        </w:rPr>
        <w:t>.</w:t>
      </w:r>
    </w:p>
    <w:p w14:paraId="2A749F90" w14:textId="77777777" w:rsidR="00300338" w:rsidRDefault="00405859" w:rsidP="00300338">
      <w:pPr>
        <w:pStyle w:val="Akapitzlist"/>
        <w:numPr>
          <w:ilvl w:val="0"/>
          <w:numId w:val="18"/>
        </w:numPr>
        <w:suppressAutoHyphens/>
        <w:spacing w:line="276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300338">
        <w:rPr>
          <w:rFonts w:ascii="Arial" w:hAnsi="Arial" w:cs="Arial"/>
          <w:sz w:val="20"/>
          <w:szCs w:val="20"/>
        </w:rPr>
        <w:t>Oświadczam ponadto, że nie podlegam wykluczeniu z postępowania na podstawie art. 7 ust. 1 ustawy z dnia 13 kwietnia 2022 r. o szczególnych rozwiązaniach w zakresie przeciwdziałania wspieraniu agresji na Ukrainę oraz służących ochronie bezpieczeństwa narodowego.</w:t>
      </w:r>
      <w:bookmarkEnd w:id="3"/>
    </w:p>
    <w:p w14:paraId="21DCA25A" w14:textId="77777777" w:rsidR="00300338" w:rsidRDefault="00300338" w:rsidP="00300338">
      <w:pPr>
        <w:pStyle w:val="Akapitzlist"/>
        <w:suppressAutoHyphens/>
        <w:spacing w:line="276" w:lineRule="auto"/>
        <w:ind w:left="426"/>
        <w:contextualSpacing w:val="0"/>
        <w:rPr>
          <w:rFonts w:ascii="Arial" w:hAnsi="Arial" w:cs="Arial"/>
          <w:sz w:val="20"/>
          <w:szCs w:val="20"/>
        </w:rPr>
      </w:pPr>
    </w:p>
    <w:p w14:paraId="1860C9A9" w14:textId="55E0C1B8" w:rsidR="004948EE" w:rsidRPr="00300338" w:rsidRDefault="004948EE" w:rsidP="00300338">
      <w:pPr>
        <w:pStyle w:val="Akapitzlist"/>
        <w:numPr>
          <w:ilvl w:val="0"/>
          <w:numId w:val="18"/>
        </w:numPr>
        <w:suppressAutoHyphens/>
        <w:spacing w:line="276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300338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……………………………...</w:t>
      </w:r>
      <w:r w:rsidRPr="0030033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300338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300338">
        <w:rPr>
          <w:rFonts w:ascii="Arial" w:hAnsi="Arial" w:cs="Arial"/>
          <w:sz w:val="20"/>
          <w:szCs w:val="20"/>
        </w:rPr>
        <w:t>Pzp</w:t>
      </w:r>
      <w:proofErr w:type="spellEnd"/>
      <w:r w:rsidRPr="00300338">
        <w:rPr>
          <w:rFonts w:ascii="Arial" w:hAnsi="Arial" w:cs="Arial"/>
          <w:sz w:val="20"/>
          <w:szCs w:val="20"/>
        </w:rPr>
        <w:t xml:space="preserve">. Jednocześnie oświadczam, że w związku z ww. okolicznością, na podstawie art. 110 ust. 2 ustawy </w:t>
      </w:r>
      <w:proofErr w:type="spellStart"/>
      <w:r w:rsidRPr="00300338">
        <w:rPr>
          <w:rFonts w:ascii="Arial" w:hAnsi="Arial" w:cs="Arial"/>
          <w:sz w:val="20"/>
          <w:szCs w:val="20"/>
        </w:rPr>
        <w:t>Pzp</w:t>
      </w:r>
      <w:proofErr w:type="spellEnd"/>
      <w:r w:rsidRPr="00300338">
        <w:rPr>
          <w:rFonts w:ascii="Arial" w:hAnsi="Arial" w:cs="Arial"/>
          <w:sz w:val="20"/>
          <w:szCs w:val="20"/>
        </w:rPr>
        <w:t xml:space="preserve"> podjąłem następujące środki naprawcze</w:t>
      </w:r>
      <w:r w:rsidRPr="00300338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300338">
        <w:rPr>
          <w:rFonts w:ascii="Arial" w:hAnsi="Arial" w:cs="Arial"/>
          <w:sz w:val="20"/>
          <w:szCs w:val="20"/>
        </w:rPr>
        <w:t>:</w:t>
      </w:r>
      <w:r w:rsidRPr="00300338">
        <w:rPr>
          <w:rStyle w:val="Odwoanieprzypisudolnego"/>
          <w:rFonts w:ascii="Arial" w:hAnsi="Arial" w:cs="Arial"/>
          <w:sz w:val="20"/>
          <w:szCs w:val="20"/>
        </w:rPr>
        <w:t xml:space="preserve"> </w:t>
      </w:r>
    </w:p>
    <w:p w14:paraId="54251E01" w14:textId="77777777" w:rsidR="004948EE" w:rsidRPr="00300338" w:rsidRDefault="004948EE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033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  <w:r w:rsidRPr="00300338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4257CEF" w14:textId="58F240B2" w:rsidR="004948EE" w:rsidRPr="00300338" w:rsidRDefault="004948EE" w:rsidP="00300338">
      <w:pPr>
        <w:widowControl w:val="0"/>
        <w:spacing w:before="240" w:after="24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0338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  <w:r w:rsidR="00300338" w:rsidRPr="0030033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00338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i zgodne </w:t>
      </w:r>
      <w:r w:rsidRPr="00300338">
        <w:rPr>
          <w:rFonts w:ascii="Arial" w:eastAsia="Times New Roman" w:hAnsi="Arial" w:cs="Arial"/>
          <w:sz w:val="20"/>
          <w:szCs w:val="20"/>
          <w:lang w:eastAsia="pl-PL"/>
        </w:rPr>
        <w:br/>
        <w:t>z prawdą oraz zostały przedstawione z pełną świadomością konsekwencji wprowadzenia zamawiającego w błąd przy przedstawianiu informacji.</w:t>
      </w:r>
    </w:p>
    <w:p w14:paraId="0406B3F7" w14:textId="77777777" w:rsidR="00F24CFA" w:rsidRDefault="00F24CFA" w:rsidP="002A355C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44F99D" w14:textId="77777777" w:rsidR="00F24CFA" w:rsidRDefault="00F24CFA" w:rsidP="002A355C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E7BAC79" w14:textId="1032B48B" w:rsidR="004948EE" w:rsidRPr="00300338" w:rsidRDefault="004948EE" w:rsidP="002A355C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0338">
        <w:rPr>
          <w:rFonts w:ascii="Arial" w:eastAsia="Times New Roman" w:hAnsi="Arial" w:cs="Arial"/>
          <w:b/>
          <w:sz w:val="20"/>
          <w:szCs w:val="20"/>
          <w:lang w:eastAsia="pl-PL"/>
        </w:rPr>
        <w:t>BEZPŁATNE I OGÓLNODOSTĘPNE BAZY DANYCH:</w:t>
      </w:r>
    </w:p>
    <w:p w14:paraId="1994A31B" w14:textId="1EBD7920" w:rsidR="004948EE" w:rsidRPr="00300338" w:rsidRDefault="004948EE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0338">
        <w:rPr>
          <w:rFonts w:ascii="Arial" w:eastAsia="Times New Roman" w:hAnsi="Arial" w:cs="Arial"/>
          <w:sz w:val="20"/>
          <w:szCs w:val="20"/>
          <w:lang w:eastAsia="pl-PL"/>
        </w:rPr>
        <w:t>Na podstawie § 13 ust. 2 Rozporządzenia Ministra Rozwoju, Pracy i Technologii z dnia 23 grudnia 2020r. w sprawie podmiotowych środków dowodowych oraz innych dokumentów lub oświadczeń, jakich może żądać zamawiający od wykonawcy (Dz. U. z 2020 r. poz. 2415) wskazuję dane bezpłatnych i ogólnodostępnych baz danych, umożliwiające dostęp do odpisu lub informacji z Krajowego Rejestru Sądowego, Centralnej Ewidencji i Informacji o Działalności Gospodarczej lub innego właściwego rejestru:</w:t>
      </w:r>
      <w:r w:rsidR="002A355C" w:rsidRPr="003003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0033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E7E42B4" w14:textId="3CD1BA20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DE2315" w14:textId="68F4C514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39720D" w14:textId="63D911C5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BA37C" w14:textId="1D0B9BA0" w:rsidR="00390B34" w:rsidRPr="00300338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5DF8DA" w14:textId="72B70BC4" w:rsidR="00390B34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4B5EDA" w14:textId="2D82CCC1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F5CFD3" w14:textId="2A327E9C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2FFFE9" w14:textId="5217D5ED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76CB26" w14:textId="235C59C8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69F67" w14:textId="77777777" w:rsidR="00574068" w:rsidRPr="00A63790" w:rsidRDefault="00574068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63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 należy podpisać elektronicznie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8ED1391" w14:textId="2A146736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C84BAC" w14:textId="7E0BE324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15DE61" w14:textId="77777777" w:rsidR="009F58A2" w:rsidRDefault="009F58A2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5DB74F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3FB1F2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578749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0ED9D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B95D1B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7F50B2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25B957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0B97D8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42512E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34F14E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7F3074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5CAEF7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577B99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289854" w14:textId="77777777" w:rsidR="00300338" w:rsidRDefault="00300338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6F5BC1" w14:textId="77777777" w:rsidR="00F67A17" w:rsidRDefault="00F67A17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42E542" w14:textId="7061D08B" w:rsidR="00390B34" w:rsidRDefault="00390B34" w:rsidP="004948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D9404C" w14:textId="77777777" w:rsidR="00390B34" w:rsidRPr="00390B34" w:rsidRDefault="00390B34" w:rsidP="00390B34">
      <w:pPr>
        <w:widowControl w:val="0"/>
        <w:spacing w:after="0" w:line="360" w:lineRule="auto"/>
        <w:ind w:left="5664" w:firstLine="708"/>
        <w:jc w:val="both"/>
        <w:rPr>
          <w:rFonts w:ascii="Arial" w:hAnsi="Arial" w:cs="Arial"/>
          <w:b/>
          <w:sz w:val="20"/>
          <w:szCs w:val="20"/>
        </w:rPr>
      </w:pPr>
      <w:r w:rsidRPr="00390B34">
        <w:rPr>
          <w:rFonts w:ascii="Arial" w:hAnsi="Arial" w:cs="Arial"/>
          <w:b/>
          <w:sz w:val="20"/>
          <w:szCs w:val="20"/>
        </w:rPr>
        <w:t>Załącznik Nr 3 do SWZ</w:t>
      </w:r>
    </w:p>
    <w:p w14:paraId="78845B94" w14:textId="77777777" w:rsidR="00390B34" w:rsidRPr="00390B34" w:rsidRDefault="00390B34" w:rsidP="00390B34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0B34">
        <w:rPr>
          <w:rFonts w:ascii="Arial" w:hAnsi="Arial" w:cs="Arial"/>
          <w:b/>
          <w:bCs/>
          <w:sz w:val="20"/>
          <w:szCs w:val="20"/>
          <w:u w:val="single"/>
        </w:rPr>
        <w:t xml:space="preserve">OŚWIADCZENIE O BRAKU PRZYNALEŻNOŚCI </w:t>
      </w:r>
    </w:p>
    <w:p w14:paraId="08BA30E8" w14:textId="77777777" w:rsidR="00390B34" w:rsidRPr="00390B34" w:rsidRDefault="00390B34" w:rsidP="00390B34">
      <w:pPr>
        <w:autoSpaceDE w:val="0"/>
        <w:autoSpaceDN w:val="0"/>
        <w:adjustRightInd w:val="0"/>
        <w:spacing w:after="48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0B34">
        <w:rPr>
          <w:rFonts w:ascii="Arial" w:hAnsi="Arial" w:cs="Arial"/>
          <w:b/>
          <w:bCs/>
          <w:sz w:val="20"/>
          <w:szCs w:val="20"/>
          <w:u w:val="single"/>
        </w:rPr>
        <w:t xml:space="preserve">BĄDŹ PRZYNALEŻNOŚCI DO TEJ SAMEJ GRUPY KAPITAŁOWEJ </w:t>
      </w:r>
    </w:p>
    <w:p w14:paraId="6CDEB749" w14:textId="7D8256CE" w:rsidR="008F472C" w:rsidRPr="00DA5182" w:rsidRDefault="00390B34" w:rsidP="008F4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B34">
        <w:rPr>
          <w:rFonts w:ascii="Arial" w:hAnsi="Arial" w:cs="Arial"/>
          <w:sz w:val="20"/>
          <w:lang w:eastAsia="pl-PL"/>
        </w:rPr>
        <w:t>Na potrzeby postępowania o udzielenie zamówienia publicznego pn</w:t>
      </w:r>
      <w:r w:rsidR="00B4516F">
        <w:rPr>
          <w:rFonts w:ascii="Arial" w:hAnsi="Arial" w:cs="Arial"/>
          <w:sz w:val="20"/>
          <w:lang w:eastAsia="pl-PL"/>
        </w:rPr>
        <w:t>.:</w:t>
      </w:r>
      <w:r w:rsidR="00300338" w:rsidRPr="00300338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B4516F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B4516F">
        <w:rPr>
          <w:rFonts w:ascii="Arial" w:hAnsi="Arial" w:cs="Arial"/>
          <w:b/>
          <w:sz w:val="20"/>
        </w:rPr>
        <w:t>.</w:t>
      </w:r>
    </w:p>
    <w:p w14:paraId="44C02D17" w14:textId="77777777" w:rsidR="00DE197D" w:rsidRDefault="00DE197D" w:rsidP="00AF51E1">
      <w:pPr>
        <w:pStyle w:val="Tekstpodstawowy21"/>
        <w:jc w:val="left"/>
        <w:rPr>
          <w:rFonts w:ascii="Arial" w:hAnsi="Arial" w:cs="Arial"/>
          <w:sz w:val="20"/>
          <w:lang w:eastAsia="pl-PL"/>
        </w:rPr>
      </w:pPr>
    </w:p>
    <w:p w14:paraId="29D6AAF0" w14:textId="19F7713F" w:rsidR="00390B34" w:rsidRPr="00AF51E1" w:rsidRDefault="00AF51E1" w:rsidP="00AF51E1">
      <w:pPr>
        <w:pStyle w:val="Tekstpodstawowy21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lang w:eastAsia="pl-PL"/>
        </w:rPr>
        <w:t xml:space="preserve"> </w:t>
      </w:r>
      <w:r w:rsidR="00390B34" w:rsidRPr="00AF51E1">
        <w:rPr>
          <w:rFonts w:ascii="Arial" w:hAnsi="Arial" w:cs="Arial"/>
          <w:b w:val="0"/>
          <w:bCs/>
          <w:sz w:val="20"/>
        </w:rPr>
        <w:t>ja /my* niżej podpisany /i*</w:t>
      </w:r>
      <w:r w:rsidR="00390B34" w:rsidRPr="00390B34">
        <w:rPr>
          <w:rFonts w:ascii="Arial" w:hAnsi="Arial" w:cs="Arial"/>
          <w:sz w:val="20"/>
        </w:rPr>
        <w:t xml:space="preserve"> ....................................................................................................</w:t>
      </w:r>
    </w:p>
    <w:p w14:paraId="2B688F95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65590B29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reprezentując Wykonawcę*.....................................................................................................</w:t>
      </w:r>
    </w:p>
    <w:p w14:paraId="240E2167" w14:textId="48594C9C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oświadczam/my*, że Wykonawca</w:t>
      </w:r>
      <w:r w:rsidR="0041091A">
        <w:rPr>
          <w:rFonts w:ascii="Arial" w:hAnsi="Arial" w:cs="Arial"/>
          <w:sz w:val="20"/>
          <w:szCs w:val="20"/>
        </w:rPr>
        <w:t xml:space="preserve"> </w:t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4D242969" w14:textId="77777777" w:rsidR="00390B34" w:rsidRPr="00390B34" w:rsidRDefault="00390B34" w:rsidP="00390B34">
      <w:pPr>
        <w:widowControl w:val="0"/>
        <w:spacing w:before="240" w:after="24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90B34">
        <w:rPr>
          <w:rFonts w:ascii="Arial" w:hAnsi="Arial" w:cs="Arial"/>
          <w:b/>
          <w:bCs/>
          <w:sz w:val="20"/>
          <w:szCs w:val="20"/>
        </w:rPr>
        <w:t xml:space="preserve">nie należy </w:t>
      </w:r>
      <w:r w:rsidRPr="00390B34">
        <w:rPr>
          <w:rFonts w:ascii="Arial" w:hAnsi="Arial" w:cs="Arial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390B34">
        <w:rPr>
          <w:rFonts w:ascii="Arial" w:hAnsi="Arial" w:cs="Arial"/>
          <w:sz w:val="20"/>
          <w:szCs w:val="20"/>
        </w:rPr>
        <w:t>późn</w:t>
      </w:r>
      <w:proofErr w:type="spellEnd"/>
      <w:r w:rsidRPr="00390B34">
        <w:rPr>
          <w:rFonts w:ascii="Arial" w:hAnsi="Arial" w:cs="Arial"/>
          <w:sz w:val="20"/>
          <w:szCs w:val="20"/>
        </w:rPr>
        <w:t>. zm.) w stosunku do Wykonawców, którzy złożyli odrębne oferty w niniejszym postępowaniu o udzielenie zamówienia publicznego.</w:t>
      </w:r>
    </w:p>
    <w:p w14:paraId="7F55756F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390B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90B34">
        <w:rPr>
          <w:rFonts w:ascii="Arial" w:hAnsi="Arial" w:cs="Arial"/>
          <w:b/>
          <w:bCs/>
          <w:sz w:val="20"/>
          <w:szCs w:val="20"/>
        </w:rPr>
        <w:t xml:space="preserve">należy </w:t>
      </w:r>
      <w:r w:rsidRPr="00390B34">
        <w:rPr>
          <w:rFonts w:ascii="Arial" w:hAnsi="Arial" w:cs="Arial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390B34">
        <w:rPr>
          <w:rFonts w:ascii="Arial" w:hAnsi="Arial" w:cs="Arial"/>
          <w:sz w:val="20"/>
          <w:szCs w:val="20"/>
        </w:rPr>
        <w:t>późn</w:t>
      </w:r>
      <w:proofErr w:type="spellEnd"/>
      <w:r w:rsidRPr="00390B34">
        <w:rPr>
          <w:rFonts w:ascii="Arial" w:hAnsi="Arial" w:cs="Arial"/>
          <w:sz w:val="20"/>
          <w:szCs w:val="20"/>
        </w:rPr>
        <w:t>. zm.), z innym Wykonawcą, który złożył odrębną ofertę w niniejszym postępowaniu o udzielenie zamówienia publicznego:</w:t>
      </w:r>
    </w:p>
    <w:p w14:paraId="0C8730CB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39678CD3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54925384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0C9AD921" w14:textId="77777777" w:rsidR="00390B34" w:rsidRPr="00390B34" w:rsidRDefault="00390B34" w:rsidP="00390B34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2B88893A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1)………………………………………………………………………………………………</w:t>
      </w:r>
    </w:p>
    <w:p w14:paraId="30053F6D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2)………………………………………………………………………………………………</w:t>
      </w:r>
    </w:p>
    <w:p w14:paraId="545F0BC4" w14:textId="77777777" w:rsidR="00390B34" w:rsidRPr="00390B34" w:rsidRDefault="00390B34" w:rsidP="00390B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3)………………………………………………………………………………………………</w:t>
      </w:r>
    </w:p>
    <w:p w14:paraId="5D534FDE" w14:textId="77777777" w:rsidR="00390B34" w:rsidRPr="00390B34" w:rsidRDefault="00390B34" w:rsidP="00390B34">
      <w:pPr>
        <w:widowControl w:val="0"/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sz w:val="20"/>
          <w:szCs w:val="20"/>
          <w:lang w:eastAsia="pl-PL"/>
        </w:rPr>
        <w:t>Miejscowość …………….……., dnia ………….……. r.</w:t>
      </w:r>
    </w:p>
    <w:p w14:paraId="602BE68A" w14:textId="77777777" w:rsidR="00390B34" w:rsidRPr="00390B34" w:rsidRDefault="00390B34" w:rsidP="00390B34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0F3835BF" w14:textId="77777777" w:rsidR="00390B34" w:rsidRPr="00390B34" w:rsidRDefault="00390B34" w:rsidP="00390B34">
      <w:pPr>
        <w:widowControl w:val="0"/>
        <w:spacing w:after="0" w:line="360" w:lineRule="auto"/>
        <w:ind w:left="4536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90B34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14:paraId="7A728C4B" w14:textId="64145DB3" w:rsidR="00390B34" w:rsidRDefault="00390B34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90B34">
        <w:rPr>
          <w:rFonts w:ascii="Arial" w:hAnsi="Arial" w:cs="Arial"/>
          <w:sz w:val="20"/>
          <w:szCs w:val="20"/>
        </w:rPr>
        <w:t>* Ni</w:t>
      </w:r>
      <w:r w:rsidRPr="00390B34">
        <w:rPr>
          <w:rFonts w:ascii="Arial" w:hAnsi="Arial" w:cs="Arial"/>
          <w:iCs/>
          <w:sz w:val="20"/>
          <w:szCs w:val="20"/>
        </w:rPr>
        <w:t>epotrzebne skreślić lub pominąć.</w:t>
      </w:r>
    </w:p>
    <w:p w14:paraId="7C5B9136" w14:textId="5FDEC81D" w:rsidR="00F82EAE" w:rsidRDefault="00F82EAE" w:rsidP="00390B3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6AB06942" w14:textId="77777777" w:rsidR="00574068" w:rsidRPr="00A63790" w:rsidRDefault="00574068" w:rsidP="0057406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637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 należy podpisać elektronicznie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06C33FDF" w14:textId="732B2DD2" w:rsidR="008F472C" w:rsidRDefault="008F472C" w:rsidP="008E6E3D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lang w:eastAsia="pl-PL"/>
        </w:rPr>
      </w:pPr>
    </w:p>
    <w:p w14:paraId="32F6DDB7" w14:textId="77777777" w:rsidR="008F6C6A" w:rsidRDefault="008F6C6A" w:rsidP="008E6E3D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lang w:eastAsia="pl-PL"/>
        </w:rPr>
      </w:pPr>
    </w:p>
    <w:p w14:paraId="178BD776" w14:textId="77777777" w:rsidR="008F6C6A" w:rsidRPr="008E6E3D" w:rsidRDefault="008F6C6A" w:rsidP="008E6E3D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lang w:eastAsia="pl-PL"/>
        </w:rPr>
      </w:pPr>
    </w:p>
    <w:p w14:paraId="5593DB38" w14:textId="6528A997" w:rsidR="006362EE" w:rsidRPr="00F24CFA" w:rsidRDefault="007B6280" w:rsidP="00F24CFA">
      <w:pPr>
        <w:spacing w:after="0" w:line="360" w:lineRule="auto"/>
        <w:ind w:left="5664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lang w:eastAsia="pl-PL"/>
        </w:rPr>
        <w:t xml:space="preserve">Załącznik Nr </w:t>
      </w:r>
      <w:r w:rsidR="008E6E3D">
        <w:rPr>
          <w:rFonts w:eastAsia="Times New Roman" w:cs="Calibri"/>
          <w:b/>
          <w:lang w:eastAsia="pl-PL"/>
        </w:rPr>
        <w:t>4</w:t>
      </w:r>
      <w:r w:rsidRPr="00A92F58">
        <w:rPr>
          <w:rFonts w:eastAsia="Times New Roman" w:cs="Calibri"/>
          <w:b/>
          <w:lang w:eastAsia="pl-PL"/>
        </w:rPr>
        <w:t xml:space="preserve"> do SWZ</w:t>
      </w:r>
    </w:p>
    <w:p w14:paraId="51D2726E" w14:textId="7DC7F45D" w:rsidR="007B6280" w:rsidRDefault="007B6280" w:rsidP="007B628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UMOWA WID. 272.    . 202</w:t>
      </w:r>
      <w:r w:rsidR="00405859">
        <w:rPr>
          <w:rFonts w:ascii="Arial" w:hAnsi="Arial"/>
          <w:b/>
          <w:bCs/>
        </w:rPr>
        <w:t>4</w:t>
      </w:r>
    </w:p>
    <w:p w14:paraId="117CD216" w14:textId="77777777" w:rsidR="007B6280" w:rsidRDefault="007B6280" w:rsidP="007B6280">
      <w:pPr>
        <w:jc w:val="center"/>
        <w:rPr>
          <w:rFonts w:ascii="Arial" w:hAnsi="Arial"/>
          <w:b/>
          <w:bCs/>
        </w:rPr>
      </w:pPr>
    </w:p>
    <w:p w14:paraId="7C944D96" w14:textId="5D08EBBA" w:rsidR="007B6280" w:rsidRDefault="007B6280" w:rsidP="007B628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z dnia …............... 202</w:t>
      </w:r>
      <w:r w:rsidR="00405859">
        <w:rPr>
          <w:rFonts w:ascii="Arial" w:hAnsi="Arial"/>
          <w:b/>
          <w:bCs/>
        </w:rPr>
        <w:t>4</w:t>
      </w:r>
      <w:r>
        <w:rPr>
          <w:rFonts w:ascii="Arial" w:hAnsi="Arial"/>
          <w:b/>
          <w:bCs/>
        </w:rPr>
        <w:t xml:space="preserve"> r.</w:t>
      </w:r>
    </w:p>
    <w:p w14:paraId="60716B27" w14:textId="77777777" w:rsidR="007B6280" w:rsidRDefault="007B6280" w:rsidP="007B6280">
      <w:pPr>
        <w:rPr>
          <w:rFonts w:ascii="Arial" w:hAnsi="Arial"/>
        </w:rPr>
      </w:pPr>
    </w:p>
    <w:p w14:paraId="7A289427" w14:textId="61EF424C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Zawarta w dniu …...........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 xml:space="preserve"> 202</w:t>
      </w:r>
      <w:r w:rsidR="00E654E3" w:rsidRPr="008320D0">
        <w:rPr>
          <w:rFonts w:ascii="Arial" w:eastAsia="PalatinoLinotype" w:hAnsi="Arial" w:cs="Arial"/>
          <w:b/>
          <w:bCs/>
          <w:sz w:val="20"/>
          <w:szCs w:val="20"/>
        </w:rPr>
        <w:t>4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 xml:space="preserve">r.  </w:t>
      </w:r>
      <w:r w:rsidRPr="008320D0">
        <w:rPr>
          <w:rFonts w:ascii="Arial" w:eastAsia="PalatinoLinotype" w:hAnsi="Arial" w:cs="Arial"/>
          <w:sz w:val="20"/>
          <w:szCs w:val="20"/>
        </w:rPr>
        <w:t xml:space="preserve">w Łazach  pomiędzy Gminą Łazy, z siedzibą  42-450 Łazy            </w:t>
      </w:r>
    </w:p>
    <w:p w14:paraId="01C885F9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ul. Traugutta 15, NIP: 649-22-68-348; REGON: 276258865</w:t>
      </w:r>
    </w:p>
    <w:p w14:paraId="04C840DB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 reprezentowaną przez</w:t>
      </w:r>
    </w:p>
    <w:p w14:paraId="116CC929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b/>
          <w:bCs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1) 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>Macieja Kaczyńskiego - Burmistrza Łaz</w:t>
      </w:r>
    </w:p>
    <w:p w14:paraId="156DEBD3" w14:textId="77777777" w:rsidR="007B6280" w:rsidRPr="008320D0" w:rsidRDefault="007B6280" w:rsidP="007B6280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przy kontrasygnacie</w:t>
      </w:r>
    </w:p>
    <w:p w14:paraId="34FCC240" w14:textId="22E6DB97" w:rsidR="007B6280" w:rsidRPr="008320D0" w:rsidRDefault="007B6280" w:rsidP="007B6280">
      <w:pPr>
        <w:spacing w:line="240" w:lineRule="auto"/>
        <w:jc w:val="both"/>
        <w:rPr>
          <w:rFonts w:ascii="Arial" w:eastAsia="PalatinoLinotype" w:hAnsi="Arial" w:cs="Arial"/>
          <w:b/>
          <w:color w:val="000000"/>
          <w:sz w:val="20"/>
          <w:szCs w:val="20"/>
        </w:rPr>
      </w:pPr>
      <w:r w:rsidRPr="008320D0">
        <w:rPr>
          <w:rFonts w:ascii="Arial" w:eastAsia="PalatinoLinotype" w:hAnsi="Arial" w:cs="Arial"/>
          <w:b/>
          <w:color w:val="000000"/>
          <w:sz w:val="20"/>
          <w:szCs w:val="20"/>
        </w:rPr>
        <w:t xml:space="preserve">2) </w:t>
      </w:r>
      <w:r w:rsidR="00405859" w:rsidRPr="008320D0">
        <w:rPr>
          <w:rFonts w:ascii="Arial" w:eastAsia="PalatinoLinotype" w:hAnsi="Arial" w:cs="Arial"/>
          <w:b/>
          <w:color w:val="000000"/>
          <w:sz w:val="20"/>
          <w:szCs w:val="20"/>
        </w:rPr>
        <w:t xml:space="preserve">Anny Furman </w:t>
      </w:r>
      <w:r w:rsidRPr="008320D0">
        <w:rPr>
          <w:rFonts w:ascii="Arial" w:eastAsia="PalatinoLinotype" w:hAnsi="Arial" w:cs="Arial"/>
          <w:b/>
          <w:bCs/>
          <w:color w:val="000000"/>
          <w:sz w:val="20"/>
          <w:szCs w:val="20"/>
        </w:rPr>
        <w:t xml:space="preserve"> – Skarbnika Gminy Łazy zwaną dalej „Zamawiającym”</w:t>
      </w:r>
      <w:r w:rsidRPr="008320D0">
        <w:rPr>
          <w:rFonts w:ascii="Arial" w:eastAsia="PalatinoLinotype" w:hAnsi="Arial" w:cs="Arial"/>
          <w:b/>
          <w:color w:val="000000"/>
          <w:sz w:val="20"/>
          <w:szCs w:val="20"/>
        </w:rPr>
        <w:t>,</w:t>
      </w:r>
    </w:p>
    <w:p w14:paraId="60E5E9C7" w14:textId="77777777" w:rsidR="006362EE" w:rsidRPr="008320D0" w:rsidRDefault="006362EE" w:rsidP="007B6280">
      <w:pPr>
        <w:pStyle w:val="Tekstpodstawowywcity"/>
        <w:ind w:left="0" w:right="-75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a </w:t>
      </w:r>
    </w:p>
    <w:p w14:paraId="6F466F8D" w14:textId="77777777" w:rsidR="006362EE" w:rsidRPr="008320D0" w:rsidRDefault="006362EE" w:rsidP="007B6280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7C326284" w14:textId="77777777" w:rsidR="006362EE" w:rsidRPr="008320D0" w:rsidRDefault="006362EE" w:rsidP="002B15A6">
      <w:pPr>
        <w:pStyle w:val="Tekstpodstawowywcity"/>
        <w:tabs>
          <w:tab w:val="left" w:pos="851"/>
        </w:tabs>
        <w:ind w:left="0" w:right="-74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z siedzibą w................................................................................................ (NIP......................), wpisaną/</w:t>
      </w:r>
      <w:proofErr w:type="spellStart"/>
      <w:r w:rsidRPr="008320D0">
        <w:rPr>
          <w:rFonts w:ascii="Arial" w:hAnsi="Arial" w:cs="Arial"/>
          <w:sz w:val="20"/>
          <w:szCs w:val="20"/>
        </w:rPr>
        <w:t>nym</w:t>
      </w:r>
      <w:proofErr w:type="spellEnd"/>
      <w:r w:rsidRPr="008320D0">
        <w:rPr>
          <w:rFonts w:ascii="Arial" w:hAnsi="Arial" w:cs="Arial"/>
          <w:sz w:val="20"/>
          <w:szCs w:val="20"/>
        </w:rPr>
        <w:t xml:space="preserve"> do KRS pod nr …………………….</w:t>
      </w:r>
    </w:p>
    <w:p w14:paraId="33FA4A2E" w14:textId="77777777" w:rsidR="006362EE" w:rsidRPr="008320D0" w:rsidRDefault="006362EE" w:rsidP="002B15A6">
      <w:pPr>
        <w:pStyle w:val="Tekstpodstawowywcity"/>
        <w:tabs>
          <w:tab w:val="left" w:pos="851"/>
        </w:tabs>
        <w:ind w:left="0" w:right="-74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reprezentowanym przez.............................................................................</w:t>
      </w:r>
    </w:p>
    <w:p w14:paraId="23FC93AA" w14:textId="77777777" w:rsidR="006362EE" w:rsidRPr="008320D0" w:rsidRDefault="006362EE" w:rsidP="007B6280">
      <w:pPr>
        <w:pStyle w:val="Tekstpodstawowywcity"/>
        <w:ind w:left="0" w:right="675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zwanym dalej </w:t>
      </w:r>
      <w:r w:rsidRPr="008320D0">
        <w:rPr>
          <w:rFonts w:ascii="Arial" w:hAnsi="Arial" w:cs="Arial"/>
          <w:b/>
          <w:bCs/>
          <w:sz w:val="20"/>
          <w:szCs w:val="20"/>
        </w:rPr>
        <w:t>Wykonawcą</w:t>
      </w:r>
    </w:p>
    <w:p w14:paraId="2BB9A924" w14:textId="77777777" w:rsidR="006362EE" w:rsidRPr="008320D0" w:rsidRDefault="006362EE" w:rsidP="006362EE">
      <w:pPr>
        <w:pStyle w:val="Tekstpodstawowywcity"/>
        <w:spacing w:before="120" w:after="120"/>
        <w:ind w:left="0" w:right="-75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8FB77" w14:textId="77777777" w:rsidR="004E60BE" w:rsidRPr="008320D0" w:rsidRDefault="004E60BE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73CFD6" w14:textId="323F2144" w:rsidR="009A2AB6" w:rsidRPr="008320D0" w:rsidRDefault="004E60BE" w:rsidP="009A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B761439" w14:textId="3CFB94AE" w:rsidR="008F472C" w:rsidRPr="008320D0" w:rsidRDefault="004E60BE" w:rsidP="008320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color w:val="000000"/>
          <w:sz w:val="20"/>
          <w:szCs w:val="20"/>
        </w:rPr>
        <w:t>który został wyłoniony  w wyniku postępowania prowadzonego  w trybie  podstawowym bez</w:t>
      </w:r>
      <w:r w:rsidR="008320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20D0">
        <w:rPr>
          <w:rFonts w:ascii="Arial" w:hAnsi="Arial" w:cs="Arial"/>
          <w:color w:val="000000"/>
          <w:sz w:val="20"/>
          <w:szCs w:val="20"/>
        </w:rPr>
        <w:t>negocjacji,  w oparciu o art. 275 ust. 1 ustawy z dnia 11 września 2019 r. –Prawo zamówień publicznych (</w:t>
      </w:r>
      <w:proofErr w:type="spellStart"/>
      <w:r w:rsidRPr="008320D0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8320D0">
        <w:rPr>
          <w:rFonts w:ascii="Arial" w:hAnsi="Arial" w:cs="Arial"/>
          <w:color w:val="000000"/>
          <w:sz w:val="20"/>
          <w:szCs w:val="20"/>
        </w:rPr>
        <w:t>. Dz. U. 202</w:t>
      </w:r>
      <w:r w:rsidR="00E654E3" w:rsidRPr="008320D0">
        <w:rPr>
          <w:rFonts w:ascii="Arial" w:hAnsi="Arial" w:cs="Arial"/>
          <w:color w:val="000000"/>
          <w:sz w:val="20"/>
          <w:szCs w:val="20"/>
        </w:rPr>
        <w:t>3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r., poz. 1</w:t>
      </w:r>
      <w:r w:rsidR="00E654E3" w:rsidRPr="008320D0">
        <w:rPr>
          <w:rFonts w:ascii="Arial" w:hAnsi="Arial" w:cs="Arial"/>
          <w:color w:val="000000"/>
          <w:sz w:val="20"/>
          <w:szCs w:val="20"/>
        </w:rPr>
        <w:t>605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ze zm.) -</w:t>
      </w:r>
      <w:r w:rsidR="00E654E3" w:rsidRPr="008320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20D0">
        <w:rPr>
          <w:rFonts w:ascii="Arial" w:hAnsi="Arial" w:cs="Arial"/>
          <w:color w:val="000000"/>
          <w:sz w:val="20"/>
          <w:szCs w:val="20"/>
        </w:rPr>
        <w:t>zwanej dalej ,,</w:t>
      </w:r>
      <w:proofErr w:type="spellStart"/>
      <w:r w:rsidRPr="008320D0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8320D0">
        <w:rPr>
          <w:rFonts w:ascii="Arial" w:hAnsi="Arial" w:cs="Arial"/>
          <w:color w:val="000000"/>
          <w:sz w:val="20"/>
          <w:szCs w:val="20"/>
        </w:rPr>
        <w:t xml:space="preserve">" </w:t>
      </w:r>
      <w:r w:rsidR="008320D0">
        <w:rPr>
          <w:rFonts w:ascii="Arial" w:hAnsi="Arial" w:cs="Arial"/>
          <w:color w:val="000000"/>
          <w:sz w:val="20"/>
          <w:szCs w:val="20"/>
        </w:rPr>
        <w:t xml:space="preserve">na realizację zadania pn. 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</w:t>
      </w:r>
      <w:r w:rsidR="00B4516F"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 w:rsidR="00B4516F">
        <w:rPr>
          <w:rFonts w:ascii="Arial" w:hAnsi="Arial" w:cs="Arial"/>
          <w:b/>
          <w:sz w:val="20"/>
        </w:rPr>
        <w:t>.</w:t>
      </w:r>
    </w:p>
    <w:p w14:paraId="74569B91" w14:textId="4BF289C0" w:rsidR="004E60BE" w:rsidRPr="008320D0" w:rsidRDefault="004E60BE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5FC77F" w14:textId="77777777" w:rsidR="009A2AB6" w:rsidRPr="008320D0" w:rsidRDefault="009A2AB6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9AF007" w14:textId="45A5D817" w:rsidR="004E60BE" w:rsidRPr="008320D0" w:rsidRDefault="004E60BE" w:rsidP="004E6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b/>
          <w:bCs/>
          <w:color w:val="000000"/>
          <w:sz w:val="20"/>
          <w:szCs w:val="20"/>
        </w:rPr>
        <w:t>Przedmiot umowy</w:t>
      </w:r>
    </w:p>
    <w:p w14:paraId="07F71B2E" w14:textId="77777777" w:rsidR="004E60BE" w:rsidRPr="008320D0" w:rsidRDefault="004E60BE" w:rsidP="009A2A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b/>
          <w:bCs/>
          <w:color w:val="000000"/>
          <w:sz w:val="20"/>
          <w:szCs w:val="20"/>
        </w:rPr>
        <w:t>§1</w:t>
      </w:r>
    </w:p>
    <w:p w14:paraId="47FF9650" w14:textId="6CD48979" w:rsidR="008320D0" w:rsidRPr="00AF2CFE" w:rsidRDefault="002B15A6" w:rsidP="00C51797">
      <w:pPr>
        <w:pStyle w:val="Style37"/>
        <w:numPr>
          <w:ilvl w:val="1"/>
          <w:numId w:val="10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Style w:val="markedcontent"/>
          <w:rFonts w:ascii="Arial" w:hAnsi="Arial" w:cs="Arial"/>
          <w:sz w:val="20"/>
          <w:szCs w:val="20"/>
        </w:rPr>
        <w:t xml:space="preserve">Przedmiotem zamówienia </w:t>
      </w:r>
      <w:r w:rsidR="008320D0" w:rsidRPr="00AF2CFE">
        <w:rPr>
          <w:rFonts w:ascii="Arial" w:hAnsi="Arial" w:cs="Arial"/>
          <w:sz w:val="20"/>
          <w:szCs w:val="20"/>
        </w:rPr>
        <w:t>w jest zakup, montaż na podwoziu/przyczepie i uruchomienie agregatu prądotwórczego.</w:t>
      </w:r>
    </w:p>
    <w:p w14:paraId="33364697" w14:textId="24FD5DE4" w:rsidR="008320D0" w:rsidRPr="00AF2CFE" w:rsidRDefault="008320D0" w:rsidP="00C51797">
      <w:pPr>
        <w:pStyle w:val="Bezodstpw"/>
        <w:numPr>
          <w:ilvl w:val="1"/>
          <w:numId w:val="10"/>
        </w:numPr>
        <w:tabs>
          <w:tab w:val="clear" w:pos="1080"/>
          <w:tab w:val="num" w:pos="567"/>
        </w:tabs>
        <w:ind w:left="567" w:hanging="283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Przedmiotem zamówienia jest w szczególności wykonanie przez Wykonawcę</w:t>
      </w:r>
      <w:r>
        <w:rPr>
          <w:rFonts w:ascii="Arial" w:hAnsi="Arial" w:cs="Arial"/>
          <w:sz w:val="20"/>
          <w:szCs w:val="20"/>
        </w:rPr>
        <w:t xml:space="preserve"> </w:t>
      </w:r>
      <w:r w:rsidRPr="00AF2CFE">
        <w:rPr>
          <w:rFonts w:ascii="Arial" w:hAnsi="Arial" w:cs="Arial"/>
          <w:sz w:val="20"/>
          <w:szCs w:val="20"/>
        </w:rPr>
        <w:t xml:space="preserve">następujących czynności: </w:t>
      </w:r>
    </w:p>
    <w:p w14:paraId="443EEC4B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dostawa i montaż Zestawu, </w:t>
      </w:r>
    </w:p>
    <w:p w14:paraId="3CFBC021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prawidłowe podłączenie Zestawu do istniejącej instalacji Zamawiającego,  </w:t>
      </w:r>
    </w:p>
    <w:p w14:paraId="21068563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c) wykonanie uziemienia oraz wszelkich niezbędnych prac montażowych pozwalających na korzystanie z Zestawu zgodnie z jego przeznaczeniem, </w:t>
      </w:r>
    </w:p>
    <w:p w14:paraId="1237E0D0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uzyskanie wszelkich niezbędnych decyzji administracyjnych jeżeli są wymagane, zgód oraz pozwoleń jakie musi posiadać Zamawiający chcąc użytkować Zestaw w danej lokalizacji, </w:t>
      </w:r>
    </w:p>
    <w:p w14:paraId="04B847BC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e) regulacja nastaw i optymalizacja parametrów pracy Zestawu,  </w:t>
      </w:r>
    </w:p>
    <w:p w14:paraId="2CA4A54E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i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f) uruchomienie i rozruch próbny Zestawu (</w:t>
      </w:r>
      <w:r w:rsidRPr="00AF2CFE">
        <w:rPr>
          <w:rFonts w:ascii="Arial" w:hAnsi="Arial" w:cs="Arial"/>
          <w:i/>
          <w:sz w:val="20"/>
          <w:szCs w:val="20"/>
        </w:rPr>
        <w:t xml:space="preserve">termin musi być pisemnie, odpowiednio wcześniej ustalony z Zamawiającym), </w:t>
      </w:r>
    </w:p>
    <w:p w14:paraId="4366690B" w14:textId="77777777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lastRenderedPageBreak/>
        <w:t xml:space="preserve">g) przekazanie po jednym egzemplarzu instrukcji montażu, instrukcji obsługi oraz instrukcji postępowania na wypadek awarii Zestawu w formie papierowej i jednego egzemplarza w formie elektronicznej, </w:t>
      </w:r>
    </w:p>
    <w:p w14:paraId="38F57DC7" w14:textId="77777777" w:rsidR="00C51797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h) świadczenie usługi serwisu eksploatacyjnego przez okres udzielonej gwarancji w zakresie związanym z normalną eksploatacją Zestawu zgodnie z Dokumentacją Techniczno-Ruchową (DTR) oraz serwisu na wypadek awarii,</w:t>
      </w:r>
    </w:p>
    <w:p w14:paraId="4AD89E51" w14:textId="402A7C75" w:rsidR="008320D0" w:rsidRPr="00AF2CFE" w:rsidRDefault="008320D0" w:rsidP="00C51797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 </w:t>
      </w:r>
    </w:p>
    <w:p w14:paraId="3B5BFA69" w14:textId="2C4C9F95" w:rsidR="008320D0" w:rsidRPr="008320D0" w:rsidRDefault="008320D0" w:rsidP="00C51797">
      <w:pPr>
        <w:pStyle w:val="Bezodstpw"/>
        <w:numPr>
          <w:ilvl w:val="1"/>
          <w:numId w:val="27"/>
        </w:numPr>
        <w:rPr>
          <w:rFonts w:ascii="Arial" w:hAnsi="Arial" w:cs="Arial"/>
          <w:b/>
          <w:sz w:val="20"/>
          <w:szCs w:val="20"/>
        </w:rPr>
      </w:pPr>
      <w:r w:rsidRPr="008320D0">
        <w:rPr>
          <w:rFonts w:ascii="Arial" w:hAnsi="Arial" w:cs="Arial"/>
          <w:b/>
          <w:sz w:val="20"/>
          <w:szCs w:val="20"/>
        </w:rPr>
        <w:t xml:space="preserve">Agregat z funkcją autostartu z automatyką SZR jak i możliwością pracy manualnej: </w:t>
      </w:r>
    </w:p>
    <w:p w14:paraId="52A2624A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zabudowa agregatu - atmosferyczna, przystosowana do użytkowania „na zewnątrz”, odporna na oddziaływanie warunków atmosferycznych takich jak deszcz, śnieg, oblodzenie, silne nasłonecznienie. </w:t>
      </w:r>
    </w:p>
    <w:p w14:paraId="3AA18A0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typ agregatu-trójfazowy, 400/230 V, 50 </w:t>
      </w:r>
      <w:proofErr w:type="spellStart"/>
      <w:r w:rsidRPr="00AF2CFE">
        <w:rPr>
          <w:rFonts w:ascii="Arial" w:hAnsi="Arial" w:cs="Arial"/>
          <w:sz w:val="20"/>
          <w:szCs w:val="20"/>
        </w:rPr>
        <w:t>Hz</w:t>
      </w:r>
      <w:proofErr w:type="spellEnd"/>
      <w:r w:rsidRPr="00AF2CFE">
        <w:rPr>
          <w:rFonts w:ascii="Arial" w:hAnsi="Arial" w:cs="Arial"/>
          <w:sz w:val="20"/>
          <w:szCs w:val="20"/>
        </w:rPr>
        <w:t>, cos φ=0,8 o stabilności napięcia +-1%</w:t>
      </w:r>
    </w:p>
    <w:p w14:paraId="6239CE0B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c) moc agregatu minimum: Moc maksymalna ESP 88,0 kVA / 70,0 kW, - Moc znamionowa PRP: 80,0 kVA / 64,0 kW</w:t>
      </w:r>
    </w:p>
    <w:p w14:paraId="5EA2541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zasilanie paliwem płynnym – olejem napędowym, </w:t>
      </w:r>
    </w:p>
    <w:p w14:paraId="1481A764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e) zintegrowany zbiornik paliwa o pojemności minimum 150</w:t>
      </w:r>
      <w:r>
        <w:rPr>
          <w:rFonts w:ascii="Arial" w:hAnsi="Arial" w:cs="Arial"/>
          <w:sz w:val="20"/>
          <w:szCs w:val="20"/>
        </w:rPr>
        <w:t xml:space="preserve"> </w:t>
      </w:r>
      <w:r w:rsidRPr="00AF2CFE">
        <w:rPr>
          <w:rFonts w:ascii="Arial" w:hAnsi="Arial" w:cs="Arial"/>
          <w:sz w:val="20"/>
          <w:szCs w:val="20"/>
        </w:rPr>
        <w:t>l lub zapewniający czas pracy przy obciążeniu 80 procent na pełnym zbiorniku minimum 8h ciągłej pracy (w trakcie ostatecznego przekazania zbiornik musi być napełniony przynajmniej w 75 procentach)</w:t>
      </w:r>
    </w:p>
    <w:p w14:paraId="4CFF6C69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g) przystosowany do pracy ciągłej przy zmiennym obciążeniu,</w:t>
      </w:r>
    </w:p>
    <w:p w14:paraId="7DEEE41D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h) </w:t>
      </w:r>
      <w:r w:rsidRPr="00532C04">
        <w:rPr>
          <w:rFonts w:ascii="Arial" w:hAnsi="Arial" w:cs="Arial"/>
          <w:sz w:val="20"/>
          <w:szCs w:val="20"/>
        </w:rPr>
        <w:t>system autostartu agregatu, przy zaniku napięcia sieciowego w budynku Urzędu jak i możliwość przełączenia agregatu do pracy manualnej na potrzeby drugiego budynku,</w:t>
      </w:r>
    </w:p>
    <w:p w14:paraId="50B222E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i) zestaw (w tym agregat) musi być fabrycznie nowy, rok </w:t>
      </w:r>
      <w:proofErr w:type="spellStart"/>
      <w:r w:rsidRPr="00AF2CFE">
        <w:rPr>
          <w:rFonts w:ascii="Arial" w:hAnsi="Arial" w:cs="Arial"/>
          <w:sz w:val="20"/>
          <w:szCs w:val="20"/>
        </w:rPr>
        <w:t>prod</w:t>
      </w:r>
      <w:proofErr w:type="spellEnd"/>
      <w:r w:rsidRPr="00AF2CFE">
        <w:rPr>
          <w:rFonts w:ascii="Arial" w:hAnsi="Arial" w:cs="Arial"/>
          <w:sz w:val="20"/>
          <w:szCs w:val="20"/>
        </w:rPr>
        <w:t>. 2024 – wersja wyciszona.</w:t>
      </w:r>
    </w:p>
    <w:p w14:paraId="5CF29146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j) agregat ma spełniać normy: ISO 9001:2015, Dyrektywy Elektromagnetycznej 2014/30/UE, Dyrektywy Niskonapięciowej 2014/35/UE, Dyrektywy Hałasowej oraz spełniać wymagania normy emisji spalin </w:t>
      </w:r>
      <w:proofErr w:type="spellStart"/>
      <w:r w:rsidRPr="0043428E">
        <w:rPr>
          <w:rFonts w:ascii="Arial" w:hAnsi="Arial" w:cs="Arial"/>
          <w:b/>
          <w:bCs/>
          <w:sz w:val="20"/>
          <w:szCs w:val="20"/>
        </w:rPr>
        <w:t>Stage</w:t>
      </w:r>
      <w:proofErr w:type="spellEnd"/>
      <w:r w:rsidRPr="0043428E">
        <w:rPr>
          <w:rFonts w:ascii="Arial" w:hAnsi="Arial" w:cs="Arial"/>
          <w:b/>
          <w:bCs/>
          <w:sz w:val="20"/>
          <w:szCs w:val="20"/>
        </w:rPr>
        <w:t xml:space="preserve"> V</w:t>
      </w:r>
      <w:r w:rsidRPr="00AF2CFE">
        <w:rPr>
          <w:rFonts w:ascii="Arial" w:hAnsi="Arial" w:cs="Arial"/>
          <w:sz w:val="20"/>
          <w:szCs w:val="20"/>
        </w:rPr>
        <w:t>, zgodnie z obowiązującymi przepisami dotyczącymi maszyn mobilnych.</w:t>
      </w:r>
    </w:p>
    <w:p w14:paraId="60BC0697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k) Wyposażenie: Drzwi dostępu serwisu zamykane na klucz, zintegrowana ładowarka akumulatorów, Układ podgrzewania bloku silnika, Gniazda przyłączeniowe wyprowadzone na zew. obudowy.</w:t>
      </w:r>
    </w:p>
    <w:p w14:paraId="2855B8BB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l) Komputer (sterownik) umożliwiający kontrolowanie min. : temperatury, obrotów silnika, czasu pracy, zbiornika paliwa, temperatury silnika, pobieranej mocy, napięcia.</w:t>
      </w:r>
    </w:p>
    <w:p w14:paraId="7B9CAAA8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m) Przyczepa homologowana dostosowana do agregatu z regulowanymi podporami.</w:t>
      </w:r>
    </w:p>
    <w:p w14:paraId="444BEF3C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ab/>
      </w:r>
    </w:p>
    <w:p w14:paraId="3025A28C" w14:textId="782A7661" w:rsidR="008320D0" w:rsidRPr="008320D0" w:rsidRDefault="008320D0" w:rsidP="00C51797">
      <w:pPr>
        <w:pStyle w:val="Akapitzlist"/>
        <w:numPr>
          <w:ilvl w:val="1"/>
          <w:numId w:val="27"/>
        </w:numPr>
        <w:tabs>
          <w:tab w:val="right" w:pos="9072"/>
        </w:tabs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Montaż i instalacja: </w:t>
      </w:r>
    </w:p>
    <w:p w14:paraId="2ED98EDB" w14:textId="77777777" w:rsidR="008320D0" w:rsidRPr="00AF2CFE" w:rsidRDefault="008320D0" w:rsidP="00C51797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a) Miejsce posadowienia agregatu (przyczepy) przy ścianie budynku głównego (wejście tylne) </w:t>
      </w:r>
      <w:r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bCs/>
          <w:sz w:val="20"/>
          <w:szCs w:val="20"/>
        </w:rPr>
        <w:t xml:space="preserve">w odległości ok. 20 m od lokalizacji rozdzielni głównej (przód budynku). W ramach zadania wykonawca jest zobowiązany do wykonania wszystkich niezbędnych prac instalacyjnych (w tym m.in. montażu i podłączenia Układu SZR na ścianie budynku do istniejącej instalacji w budynku, przeprowadzenia niezbędnych kabli zasilających i sterujących od układu do agregatu oraz instalacji szybkozłączy przy agregacie – z tyłu budynku oraz wszystkich niezbędnych elementów zestawu ) mających na celu możliwość podłączania i odłączania agregatu do układu SZR a po odłączeniu agregatu przetransportowania go do budynku zapasowego.   </w:t>
      </w:r>
    </w:p>
    <w:p w14:paraId="49CC388A" w14:textId="77777777" w:rsidR="008320D0" w:rsidRDefault="008320D0" w:rsidP="00C51797">
      <w:pPr>
        <w:pStyle w:val="Akapitzlist"/>
        <w:tabs>
          <w:tab w:val="right" w:pos="9072"/>
        </w:tabs>
        <w:ind w:left="360"/>
        <w:rPr>
          <w:rFonts w:ascii="Arial" w:hAnsi="Arial" w:cs="Arial"/>
          <w:bCs/>
          <w:sz w:val="20"/>
          <w:szCs w:val="20"/>
        </w:rPr>
      </w:pPr>
    </w:p>
    <w:p w14:paraId="6B4A31A9" w14:textId="566708DF" w:rsidR="008320D0" w:rsidRPr="00AF2CFE" w:rsidRDefault="008320D0" w:rsidP="00C51797">
      <w:pPr>
        <w:pStyle w:val="Akapitzlist"/>
        <w:tabs>
          <w:tab w:val="right" w:pos="9072"/>
        </w:tabs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b) Miejsce postojowe agregatu przy drugim budynku zamawiającego zlokalizowane jest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Pr="00AF2CFE">
        <w:rPr>
          <w:rFonts w:ascii="Arial" w:hAnsi="Arial" w:cs="Arial"/>
          <w:bCs/>
          <w:sz w:val="20"/>
          <w:szCs w:val="20"/>
        </w:rPr>
        <w:t>w odległości 10m od rozdzielni głównej budynku. W ramach zadania wykonawca jest zobowiązany do wykonania przyłącza do agregatu przy rozdzielni głównej (skrzynka stojąca naziemna bezpośrednio przy rozdzielni) wraz z montażem przełącznika sieć agregat manualnego 3 pozycyjnego (przełączanie sieć – agregat przez tzw. „0”) i niezbędnymi złączami i osprzętem.</w:t>
      </w:r>
    </w:p>
    <w:p w14:paraId="186012E3" w14:textId="77777777" w:rsidR="008320D0" w:rsidRPr="00AF2CFE" w:rsidRDefault="008320D0" w:rsidP="00C51797">
      <w:pPr>
        <w:pStyle w:val="Style37"/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38C156EC" w14:textId="510F6373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Oferowany przedmiot zamówienia będzie kompletny i gotowy do użycia po zainstalowaniu bez żadnych dodatkowych zakupów i inwestycji po stronie Zamawiającego. Wykonawca oświadcza,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AF2CFE">
        <w:rPr>
          <w:rFonts w:ascii="Arial" w:hAnsi="Arial" w:cs="Arial"/>
          <w:sz w:val="20"/>
          <w:szCs w:val="20"/>
        </w:rPr>
        <w:t xml:space="preserve">że dostarczony przedmiot zamówienia będzie fabrycznie nowy, </w:t>
      </w:r>
      <w:proofErr w:type="spellStart"/>
      <w:r w:rsidRPr="00AF2CFE">
        <w:rPr>
          <w:rFonts w:ascii="Arial" w:hAnsi="Arial" w:cs="Arial"/>
          <w:sz w:val="20"/>
          <w:szCs w:val="20"/>
        </w:rPr>
        <w:t>nierekondycjonowany</w:t>
      </w:r>
      <w:proofErr w:type="spellEnd"/>
      <w:r w:rsidRPr="00AF2CFE">
        <w:rPr>
          <w:rFonts w:ascii="Arial" w:hAnsi="Arial" w:cs="Arial"/>
          <w:sz w:val="20"/>
          <w:szCs w:val="20"/>
        </w:rPr>
        <w:t xml:space="preserve"> oraz wolny od wad fabrycznych i prawnych oraz że posiada wszelkie wymagane prawem atesty i certyfikaty.</w:t>
      </w:r>
    </w:p>
    <w:p w14:paraId="6C306802" w14:textId="77777777" w:rsidR="008320D0" w:rsidRPr="00AF2CFE" w:rsidRDefault="008320D0" w:rsidP="00C51797">
      <w:pPr>
        <w:pStyle w:val="Style37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813117C" w14:textId="77777777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Do przedmiotu zamówienia musi być dołączona instrukcja obsługi w języku polskim, ze szczególnym uwzględnieniem wymogów zapewnienia bezpieczeństwa. Instrukcja obsługi musi zostać przekazana Zamawiającemu w dniu odbioru sprzętu w wersji papierowej i na nośniku cyfrowym w formacie pdf. </w:t>
      </w:r>
    </w:p>
    <w:p w14:paraId="2E928628" w14:textId="77777777" w:rsidR="008320D0" w:rsidRPr="00AF2CFE" w:rsidRDefault="008320D0" w:rsidP="00C51797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318AA4" w14:textId="77777777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lastRenderedPageBreak/>
        <w:t>Wykonawca wyposaży urządzenie w paszport techniczny. Paszport będzie zawierał następujące informacje: rodzaj urządzenia, typ, nr fabryczny, nazwa producenta i datę produkcji. Dokument ten powinien posiadać także rubryki przeznaczone dla dokonywania aktualnych wpisów przez uprawniony personel techniczny w celu potwierdzenia naprawy, przeglądu i konserwacji.</w:t>
      </w:r>
    </w:p>
    <w:p w14:paraId="75A094CF" w14:textId="77777777" w:rsidR="008320D0" w:rsidRPr="00AF2CFE" w:rsidRDefault="008320D0" w:rsidP="00C51797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79C43C" w14:textId="0853E03E" w:rsidR="008320D0" w:rsidRPr="00AF2CFE" w:rsidRDefault="008320D0" w:rsidP="00C51797">
      <w:pPr>
        <w:pStyle w:val="Style37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Dostawa przedmiotu zamówienia będzie odbywać się na koszt i ryzyko Wykonawcy.</w:t>
      </w:r>
    </w:p>
    <w:p w14:paraId="5669EF29" w14:textId="77777777" w:rsidR="008320D0" w:rsidRPr="00AF2CFE" w:rsidRDefault="008320D0" w:rsidP="00C51797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 </w:t>
      </w:r>
    </w:p>
    <w:p w14:paraId="22C6660D" w14:textId="0E531BC7" w:rsidR="008320D0" w:rsidRPr="0043428E" w:rsidRDefault="008320D0" w:rsidP="00C51797">
      <w:pPr>
        <w:pStyle w:val="Style37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Zamawiający wymaga, aby oferowany przedmiot zamówienia spełniał wymogi określone obowiązującym prawem polskim, jak i prawem Unii Europejskiej, został dopuszczony do obrotu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sz w:val="20"/>
          <w:szCs w:val="20"/>
        </w:rPr>
        <w:t>i posiadał wymagane prawem ważne dokumenty, stwierdzające dopuszczenie do stosowania na terenie UE, a także spełniać inne wymagania (normy, parametry), określone przez Zamawiającego w SWZ. Przedmiot dostawy musi odpowiadać wymaganiom polskich norm przenoszących europejskie normy zharmonizowane lub też – w przypadku ich braku – europejskich aprobat technicznych, wspólnych specyfikacji technicznych, polskich norm przenoszących normy europejskie, polskich norm wprowadzających normy międzynarodowe, polskich norm, polskich aprobat technicznych.</w:t>
      </w:r>
    </w:p>
    <w:p w14:paraId="533DCC3C" w14:textId="77777777" w:rsidR="008320D0" w:rsidRPr="008320D0" w:rsidRDefault="008320D0" w:rsidP="008320D0">
      <w:pPr>
        <w:pStyle w:val="western"/>
        <w:rPr>
          <w:rFonts w:ascii="Arial" w:hAnsi="Arial" w:cs="Arial"/>
          <w:b/>
          <w:sz w:val="20"/>
          <w:szCs w:val="20"/>
        </w:rPr>
      </w:pPr>
      <w:r w:rsidRPr="008320D0">
        <w:rPr>
          <w:rFonts w:ascii="Arial" w:hAnsi="Arial" w:cs="Arial"/>
          <w:b/>
          <w:sz w:val="20"/>
          <w:szCs w:val="20"/>
        </w:rPr>
        <w:t>§ 2</w:t>
      </w:r>
    </w:p>
    <w:p w14:paraId="04D0ED59" w14:textId="2D23FC1D" w:rsidR="0043428E" w:rsidRPr="008320D0" w:rsidRDefault="0043428E" w:rsidP="0043428E">
      <w:pPr>
        <w:rPr>
          <w:rFonts w:ascii="Arial" w:eastAsia="PalatinoLinotype" w:hAnsi="Arial" w:cs="Arial"/>
          <w:sz w:val="20"/>
          <w:szCs w:val="20"/>
        </w:rPr>
      </w:pPr>
    </w:p>
    <w:p w14:paraId="5E2E10C0" w14:textId="1B91944B" w:rsidR="008320D0" w:rsidRPr="008320D0" w:rsidRDefault="0043428E" w:rsidP="00C51797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eastAsia="PalatinoLinotype" w:hAnsi="Arial" w:cs="Arial"/>
          <w:sz w:val="20"/>
          <w:szCs w:val="20"/>
        </w:rPr>
        <w:t xml:space="preserve">1. </w:t>
      </w:r>
      <w:r w:rsidR="002D7918" w:rsidRPr="002D7918">
        <w:rPr>
          <w:rFonts w:ascii="Arial" w:eastAsia="PalatinoLinotype" w:hAnsi="Arial" w:cs="Arial"/>
          <w:sz w:val="20"/>
          <w:szCs w:val="20"/>
        </w:rPr>
        <w:t>Integralną częścią umowy jest SWZ i oferta złożona w postępowaniu.</w:t>
      </w:r>
      <w:r w:rsidR="008320D0" w:rsidRPr="008320D0">
        <w:rPr>
          <w:rFonts w:ascii="Arial" w:eastAsia="PalatinoLinotype" w:hAnsi="Arial" w:cs="Arial"/>
          <w:sz w:val="20"/>
          <w:szCs w:val="20"/>
        </w:rPr>
        <w:br/>
      </w:r>
    </w:p>
    <w:p w14:paraId="2845700A" w14:textId="6E2716EF" w:rsidR="008320D0" w:rsidRPr="008320D0" w:rsidRDefault="00B453DB" w:rsidP="00C51797">
      <w:pPr>
        <w:autoSpaceDE w:val="0"/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>
        <w:rPr>
          <w:rFonts w:ascii="Arial" w:eastAsia="PalatinoLinotype" w:hAnsi="Arial" w:cs="Arial"/>
          <w:sz w:val="20"/>
          <w:szCs w:val="20"/>
        </w:rPr>
        <w:t>2</w:t>
      </w:r>
      <w:r w:rsidR="008320D0" w:rsidRPr="008320D0">
        <w:rPr>
          <w:rFonts w:ascii="Arial" w:eastAsia="PalatinoLinotype" w:hAnsi="Arial" w:cs="Arial"/>
          <w:sz w:val="20"/>
          <w:szCs w:val="20"/>
        </w:rPr>
        <w:t xml:space="preserve">. Odbiór i sprawdzenie przedmiotu umowy odbędzie się w dniu </w:t>
      </w:r>
      <w:r w:rsidR="002D7918">
        <w:rPr>
          <w:rFonts w:ascii="Arial" w:eastAsia="PalatinoLinotype" w:hAnsi="Arial" w:cs="Arial"/>
          <w:sz w:val="20"/>
          <w:szCs w:val="20"/>
        </w:rPr>
        <w:t xml:space="preserve">ustalonym </w:t>
      </w:r>
      <w:r w:rsidR="008320D0" w:rsidRPr="008320D0">
        <w:rPr>
          <w:rFonts w:ascii="Arial" w:eastAsia="PalatinoLinotype" w:hAnsi="Arial" w:cs="Arial"/>
          <w:sz w:val="20"/>
          <w:szCs w:val="20"/>
        </w:rPr>
        <w:t>przez Zamawiającego</w:t>
      </w:r>
      <w:r w:rsidR="002D7918">
        <w:rPr>
          <w:rFonts w:ascii="Arial" w:eastAsia="PalatinoLinotype" w:hAnsi="Arial" w:cs="Arial"/>
          <w:sz w:val="20"/>
          <w:szCs w:val="20"/>
        </w:rPr>
        <w:t xml:space="preserve">, </w:t>
      </w:r>
      <w:r w:rsidR="00C51797">
        <w:rPr>
          <w:rFonts w:ascii="Arial" w:eastAsia="PalatinoLinotype" w:hAnsi="Arial" w:cs="Arial"/>
          <w:sz w:val="20"/>
          <w:szCs w:val="20"/>
        </w:rPr>
        <w:t xml:space="preserve">            </w:t>
      </w:r>
      <w:r w:rsidR="002D7918">
        <w:rPr>
          <w:rFonts w:ascii="Arial" w:eastAsia="PalatinoLinotype" w:hAnsi="Arial" w:cs="Arial"/>
          <w:sz w:val="20"/>
          <w:szCs w:val="20"/>
        </w:rPr>
        <w:t>na podstawie zgłoszenia do odbioru otrzymanego od Wykonawcy</w:t>
      </w:r>
      <w:r w:rsidR="008320D0" w:rsidRPr="008320D0">
        <w:rPr>
          <w:rFonts w:ascii="Arial" w:eastAsia="PalatinoLinotype" w:hAnsi="Arial" w:cs="Arial"/>
          <w:sz w:val="20"/>
          <w:szCs w:val="20"/>
        </w:rPr>
        <w:t>.</w:t>
      </w:r>
    </w:p>
    <w:p w14:paraId="14599734" w14:textId="77777777" w:rsidR="00B453DB" w:rsidRDefault="00B453DB" w:rsidP="00C51797">
      <w:pPr>
        <w:pStyle w:val="Tekstpodstawowywcity"/>
        <w:spacing w:before="120"/>
        <w:ind w:left="0" w:right="66"/>
        <w:jc w:val="both"/>
        <w:rPr>
          <w:rFonts w:ascii="Arial" w:hAnsi="Arial" w:cs="Arial"/>
          <w:sz w:val="20"/>
          <w:szCs w:val="22"/>
        </w:rPr>
      </w:pPr>
      <w:r>
        <w:rPr>
          <w:rFonts w:ascii="Arial" w:eastAsia="PalatinoLinotype" w:hAnsi="Arial" w:cs="Arial"/>
          <w:sz w:val="20"/>
          <w:szCs w:val="20"/>
        </w:rPr>
        <w:t>3</w:t>
      </w:r>
      <w:r w:rsidR="008320D0" w:rsidRPr="008320D0">
        <w:rPr>
          <w:rFonts w:ascii="Arial" w:eastAsia="PalatinoLinotype" w:hAnsi="Arial" w:cs="Arial"/>
          <w:sz w:val="20"/>
          <w:szCs w:val="20"/>
        </w:rPr>
        <w:t xml:space="preserve">. </w:t>
      </w:r>
      <w:r w:rsidRPr="00330627">
        <w:rPr>
          <w:rFonts w:ascii="Arial" w:hAnsi="Arial" w:cs="Arial"/>
          <w:sz w:val="20"/>
          <w:szCs w:val="22"/>
        </w:rPr>
        <w:t>Ujawnienie wady przy odbiorze przedmiotu umowy lub jego części wstrzymuje podpisanie protokołu odbioru.</w:t>
      </w:r>
    </w:p>
    <w:p w14:paraId="0AE804C1" w14:textId="5F2E755F" w:rsidR="008320D0" w:rsidRPr="00B453DB" w:rsidRDefault="00B453DB" w:rsidP="00C51797">
      <w:pPr>
        <w:pStyle w:val="Tekstpodstawowywcity"/>
        <w:spacing w:before="120"/>
        <w:ind w:left="0" w:right="66"/>
        <w:jc w:val="both"/>
        <w:rPr>
          <w:rFonts w:ascii="Arial" w:hAnsi="Arial" w:cs="Arial"/>
          <w:sz w:val="20"/>
          <w:szCs w:val="22"/>
        </w:rPr>
      </w:pPr>
      <w:r>
        <w:rPr>
          <w:rFonts w:ascii="Arial" w:eastAsia="PalatinoLinotype" w:hAnsi="Arial" w:cs="Arial"/>
          <w:sz w:val="20"/>
          <w:szCs w:val="20"/>
        </w:rPr>
        <w:t xml:space="preserve">4. </w:t>
      </w:r>
      <w:r w:rsidR="008320D0" w:rsidRPr="008320D0">
        <w:rPr>
          <w:rFonts w:ascii="Arial" w:eastAsia="PalatinoLinotype" w:hAnsi="Arial" w:cs="Arial"/>
          <w:sz w:val="20"/>
          <w:szCs w:val="20"/>
        </w:rPr>
        <w:t>Na okoliczność przyjęcia przedmiotu Zamawiający  i Wykonawca sporządzą i podpiszą stosowny protokół odbior</w:t>
      </w:r>
      <w:r w:rsidR="002D7918">
        <w:rPr>
          <w:rFonts w:ascii="Arial" w:eastAsia="PalatinoLinotype" w:hAnsi="Arial" w:cs="Arial"/>
          <w:sz w:val="20"/>
          <w:szCs w:val="20"/>
        </w:rPr>
        <w:t>u</w:t>
      </w:r>
      <w:r w:rsidR="008320D0" w:rsidRPr="008320D0">
        <w:rPr>
          <w:rFonts w:ascii="Arial" w:eastAsia="PalatinoLinotype" w:hAnsi="Arial" w:cs="Arial"/>
          <w:sz w:val="20"/>
          <w:szCs w:val="20"/>
        </w:rPr>
        <w:t xml:space="preserve"> w 3 (trzech) jednobrzmiących egzemplarzach, w tym dwa egzemplarze otrzyma Zamawiający i jeden egzemplarz Wykonawca. </w:t>
      </w:r>
      <w:r w:rsidR="008320D0" w:rsidRPr="008320D0">
        <w:rPr>
          <w:rFonts w:ascii="Arial" w:hAnsi="Arial" w:cs="Arial"/>
          <w:sz w:val="20"/>
          <w:szCs w:val="20"/>
        </w:rPr>
        <w:br/>
      </w:r>
    </w:p>
    <w:p w14:paraId="020B20C8" w14:textId="77777777" w:rsidR="008320D0" w:rsidRPr="008320D0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b/>
          <w:bCs/>
          <w:sz w:val="20"/>
          <w:szCs w:val="20"/>
        </w:rPr>
        <w:t>§ 3</w:t>
      </w:r>
    </w:p>
    <w:p w14:paraId="78F303E5" w14:textId="7DB68C9A" w:rsidR="001A7F83" w:rsidRDefault="008320D0" w:rsidP="00C51797">
      <w:pPr>
        <w:spacing w:before="280" w:after="0" w:line="240" w:lineRule="auto"/>
        <w:ind w:left="15" w:hanging="30"/>
        <w:jc w:val="both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1. Za wykonanie przedmiotu zamówienia Zamawiający zapłaci Wykonawcy wynagrodzenie zgodne                 ze złożoną ofertą w wysokości:</w:t>
      </w:r>
    </w:p>
    <w:p w14:paraId="059ED03E" w14:textId="1DB2E3E3" w:rsidR="008320D0" w:rsidRPr="008320D0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- brutto: 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>zł</w:t>
      </w:r>
      <w:r w:rsidRPr="008320D0">
        <w:rPr>
          <w:rFonts w:ascii="Arial" w:eastAsia="PalatinoLinotype" w:hAnsi="Arial" w:cs="Arial"/>
          <w:sz w:val="20"/>
          <w:szCs w:val="20"/>
        </w:rPr>
        <w:t xml:space="preserve"> (słownie:),</w:t>
      </w:r>
    </w:p>
    <w:p w14:paraId="38A7974B" w14:textId="77777777" w:rsidR="008320D0" w:rsidRPr="008320D0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2. Cena określona w ust. 1 obejmuje wszystkie koszty związane z realizacją przedmiotu umowy.</w:t>
      </w:r>
    </w:p>
    <w:p w14:paraId="1063D7A3" w14:textId="04EE8178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3. Wartość, o której mowa w ust. 1 jest rozumiana jako cena stała, nie podlegająca żadnym zmianom   i obejmuje wszystkie koszty mające wpływ na jej wysokość, w tym </w:t>
      </w:r>
      <w:r w:rsidR="001A7F83">
        <w:rPr>
          <w:rFonts w:ascii="Arial" w:eastAsia="PalatinoLinotype" w:hAnsi="Arial" w:cs="Arial"/>
          <w:sz w:val="20"/>
          <w:szCs w:val="20"/>
        </w:rPr>
        <w:t xml:space="preserve">materiały, robocizna, </w:t>
      </w:r>
      <w:r w:rsidRPr="008320D0">
        <w:rPr>
          <w:rFonts w:ascii="Arial" w:eastAsia="PalatinoLinotype" w:hAnsi="Arial" w:cs="Arial"/>
          <w:sz w:val="20"/>
          <w:szCs w:val="20"/>
        </w:rPr>
        <w:t>opłaty, podatki (również podatek</w:t>
      </w:r>
      <w:r w:rsidRPr="003D61D5">
        <w:rPr>
          <w:rFonts w:ascii="Arial" w:eastAsia="PalatinoLinotype" w:hAnsi="Arial" w:cs="Arial"/>
          <w:sz w:val="20"/>
          <w:szCs w:val="20"/>
        </w:rPr>
        <w:t xml:space="preserve"> VAT), koszty załadunku i rozładunku, </w:t>
      </w:r>
      <w:r>
        <w:rPr>
          <w:rFonts w:ascii="Arial" w:eastAsia="PalatinoLinotype" w:hAnsi="Arial" w:cs="Arial"/>
          <w:sz w:val="20"/>
          <w:szCs w:val="20"/>
        </w:rPr>
        <w:t xml:space="preserve">oraz </w:t>
      </w:r>
      <w:r w:rsidRPr="003D61D5">
        <w:rPr>
          <w:rFonts w:ascii="Arial" w:eastAsia="PalatinoLinotype" w:hAnsi="Arial" w:cs="Arial"/>
          <w:sz w:val="20"/>
          <w:szCs w:val="20"/>
        </w:rPr>
        <w:t>dostawy t</w:t>
      </w:r>
      <w:r>
        <w:rPr>
          <w:rFonts w:ascii="Arial" w:eastAsia="PalatinoLinotype" w:hAnsi="Arial" w:cs="Arial"/>
          <w:sz w:val="20"/>
          <w:szCs w:val="20"/>
        </w:rPr>
        <w:t>ransportem</w:t>
      </w:r>
      <w:r w:rsidR="001A7F83">
        <w:rPr>
          <w:rFonts w:ascii="Arial" w:eastAsia="PalatinoLinotype" w:hAnsi="Arial" w:cs="Arial"/>
          <w:sz w:val="20"/>
          <w:szCs w:val="20"/>
        </w:rPr>
        <w:t xml:space="preserve"> </w:t>
      </w:r>
      <w:r>
        <w:rPr>
          <w:rFonts w:ascii="Arial" w:eastAsia="PalatinoLinotype" w:hAnsi="Arial" w:cs="Arial"/>
          <w:sz w:val="20"/>
          <w:szCs w:val="20"/>
        </w:rPr>
        <w:t xml:space="preserve">Wykonawcy,  </w:t>
      </w:r>
      <w:r w:rsidRPr="003D61D5">
        <w:rPr>
          <w:rFonts w:ascii="Arial" w:eastAsia="PalatinoLinotype" w:hAnsi="Arial" w:cs="Arial"/>
          <w:sz w:val="20"/>
          <w:szCs w:val="20"/>
        </w:rPr>
        <w:t>bez których należyte wykonanie zamówienia byłoby niemożliwe.</w:t>
      </w:r>
    </w:p>
    <w:p w14:paraId="61545550" w14:textId="10720388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4. Podstawę rozliczenia wykonania przedmiotu umowy stanowić będ</w:t>
      </w:r>
      <w:r w:rsidR="001A7F83">
        <w:rPr>
          <w:rFonts w:ascii="Arial" w:eastAsia="PalatinoLinotype" w:hAnsi="Arial" w:cs="Arial"/>
          <w:sz w:val="20"/>
          <w:szCs w:val="20"/>
        </w:rPr>
        <w:t xml:space="preserve">zie </w:t>
      </w:r>
      <w:r w:rsidRPr="003D61D5">
        <w:rPr>
          <w:rFonts w:ascii="Arial" w:eastAsia="PalatinoLinotype" w:hAnsi="Arial" w:cs="Arial"/>
          <w:sz w:val="20"/>
          <w:szCs w:val="20"/>
        </w:rPr>
        <w:t>faktura końcowa, wystawion</w:t>
      </w:r>
      <w:r w:rsidR="001A7F83">
        <w:rPr>
          <w:rFonts w:ascii="Arial" w:eastAsia="PalatinoLinotype" w:hAnsi="Arial" w:cs="Arial"/>
          <w:sz w:val="20"/>
          <w:szCs w:val="20"/>
        </w:rPr>
        <w:t>a</w:t>
      </w:r>
      <w:r w:rsidRPr="003D61D5">
        <w:rPr>
          <w:rFonts w:ascii="Arial" w:eastAsia="PalatinoLinotype" w:hAnsi="Arial" w:cs="Arial"/>
          <w:sz w:val="20"/>
          <w:szCs w:val="20"/>
        </w:rPr>
        <w:t xml:space="preserve"> przez Wykonawcę i doręczon</w:t>
      </w:r>
      <w:r w:rsidR="001A7F83">
        <w:rPr>
          <w:rFonts w:ascii="Arial" w:eastAsia="PalatinoLinotype" w:hAnsi="Arial" w:cs="Arial"/>
          <w:sz w:val="20"/>
          <w:szCs w:val="20"/>
        </w:rPr>
        <w:t>a</w:t>
      </w:r>
      <w:r w:rsidRPr="003D61D5">
        <w:rPr>
          <w:rFonts w:ascii="Arial" w:eastAsia="PalatinoLinotype" w:hAnsi="Arial" w:cs="Arial"/>
          <w:sz w:val="20"/>
          <w:szCs w:val="20"/>
        </w:rPr>
        <w:t xml:space="preserve"> Zamawiającemu.</w:t>
      </w:r>
    </w:p>
    <w:p w14:paraId="7B59DABD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5. Podstawą do wystawienia faktury VAT będzie podpisany przez strony protokół, o którym mowa </w:t>
      </w:r>
      <w:r>
        <w:rPr>
          <w:rFonts w:ascii="Arial" w:eastAsia="PalatinoLinotype" w:hAnsi="Arial" w:cs="Arial"/>
          <w:sz w:val="20"/>
          <w:szCs w:val="20"/>
        </w:rPr>
        <w:t xml:space="preserve">             </w:t>
      </w:r>
      <w:r w:rsidRPr="003D61D5">
        <w:rPr>
          <w:rFonts w:ascii="Arial" w:eastAsia="PalatinoLinotype" w:hAnsi="Arial" w:cs="Arial"/>
          <w:sz w:val="20"/>
          <w:szCs w:val="20"/>
        </w:rPr>
        <w:t>w § 2 ust. 4.</w:t>
      </w:r>
    </w:p>
    <w:p w14:paraId="724AD37A" w14:textId="51590650" w:rsidR="008320D0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6. Należność płatna będzie przez Zamawiającego na rachunek bankowy</w:t>
      </w:r>
      <w:r w:rsidR="001A7F83"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Wykonawcy – nr rachunku ……………………………………………, w terminie do 30 dni od daty doręczenia faktury.</w:t>
      </w:r>
    </w:p>
    <w:p w14:paraId="3B9FD945" w14:textId="77777777" w:rsidR="008320D0" w:rsidRDefault="008320D0" w:rsidP="008320D0">
      <w:pPr>
        <w:autoSpaceDE w:val="0"/>
        <w:rPr>
          <w:rFonts w:ascii="Arial" w:eastAsia="PalatinoLinotype" w:hAnsi="Arial" w:cs="Arial"/>
          <w:sz w:val="20"/>
          <w:szCs w:val="20"/>
        </w:rPr>
      </w:pPr>
    </w:p>
    <w:p w14:paraId="4087EB89" w14:textId="77777777" w:rsidR="00C51797" w:rsidRPr="003D61D5" w:rsidRDefault="00C51797" w:rsidP="008320D0">
      <w:pPr>
        <w:autoSpaceDE w:val="0"/>
        <w:rPr>
          <w:rFonts w:ascii="Arial" w:eastAsia="PalatinoLinotype" w:hAnsi="Arial" w:cs="Arial"/>
          <w:sz w:val="20"/>
          <w:szCs w:val="20"/>
        </w:rPr>
      </w:pPr>
    </w:p>
    <w:p w14:paraId="7E5EFFE8" w14:textId="77777777" w:rsidR="008320D0" w:rsidRPr="003D61D5" w:rsidRDefault="008320D0" w:rsidP="008320D0">
      <w:pPr>
        <w:spacing w:after="280"/>
        <w:jc w:val="center"/>
        <w:rPr>
          <w:rFonts w:ascii="Arial" w:eastAsia="Times-Roman" w:hAnsi="Arial" w:cs="Arial"/>
          <w:b/>
          <w:bCs/>
          <w:sz w:val="20"/>
          <w:szCs w:val="20"/>
        </w:rPr>
      </w:pPr>
      <w:r w:rsidRPr="003D61D5">
        <w:rPr>
          <w:rFonts w:ascii="Arial" w:eastAsia="Times-Roman" w:hAnsi="Arial" w:cs="Arial"/>
          <w:b/>
          <w:bCs/>
          <w:sz w:val="20"/>
          <w:szCs w:val="20"/>
        </w:rPr>
        <w:lastRenderedPageBreak/>
        <w:t>§ 4</w:t>
      </w:r>
    </w:p>
    <w:p w14:paraId="1D8C714D" w14:textId="2EFECEDC" w:rsidR="008320D0" w:rsidRPr="00D637C8" w:rsidRDefault="008320D0" w:rsidP="00C51797">
      <w:pPr>
        <w:autoSpaceDE w:val="0"/>
        <w:spacing w:line="240" w:lineRule="auto"/>
        <w:rPr>
          <w:rFonts w:ascii="Arial" w:eastAsia="PalatinoLinotype" w:hAnsi="Arial" w:cs="Arial"/>
          <w:b/>
          <w:bCs/>
          <w:color w:val="FF0000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 Wykonawca zobowiązuje się do wykonania przedmiotu umowy w terminie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D637C8">
        <w:rPr>
          <w:rFonts w:ascii="Arial" w:eastAsia="PalatinoLinotype" w:hAnsi="Arial" w:cs="Arial"/>
          <w:b/>
          <w:bCs/>
          <w:sz w:val="20"/>
          <w:szCs w:val="20"/>
        </w:rPr>
        <w:t>od dnia podpisania umowy</w:t>
      </w:r>
      <w:r w:rsidR="001A7F83">
        <w:rPr>
          <w:rFonts w:ascii="Arial" w:eastAsia="PalatinoLinotype" w:hAnsi="Arial" w:cs="Arial"/>
          <w:b/>
          <w:bCs/>
          <w:sz w:val="20"/>
          <w:szCs w:val="20"/>
        </w:rPr>
        <w:t xml:space="preserve"> do 30.12.2024r.</w:t>
      </w:r>
      <w:r w:rsidRPr="00D637C8">
        <w:rPr>
          <w:rFonts w:ascii="Arial" w:eastAsia="PalatinoLinotype" w:hAnsi="Arial" w:cs="Arial"/>
          <w:b/>
          <w:bCs/>
          <w:color w:val="FF0000"/>
          <w:sz w:val="20"/>
          <w:szCs w:val="20"/>
        </w:rPr>
        <w:t xml:space="preserve"> </w:t>
      </w:r>
    </w:p>
    <w:p w14:paraId="2FE360EE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Wykonawca zobowiązuje się do dostarczenia przedmiotu zamówienia odpowiadającego wszelkim normom jakościowym ustanowionym właściwymi przepisami prawa.</w:t>
      </w:r>
    </w:p>
    <w:p w14:paraId="410A48A7" w14:textId="736D10C5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3. Wykonawca udzieli Zamawiającemu </w:t>
      </w:r>
      <w:r w:rsidR="001A7F83">
        <w:rPr>
          <w:rFonts w:ascii="Arial" w:eastAsia="PalatinoLinotype" w:hAnsi="Arial" w:cs="Arial"/>
          <w:sz w:val="20"/>
          <w:szCs w:val="20"/>
        </w:rPr>
        <w:t>……..</w:t>
      </w:r>
      <w:r w:rsidRPr="003D61D5">
        <w:rPr>
          <w:rFonts w:ascii="Arial" w:eastAsia="PalatinoLinotype" w:hAnsi="Arial" w:cs="Arial"/>
          <w:sz w:val="20"/>
          <w:szCs w:val="20"/>
        </w:rPr>
        <w:t xml:space="preserve"> miesięcznej gwarancji na przedmiot umowy, licząc od daty odbioru, na podstawie protokołu zdawczo – odbiorczego, o którym mowa w § 2 ust.</w:t>
      </w:r>
      <w:r>
        <w:rPr>
          <w:rFonts w:ascii="Arial" w:eastAsia="PalatinoLinotype" w:hAnsi="Arial" w:cs="Arial"/>
          <w:sz w:val="20"/>
          <w:szCs w:val="20"/>
        </w:rPr>
        <w:t xml:space="preserve"> 4.</w:t>
      </w:r>
      <w:r w:rsidRPr="003D61D5">
        <w:rPr>
          <w:rFonts w:ascii="Arial" w:eastAsia="PalatinoLinotype" w:hAnsi="Arial" w:cs="Arial"/>
          <w:sz w:val="20"/>
          <w:szCs w:val="20"/>
        </w:rPr>
        <w:t xml:space="preserve"> </w:t>
      </w:r>
    </w:p>
    <w:p w14:paraId="4291FF5E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 5</w:t>
      </w:r>
    </w:p>
    <w:p w14:paraId="58B3CAA1" w14:textId="77777777" w:rsidR="001A7F83" w:rsidRDefault="008320D0" w:rsidP="00C51797">
      <w:pPr>
        <w:spacing w:before="280" w:after="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color w:val="000000"/>
          <w:sz w:val="20"/>
          <w:szCs w:val="20"/>
        </w:rPr>
        <w:t xml:space="preserve">1. Wykonawca zobowiązuje się zawiadomić Zamawiającego z dwudniowym wyprzedzeniem  o terminie </w:t>
      </w:r>
      <w:r w:rsidR="001A7F83">
        <w:rPr>
          <w:rFonts w:ascii="Arial" w:eastAsia="PalatinoLinotype" w:hAnsi="Arial" w:cs="Arial"/>
          <w:color w:val="000000"/>
          <w:sz w:val="20"/>
          <w:szCs w:val="20"/>
        </w:rPr>
        <w:t xml:space="preserve">odbioru </w:t>
      </w:r>
      <w:r w:rsidRPr="003D61D5">
        <w:rPr>
          <w:rFonts w:ascii="Arial" w:eastAsia="PalatinoLinotype" w:hAnsi="Arial" w:cs="Arial"/>
          <w:sz w:val="20"/>
          <w:szCs w:val="20"/>
        </w:rPr>
        <w:t>przedmiotu umowy.</w:t>
      </w:r>
    </w:p>
    <w:p w14:paraId="4034BE49" w14:textId="26730658" w:rsidR="008320D0" w:rsidRPr="003D61D5" w:rsidRDefault="008320D0" w:rsidP="00C51797">
      <w:pPr>
        <w:spacing w:before="280" w:after="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Zamawiający zastrzega sobie prawo do wymiany albo zw</w:t>
      </w:r>
      <w:r>
        <w:rPr>
          <w:rFonts w:ascii="Arial" w:eastAsia="PalatinoLinotype" w:hAnsi="Arial" w:cs="Arial"/>
          <w:sz w:val="20"/>
          <w:szCs w:val="20"/>
        </w:rPr>
        <w:t>rotu: produktów wadliwych,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                                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o nieodpowiedniej jakości oraz nie odpowiadających opisowi przedmiotu zamówienia. Przepis ten nie narusza postanowień dotyczących kar umownych i odstąpienia od umowy.</w:t>
      </w:r>
    </w:p>
    <w:p w14:paraId="663377B0" w14:textId="77777777" w:rsidR="001A7F83" w:rsidRDefault="001A7F83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</w:p>
    <w:p w14:paraId="1395CBB0" w14:textId="2934A2B6" w:rsidR="008320D0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3. W przypadku stwierdzenia w ramach odbioru przedmiotu zamówienia, wad jakościowych,</w:t>
      </w:r>
      <w:r w:rsidR="00C51797"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Wykonawca zobowiązuje się do ich usunięcia lu</w:t>
      </w:r>
      <w:r>
        <w:rPr>
          <w:rFonts w:ascii="Arial" w:eastAsia="PalatinoLinotype" w:hAnsi="Arial" w:cs="Arial"/>
          <w:sz w:val="20"/>
          <w:szCs w:val="20"/>
        </w:rPr>
        <w:t xml:space="preserve">b wymiany towaru wadliwego </w:t>
      </w:r>
      <w:r w:rsidRPr="003D61D5">
        <w:rPr>
          <w:rFonts w:ascii="Arial" w:eastAsia="PalatinoLinotype" w:hAnsi="Arial" w:cs="Arial"/>
          <w:sz w:val="20"/>
          <w:szCs w:val="20"/>
        </w:rPr>
        <w:t xml:space="preserve">na wolny od wad – 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</w:t>
      </w:r>
      <w:r w:rsidRPr="003D61D5">
        <w:rPr>
          <w:rFonts w:ascii="Arial" w:eastAsia="PalatinoLinotype" w:hAnsi="Arial" w:cs="Arial"/>
          <w:sz w:val="20"/>
          <w:szCs w:val="20"/>
        </w:rPr>
        <w:t xml:space="preserve">w terminie 3 dni od daty stwierdzenia tego faktu, co zostanie ujęte również w protokole sporządzonym 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</w:t>
      </w:r>
      <w:r w:rsidRPr="003D61D5">
        <w:rPr>
          <w:rFonts w:ascii="Arial" w:eastAsia="PalatinoLinotype" w:hAnsi="Arial" w:cs="Arial"/>
          <w:sz w:val="20"/>
          <w:szCs w:val="20"/>
        </w:rPr>
        <w:t>i podpisanym na tę okoliczność</w:t>
      </w:r>
    </w:p>
    <w:p w14:paraId="74B3D4A8" w14:textId="77777777" w:rsidR="008320D0" w:rsidRDefault="008320D0" w:rsidP="008320D0">
      <w:pPr>
        <w:pStyle w:val="NormalnyWeb"/>
        <w:ind w:left="720"/>
        <w:jc w:val="center"/>
        <w:rPr>
          <w:rFonts w:ascii="Arial" w:hAnsi="Arial" w:cs="Arial"/>
          <w:b/>
          <w:bCs/>
        </w:rPr>
      </w:pPr>
      <w:r w:rsidRPr="003D61D5">
        <w:rPr>
          <w:rFonts w:ascii="Arial" w:hAnsi="Arial" w:cs="Arial"/>
          <w:b/>
          <w:bCs/>
        </w:rPr>
        <w:t>§ 6</w:t>
      </w:r>
    </w:p>
    <w:p w14:paraId="31F23A4D" w14:textId="77777777" w:rsidR="008320D0" w:rsidRPr="003D61D5" w:rsidRDefault="008320D0" w:rsidP="008320D0">
      <w:pPr>
        <w:pStyle w:val="NormalnyWeb"/>
        <w:ind w:left="720"/>
        <w:jc w:val="center"/>
        <w:rPr>
          <w:rFonts w:ascii="Arial" w:hAnsi="Arial" w:cs="Arial"/>
          <w:b/>
          <w:bCs/>
        </w:rPr>
      </w:pPr>
    </w:p>
    <w:p w14:paraId="34B36CD2" w14:textId="77777777" w:rsidR="008320D0" w:rsidRPr="003D61D5" w:rsidRDefault="008320D0" w:rsidP="00C51797">
      <w:pPr>
        <w:spacing w:line="240" w:lineRule="auto"/>
        <w:ind w:left="360" w:hanging="360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 Strony, z tytułu niewykonywania lub nienależytego wykonania przedmiotu umowy, ustalają kary umowne w następujących przypadkach:</w:t>
      </w:r>
    </w:p>
    <w:p w14:paraId="62628DC0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1.1. Wykonawca zapłaci Zamawiającemu karę umowną:</w:t>
      </w:r>
    </w:p>
    <w:p w14:paraId="79E4FA4E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a) za opóźnienie w wykonaniu przedmiotu umowy – w wysokości 0,2 % wynagrodzenia umownego brutto za każdy dzień opóźnienia,</w:t>
      </w:r>
    </w:p>
    <w:p w14:paraId="21C06D91" w14:textId="6E3808B9" w:rsidR="001A7F83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b) za </w:t>
      </w:r>
      <w:r w:rsidR="001A7F83">
        <w:rPr>
          <w:rFonts w:ascii="Arial" w:eastAsia="PalatinoLinotype" w:hAnsi="Arial" w:cs="Arial"/>
          <w:sz w:val="20"/>
          <w:szCs w:val="20"/>
        </w:rPr>
        <w:t xml:space="preserve">opóźnienie </w:t>
      </w:r>
      <w:r w:rsidRPr="003D61D5">
        <w:rPr>
          <w:rFonts w:ascii="Arial" w:eastAsia="PalatinoLinotype" w:hAnsi="Arial" w:cs="Arial"/>
          <w:sz w:val="20"/>
          <w:szCs w:val="20"/>
        </w:rPr>
        <w:t>w usunięciu wad lub w wymianie towaru wadliwego na wolny od wad – w wysokości 0,2 %</w:t>
      </w:r>
      <w:r w:rsidR="001A7F83"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wynagrodzenia umownego brutto za każdy dzień,</w:t>
      </w:r>
    </w:p>
    <w:p w14:paraId="4FBCA293" w14:textId="322965A2" w:rsidR="00F855D1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c)</w:t>
      </w:r>
      <w:r w:rsidR="00F855D1" w:rsidRPr="00F855D1">
        <w:rPr>
          <w:rFonts w:ascii="Arial" w:eastAsia="PalatinoLinotype" w:hAnsi="Arial" w:cs="Arial"/>
          <w:sz w:val="20"/>
          <w:szCs w:val="20"/>
        </w:rPr>
        <w:t xml:space="preserve"> </w:t>
      </w:r>
      <w:r w:rsidR="00F855D1" w:rsidRPr="003D61D5">
        <w:rPr>
          <w:rFonts w:ascii="Arial" w:eastAsia="PalatinoLinotype" w:hAnsi="Arial" w:cs="Arial"/>
          <w:sz w:val="20"/>
          <w:szCs w:val="20"/>
        </w:rPr>
        <w:t xml:space="preserve">za </w:t>
      </w:r>
      <w:r w:rsidR="00F855D1" w:rsidRPr="00F855D1">
        <w:rPr>
          <w:rFonts w:ascii="Arial" w:eastAsia="PalatinoLinotype" w:hAnsi="Arial" w:cs="Arial"/>
          <w:sz w:val="20"/>
          <w:szCs w:val="20"/>
        </w:rPr>
        <w:t>opóźnienie w przyjeździe w razie</w:t>
      </w:r>
      <w:r w:rsidR="00F855D1">
        <w:rPr>
          <w:rFonts w:ascii="Arial" w:eastAsia="PalatinoLinotype" w:hAnsi="Arial" w:cs="Arial"/>
          <w:sz w:val="20"/>
          <w:szCs w:val="20"/>
        </w:rPr>
        <w:t xml:space="preserve"> zgłoszenia </w:t>
      </w:r>
      <w:r w:rsidR="00F855D1" w:rsidRPr="00F855D1">
        <w:rPr>
          <w:rFonts w:ascii="Arial" w:eastAsia="PalatinoLinotype" w:hAnsi="Arial" w:cs="Arial"/>
          <w:sz w:val="20"/>
          <w:szCs w:val="20"/>
        </w:rPr>
        <w:t xml:space="preserve"> awarii / usterki – w wysokości 100,00 zł  za każdą godzinę w stosunku do </w:t>
      </w:r>
      <w:r w:rsidR="00F855D1" w:rsidRPr="00F855D1">
        <w:rPr>
          <w:rFonts w:ascii="Arial" w:hAnsi="Arial" w:cs="Arial"/>
          <w:sz w:val="20"/>
          <w:szCs w:val="20"/>
        </w:rPr>
        <w:t xml:space="preserve">czasu reakcji serwisu gwarancyjnego </w:t>
      </w:r>
      <w:r w:rsidR="00F855D1" w:rsidRPr="00F855D1">
        <w:rPr>
          <w:rFonts w:ascii="Arial" w:eastAsia="PalatinoLinotype" w:hAnsi="Arial" w:cs="Arial"/>
          <w:sz w:val="20"/>
          <w:szCs w:val="20"/>
        </w:rPr>
        <w:t>wskazanego w ofercie, tj. ……. godzin,</w:t>
      </w:r>
    </w:p>
    <w:p w14:paraId="657569CB" w14:textId="60BF6A31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 </w:t>
      </w:r>
      <w:r w:rsidR="00F855D1">
        <w:rPr>
          <w:rFonts w:ascii="Arial" w:eastAsia="PalatinoLinotype" w:hAnsi="Arial" w:cs="Arial"/>
          <w:sz w:val="20"/>
          <w:szCs w:val="20"/>
        </w:rPr>
        <w:t xml:space="preserve">d) </w:t>
      </w:r>
      <w:r w:rsidRPr="003D61D5">
        <w:rPr>
          <w:rFonts w:ascii="Arial" w:eastAsia="PalatinoLinotype" w:hAnsi="Arial" w:cs="Arial"/>
          <w:sz w:val="20"/>
          <w:szCs w:val="20"/>
        </w:rPr>
        <w:t>za odstąpienie Zamawiającego od umowy z przyczyn leżących po stronie Wykonawcy, Wykonawca zapłaci karę umowną w wysokości 10% wynagrodzenia brutto określonego w § 3 ust. 1.</w:t>
      </w:r>
    </w:p>
    <w:p w14:paraId="64687705" w14:textId="77777777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Zamawiający zapłaci Wykonawcy karę umowną za odstąpienie Wy</w:t>
      </w:r>
      <w:r>
        <w:rPr>
          <w:rFonts w:ascii="Arial" w:eastAsia="PalatinoLinotype" w:hAnsi="Arial" w:cs="Arial"/>
          <w:sz w:val="20"/>
          <w:szCs w:val="20"/>
        </w:rPr>
        <w:t xml:space="preserve">konawcy od umowy </w:t>
      </w:r>
      <w:r w:rsidRPr="003D61D5">
        <w:rPr>
          <w:rFonts w:ascii="Arial" w:eastAsia="PalatinoLinotype" w:hAnsi="Arial" w:cs="Arial"/>
          <w:sz w:val="20"/>
          <w:szCs w:val="20"/>
        </w:rPr>
        <w:t>z przyczyn leżących po stronie Zamawiającego w wysokości 10 % wynagrodzenia brutto określonego w § 3 ust. 1, z zastrzeżeniem wynikającym z § 8.</w:t>
      </w:r>
    </w:p>
    <w:p w14:paraId="16AAF8B3" w14:textId="2A59677C" w:rsidR="008320D0" w:rsidRPr="003D61D5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3. Strony zgodnie ustalają, że Zamawiający ma prawo potrącić należ</w:t>
      </w:r>
      <w:r>
        <w:rPr>
          <w:rFonts w:ascii="Arial" w:eastAsia="PalatinoLinotype" w:hAnsi="Arial" w:cs="Arial"/>
          <w:sz w:val="20"/>
          <w:szCs w:val="20"/>
        </w:rPr>
        <w:t xml:space="preserve">ne mu kary umowne </w:t>
      </w:r>
      <w:r w:rsidR="001A7F83">
        <w:rPr>
          <w:rFonts w:ascii="Arial" w:eastAsia="PalatinoLinotype" w:hAnsi="Arial" w:cs="Arial"/>
          <w:sz w:val="20"/>
          <w:szCs w:val="20"/>
        </w:rPr>
        <w:t xml:space="preserve">                           </w:t>
      </w:r>
      <w:r w:rsidRPr="003D61D5">
        <w:rPr>
          <w:rFonts w:ascii="Arial" w:eastAsia="PalatinoLinotype" w:hAnsi="Arial" w:cs="Arial"/>
          <w:sz w:val="20"/>
          <w:szCs w:val="20"/>
        </w:rPr>
        <w:t>z wynagrodzenia Wykonawcy.</w:t>
      </w:r>
    </w:p>
    <w:p w14:paraId="3813A480" w14:textId="77777777" w:rsidR="008320D0" w:rsidRDefault="008320D0" w:rsidP="00C51797">
      <w:pPr>
        <w:autoSpaceDE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4. </w:t>
      </w:r>
      <w:r w:rsidRPr="00C67823">
        <w:rPr>
          <w:rFonts w:ascii="Arial" w:hAnsi="Arial" w:cs="Arial"/>
          <w:sz w:val="20"/>
          <w:szCs w:val="20"/>
        </w:rPr>
        <w:t xml:space="preserve">Łączna maksymalna wysokość kar umownych, których mogą dochodzić Strony nie może przekroczyć </w:t>
      </w:r>
      <w:r w:rsidRPr="00C67823">
        <w:rPr>
          <w:rFonts w:ascii="Arial" w:hAnsi="Arial" w:cs="Arial"/>
          <w:b/>
          <w:bCs/>
          <w:sz w:val="20"/>
          <w:szCs w:val="20"/>
        </w:rPr>
        <w:t>50 %</w:t>
      </w:r>
      <w:r w:rsidRPr="00C67823">
        <w:rPr>
          <w:rFonts w:ascii="Arial" w:hAnsi="Arial" w:cs="Arial"/>
          <w:sz w:val="20"/>
          <w:szCs w:val="20"/>
        </w:rPr>
        <w:t xml:space="preserve"> wartości wynagrodzenia określonego w </w:t>
      </w:r>
      <w:r w:rsidRPr="00C67823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3</w:t>
      </w:r>
      <w:r w:rsidRPr="00C67823">
        <w:rPr>
          <w:rFonts w:ascii="Arial" w:hAnsi="Arial" w:cs="Arial"/>
          <w:bCs/>
          <w:sz w:val="20"/>
          <w:szCs w:val="20"/>
        </w:rPr>
        <w:t xml:space="preserve"> ust. 1</w:t>
      </w:r>
    </w:p>
    <w:p w14:paraId="4C8F5705" w14:textId="3761CB36" w:rsidR="008320D0" w:rsidRPr="001A7F83" w:rsidRDefault="008320D0" w:rsidP="00C51797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</w:t>
      </w:r>
      <w:r w:rsidRPr="003D61D5">
        <w:rPr>
          <w:rFonts w:ascii="Arial" w:eastAsia="PalatinoLinotype" w:hAnsi="Arial" w:cs="Arial"/>
          <w:sz w:val="20"/>
          <w:szCs w:val="20"/>
        </w:rPr>
        <w:t>Jeżeli kary umowne nie pokryją szkody poniesionej przez daną stronę, może ona dochodzić od drugiej strony odszkodowania uzupełniającego na zasadach ogólnych.</w:t>
      </w:r>
    </w:p>
    <w:p w14:paraId="09B4B45F" w14:textId="77777777" w:rsidR="00C51797" w:rsidRDefault="00C51797" w:rsidP="008320D0">
      <w:pPr>
        <w:pStyle w:val="NormalnyWeb"/>
        <w:jc w:val="center"/>
        <w:rPr>
          <w:rFonts w:ascii="Arial" w:hAnsi="Arial" w:cs="Arial"/>
          <w:b/>
          <w:bCs/>
        </w:rPr>
      </w:pPr>
    </w:p>
    <w:p w14:paraId="320A3F12" w14:textId="00B06238" w:rsidR="008320D0" w:rsidRDefault="008320D0" w:rsidP="008320D0">
      <w:pPr>
        <w:pStyle w:val="NormalnyWeb"/>
        <w:jc w:val="center"/>
        <w:rPr>
          <w:rFonts w:ascii="Arial" w:hAnsi="Arial" w:cs="Arial"/>
          <w:b/>
          <w:bCs/>
        </w:rPr>
      </w:pPr>
      <w:r w:rsidRPr="003D61D5">
        <w:rPr>
          <w:rFonts w:ascii="Arial" w:hAnsi="Arial" w:cs="Arial"/>
          <w:b/>
          <w:bCs/>
        </w:rPr>
        <w:lastRenderedPageBreak/>
        <w:t>§ 7</w:t>
      </w:r>
    </w:p>
    <w:p w14:paraId="4E2270BA" w14:textId="77777777" w:rsidR="008320D0" w:rsidRPr="003D61D5" w:rsidRDefault="008320D0" w:rsidP="008320D0">
      <w:pPr>
        <w:pStyle w:val="NormalnyWeb"/>
        <w:jc w:val="center"/>
        <w:rPr>
          <w:rFonts w:ascii="Arial" w:hAnsi="Arial" w:cs="Arial"/>
          <w:b/>
          <w:bCs/>
        </w:rPr>
      </w:pPr>
    </w:p>
    <w:p w14:paraId="1A4B6B96" w14:textId="71D9BA87" w:rsidR="008320D0" w:rsidRPr="003D61D5" w:rsidRDefault="008320D0" w:rsidP="00C51797">
      <w:pPr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1. Zamawiającemu przysługuje prawo odstąpienia od Umowy w razie wystąpienia istotnej zmiany okoliczności powodującej, że wykonanie Umowy nie leży w interesie publicznym, czego nie można było przewidzieć w chwili zawarcia Umowy, przy czym przedmiotowe odstąpienie może nastąpić 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 terminie miesiąca od powzięcia wiadomości o powyższych okolicznościach,</w:t>
      </w:r>
    </w:p>
    <w:p w14:paraId="5A6B0F11" w14:textId="77777777" w:rsidR="008320D0" w:rsidRPr="003D61D5" w:rsidRDefault="008320D0" w:rsidP="00C51797">
      <w:pPr>
        <w:autoSpaceDE w:val="0"/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Odstąpienie od umowy, o którym mowa w ust. 1 wymaga formy pisemnego oświadczenia pod rygorem nieważności i powinno zawierać uzasadnienie. Przedmiotowe oświadczenie powinno być przekazane Wykonawcy na co najmniej 7 dni przed datą odstąpienia.</w:t>
      </w:r>
    </w:p>
    <w:p w14:paraId="582DD425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 8</w:t>
      </w:r>
    </w:p>
    <w:p w14:paraId="71306887" w14:textId="77777777" w:rsidR="008320D0" w:rsidRPr="003D61D5" w:rsidRDefault="008320D0" w:rsidP="00C51797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C51797">
        <w:rPr>
          <w:rFonts w:eastAsia="PalatinoLinotype" w:cs="Arial"/>
          <w:bCs/>
          <w:sz w:val="20"/>
          <w:szCs w:val="20"/>
        </w:rPr>
        <w:t>1</w:t>
      </w:r>
      <w:r w:rsidRPr="003D61D5">
        <w:rPr>
          <w:rFonts w:eastAsia="PalatinoLinotype" w:cs="Arial"/>
          <w:b/>
          <w:sz w:val="20"/>
          <w:szCs w:val="20"/>
        </w:rPr>
        <w:t xml:space="preserve">. </w:t>
      </w:r>
      <w:r w:rsidRPr="003D61D5">
        <w:rPr>
          <w:rFonts w:eastAsia="PalatinoLinotype" w:cs="Arial"/>
          <w:sz w:val="20"/>
          <w:szCs w:val="20"/>
        </w:rPr>
        <w:t xml:space="preserve">Wszelkie zmiany niniejszej umowy wymagają formy pisemnej pod rygorem  nieważności i są dopuszczalne tylko w granicach art. </w:t>
      </w:r>
      <w:r>
        <w:rPr>
          <w:rFonts w:eastAsia="PalatinoLinotype" w:cs="Arial"/>
          <w:sz w:val="20"/>
          <w:szCs w:val="20"/>
        </w:rPr>
        <w:t>455 ust 1</w:t>
      </w:r>
      <w:r w:rsidRPr="003D61D5">
        <w:rPr>
          <w:rFonts w:eastAsia="PalatinoLinotype" w:cs="Arial"/>
          <w:sz w:val="20"/>
          <w:szCs w:val="20"/>
        </w:rPr>
        <w:t xml:space="preserve"> ustawy Prawo zamówień publicznych.</w:t>
      </w:r>
      <w:r w:rsidRPr="003D61D5">
        <w:rPr>
          <w:rFonts w:eastAsia="Batang" w:cs="Arial"/>
          <w:sz w:val="20"/>
          <w:szCs w:val="20"/>
        </w:rPr>
        <w:t xml:space="preserve"> </w:t>
      </w:r>
    </w:p>
    <w:p w14:paraId="6927021F" w14:textId="77777777" w:rsidR="008320D0" w:rsidRDefault="008320D0" w:rsidP="00C51797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3D61D5">
        <w:rPr>
          <w:rFonts w:eastAsia="Batang" w:cs="Arial"/>
          <w:sz w:val="20"/>
          <w:szCs w:val="20"/>
        </w:rPr>
        <w:t xml:space="preserve">2. </w:t>
      </w:r>
      <w:r w:rsidRPr="000A31F5">
        <w:rPr>
          <w:rFonts w:eastAsia="Batang" w:cs="Arial"/>
          <w:sz w:val="20"/>
          <w:szCs w:val="20"/>
        </w:rPr>
        <w:t>Zamawiający przewiduje możliwość zmiany umowy w przypadku, gdy nastąpi zmiana obowiązujących przepisów prawa w zakresie podatku VAT.</w:t>
      </w:r>
    </w:p>
    <w:p w14:paraId="18893B80" w14:textId="77777777" w:rsidR="008320D0" w:rsidRPr="000A31F5" w:rsidRDefault="008320D0" w:rsidP="00C51797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0A31F5">
        <w:rPr>
          <w:rFonts w:cs="Arial"/>
          <w:iCs/>
          <w:sz w:val="20"/>
          <w:szCs w:val="20"/>
        </w:rPr>
        <w:t xml:space="preserve">3. </w:t>
      </w:r>
      <w:r w:rsidRPr="000A31F5">
        <w:rPr>
          <w:rFonts w:eastAsia="Batang" w:cs="Arial"/>
          <w:sz w:val="20"/>
          <w:szCs w:val="20"/>
        </w:rPr>
        <w:t xml:space="preserve">Zamawiający przewiduje możliwość zmiany terminu realizacji umowy w przypadku gdy </w:t>
      </w:r>
      <w:r w:rsidRPr="000A31F5">
        <w:rPr>
          <w:rFonts w:cs="Arial"/>
          <w:iCs/>
          <w:sz w:val="20"/>
          <w:szCs w:val="20"/>
        </w:rPr>
        <w:t>wystąpią sytuacje nieprzewidziane – wystąpienie siły wyższej np.:  zamieszki, strajki, pandemia (np. przerwanie lub opóźnienia w łańcuchu dostaw) nie spowodowane winą Wykonawcy. Podstawą zmiany jest wniosek wraz z uzasadnieniem.</w:t>
      </w:r>
    </w:p>
    <w:p w14:paraId="63BC67FA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§9</w:t>
      </w:r>
    </w:p>
    <w:p w14:paraId="4DEDD0CA" w14:textId="77777777" w:rsidR="008320D0" w:rsidRPr="003D61D5" w:rsidRDefault="008320D0" w:rsidP="008320D0">
      <w:pPr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W przypadku powierzenia wykonania zamówienia podwykonawcom Wykonawca odpowiada za ich działania jak za swoje własne.</w:t>
      </w:r>
    </w:p>
    <w:p w14:paraId="376FAF99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§10</w:t>
      </w:r>
    </w:p>
    <w:p w14:paraId="52B04EBB" w14:textId="77777777" w:rsidR="008320D0" w:rsidRPr="003D61D5" w:rsidRDefault="008320D0" w:rsidP="008320D0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 xml:space="preserve">W sprawach nieuregulowanych niniejszą umową zastosowanie mają przepisy Kodeksu Cywilnego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3D61D5">
        <w:rPr>
          <w:rFonts w:ascii="Arial" w:hAnsi="Arial" w:cs="Arial"/>
          <w:sz w:val="20"/>
          <w:szCs w:val="20"/>
        </w:rPr>
        <w:t>i ustawy Prawo zamówień publicznych.</w:t>
      </w:r>
    </w:p>
    <w:p w14:paraId="50C94715" w14:textId="77777777" w:rsidR="008320D0" w:rsidRPr="003D61D5" w:rsidRDefault="008320D0" w:rsidP="008320D0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>Ewentualne spory wynikłe z wykonania umowy będą rozstrzygane przez sąd właściwy rzeczowo dla siedziby Zamawiającego.</w:t>
      </w:r>
    </w:p>
    <w:p w14:paraId="54B8C0BA" w14:textId="77777777" w:rsidR="008320D0" w:rsidRPr="003D61D5" w:rsidRDefault="008320D0" w:rsidP="008320D0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§11</w:t>
      </w:r>
    </w:p>
    <w:p w14:paraId="4EC68014" w14:textId="77777777" w:rsidR="008320D0" w:rsidRPr="003D61D5" w:rsidRDefault="008320D0" w:rsidP="008320D0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>Umowa niniejsza została sporządzona w (4)czterech jednobrzmiących egzemplarzach, (3) trzy dla Zamawiającego (1) jeden dla Wykonawcy.</w:t>
      </w:r>
    </w:p>
    <w:p w14:paraId="302C574F" w14:textId="77777777" w:rsidR="008320D0" w:rsidRPr="003D61D5" w:rsidRDefault="008320D0" w:rsidP="008320D0">
      <w:pPr>
        <w:pStyle w:val="western"/>
        <w:ind w:firstLine="708"/>
        <w:jc w:val="left"/>
        <w:rPr>
          <w:rFonts w:ascii="Arial" w:hAnsi="Arial" w:cs="Arial"/>
          <w:b/>
          <w:sz w:val="20"/>
          <w:szCs w:val="20"/>
        </w:rPr>
      </w:pPr>
      <w:r w:rsidRPr="003D61D5">
        <w:rPr>
          <w:rFonts w:ascii="Arial" w:hAnsi="Arial" w:cs="Arial"/>
          <w:b/>
          <w:sz w:val="20"/>
          <w:szCs w:val="20"/>
        </w:rPr>
        <w:t xml:space="preserve">Wykonawca </w:t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  <w:t xml:space="preserve">Zamawiający </w:t>
      </w:r>
    </w:p>
    <w:p w14:paraId="7D4F079F" w14:textId="11FA84B3" w:rsidR="004E60BE" w:rsidRPr="008D2295" w:rsidRDefault="004E60BE" w:rsidP="008D22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sectPr w:rsidR="004E60BE" w:rsidRPr="008D229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A32CB" w14:textId="77777777" w:rsidR="00D36C86" w:rsidRDefault="00D36C86" w:rsidP="00AE2FA5">
      <w:pPr>
        <w:spacing w:after="0" w:line="240" w:lineRule="auto"/>
      </w:pPr>
      <w:r>
        <w:separator/>
      </w:r>
    </w:p>
  </w:endnote>
  <w:endnote w:type="continuationSeparator" w:id="0">
    <w:p w14:paraId="588B8953" w14:textId="77777777" w:rsidR="00D36C86" w:rsidRDefault="00D36C86" w:rsidP="00AE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Linotype">
    <w:altName w:val="Times New Roman"/>
    <w:charset w:val="EE"/>
    <w:family w:val="roman"/>
    <w:pitch w:val="default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CD6BC" w14:textId="77777777" w:rsidR="00D36C86" w:rsidRDefault="00D36C86" w:rsidP="00AE2FA5">
      <w:pPr>
        <w:spacing w:after="0" w:line="240" w:lineRule="auto"/>
      </w:pPr>
      <w:r>
        <w:separator/>
      </w:r>
    </w:p>
  </w:footnote>
  <w:footnote w:type="continuationSeparator" w:id="0">
    <w:p w14:paraId="26DE9219" w14:textId="77777777" w:rsidR="00D36C86" w:rsidRDefault="00D36C86" w:rsidP="00AE2FA5">
      <w:pPr>
        <w:spacing w:after="0" w:line="240" w:lineRule="auto"/>
      </w:pPr>
      <w:r>
        <w:continuationSeparator/>
      </w:r>
    </w:p>
  </w:footnote>
  <w:footnote w:id="1">
    <w:p w14:paraId="7642141A" w14:textId="77777777" w:rsidR="004948EE" w:rsidRPr="0024624C" w:rsidRDefault="004948EE" w:rsidP="004948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624C">
        <w:rPr>
          <w:rFonts w:ascii="Tahoma" w:hAnsi="Tahoma" w:cs="Tahoma"/>
          <w:sz w:val="18"/>
          <w:szCs w:val="18"/>
        </w:rPr>
        <w:t xml:space="preserve">Należy podać mającą zastosowanie podstawę wykluczenia spośród wymienionych w </w:t>
      </w:r>
      <w:r w:rsidRPr="00E7462E">
        <w:rPr>
          <w:rFonts w:ascii="Tahoma" w:hAnsi="Tahoma" w:cs="Tahoma"/>
          <w:sz w:val="18"/>
          <w:szCs w:val="18"/>
        </w:rPr>
        <w:t>108 ust. 1 pkt 1, 2 i 5 lu</w:t>
      </w:r>
      <w:r>
        <w:rPr>
          <w:rFonts w:ascii="Tahoma" w:hAnsi="Tahoma" w:cs="Tahoma"/>
          <w:sz w:val="18"/>
          <w:szCs w:val="18"/>
        </w:rPr>
        <w:t xml:space="preserve">b art. 109 ust. 1 pkt 4 </w:t>
      </w:r>
      <w:r w:rsidRPr="0024624C">
        <w:rPr>
          <w:rFonts w:ascii="Tahoma" w:hAnsi="Tahoma" w:cs="Tahoma"/>
          <w:sz w:val="18"/>
          <w:szCs w:val="18"/>
        </w:rPr>
        <w:t>ustawy Pzp.</w:t>
      </w:r>
    </w:p>
  </w:footnote>
  <w:footnote w:id="2">
    <w:p w14:paraId="600A2CB8" w14:textId="77777777" w:rsidR="004948EE" w:rsidRPr="008D4C56" w:rsidRDefault="004948EE" w:rsidP="004948EE">
      <w:pPr>
        <w:pStyle w:val="Tekstprzypisudolnego"/>
        <w:rPr>
          <w:rFonts w:ascii="Tahoma" w:hAnsi="Tahoma" w:cs="Tahoma"/>
          <w:sz w:val="18"/>
          <w:szCs w:val="18"/>
        </w:rPr>
      </w:pPr>
      <w:r w:rsidRPr="008D4C56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8D4C56">
        <w:rPr>
          <w:rFonts w:ascii="Tahoma" w:hAnsi="Tahoma" w:cs="Tahoma"/>
          <w:sz w:val="18"/>
          <w:szCs w:val="18"/>
        </w:rPr>
        <w:t xml:space="preserve"> W przypadku gdy nie dotyczy, należy dan</w:t>
      </w:r>
      <w:r>
        <w:rPr>
          <w:rFonts w:ascii="Tahoma" w:hAnsi="Tahoma" w:cs="Tahoma"/>
          <w:sz w:val="18"/>
          <w:szCs w:val="18"/>
        </w:rPr>
        <w:t>ą treść oświadczenia wykreślić</w:t>
      </w:r>
      <w:r w:rsidRPr="008D4C56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1C707" w14:textId="54850735" w:rsidR="00C2630C" w:rsidRDefault="00C2630C">
    <w:pPr>
      <w:pStyle w:val="Nagwek"/>
    </w:pPr>
    <w:r>
      <w:rPr>
        <w:noProof/>
      </w:rPr>
      <w:drawing>
        <wp:inline distT="0" distB="0" distL="0" distR="0" wp14:anchorId="38D844B7" wp14:editId="2B8FE3A3">
          <wp:extent cx="5760720" cy="586740"/>
          <wp:effectExtent l="0" t="0" r="0" b="3810"/>
          <wp:docPr id="1680629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7350A" w14:textId="1D8A8E90" w:rsidR="00E35AAD" w:rsidRDefault="00352F99" w:rsidP="00E35AAD">
    <w:pPr>
      <w:pStyle w:val="Nagwek"/>
      <w:jc w:val="center"/>
      <w:rPr>
        <w:rFonts w:ascii="Arial" w:hAnsi="Arial" w:cs="Arial"/>
        <w:sz w:val="18"/>
        <w:szCs w:val="18"/>
      </w:rPr>
    </w:pPr>
    <w:r w:rsidRPr="00E35AAD">
      <w:rPr>
        <w:rFonts w:ascii="Arial" w:hAnsi="Arial" w:cs="Arial"/>
        <w:sz w:val="18"/>
        <w:szCs w:val="18"/>
      </w:rPr>
      <w:t>P</w:t>
    </w:r>
    <w:r w:rsidRPr="00352F99">
      <w:rPr>
        <w:rFonts w:ascii="Arial" w:hAnsi="Arial" w:cs="Arial"/>
        <w:sz w:val="18"/>
        <w:szCs w:val="18"/>
      </w:rPr>
      <w:t xml:space="preserve">rojekt </w:t>
    </w:r>
    <w:r w:rsidRPr="00352F99">
      <w:rPr>
        <w:rFonts w:ascii="Arial" w:hAnsi="Arial" w:cs="Arial"/>
        <w:b/>
        <w:bCs/>
        <w:sz w:val="18"/>
        <w:szCs w:val="18"/>
      </w:rPr>
      <w:t>„</w:t>
    </w:r>
    <w:proofErr w:type="spellStart"/>
    <w:r w:rsidRPr="00352F99">
      <w:rPr>
        <w:rFonts w:ascii="Arial" w:hAnsi="Arial" w:cs="Arial"/>
        <w:b/>
        <w:bCs/>
        <w:sz w:val="18"/>
        <w:szCs w:val="18"/>
      </w:rPr>
      <w:t>Cyberbezpieczny</w:t>
    </w:r>
    <w:proofErr w:type="spellEnd"/>
    <w:r w:rsidRPr="00352F99">
      <w:rPr>
        <w:rFonts w:ascii="Arial" w:hAnsi="Arial" w:cs="Arial"/>
        <w:b/>
        <w:bCs/>
        <w:sz w:val="18"/>
        <w:szCs w:val="18"/>
      </w:rPr>
      <w:t xml:space="preserve"> Samorząd”</w:t>
    </w:r>
    <w:r w:rsidRPr="00352F99">
      <w:rPr>
        <w:rFonts w:ascii="Arial" w:hAnsi="Arial" w:cs="Arial"/>
        <w:sz w:val="18"/>
        <w:szCs w:val="18"/>
      </w:rPr>
      <w:t xml:space="preserve"> </w:t>
    </w:r>
    <w:r w:rsidRPr="00E35AAD">
      <w:rPr>
        <w:rFonts w:ascii="Arial" w:hAnsi="Arial" w:cs="Arial"/>
        <w:sz w:val="18"/>
        <w:szCs w:val="18"/>
      </w:rPr>
      <w:t xml:space="preserve">jest </w:t>
    </w:r>
    <w:r w:rsidRPr="00352F99">
      <w:rPr>
        <w:rFonts w:ascii="Arial" w:hAnsi="Arial" w:cs="Arial"/>
        <w:sz w:val="18"/>
        <w:szCs w:val="18"/>
      </w:rPr>
      <w:t>realizowan</w:t>
    </w:r>
    <w:r w:rsidRPr="00E35AAD">
      <w:rPr>
        <w:rFonts w:ascii="Arial" w:hAnsi="Arial" w:cs="Arial"/>
        <w:sz w:val="18"/>
        <w:szCs w:val="18"/>
      </w:rPr>
      <w:t>y</w:t>
    </w:r>
    <w:r w:rsidRPr="00352F99">
      <w:rPr>
        <w:rFonts w:ascii="Arial" w:hAnsi="Arial" w:cs="Arial"/>
        <w:sz w:val="18"/>
        <w:szCs w:val="18"/>
      </w:rPr>
      <w:t xml:space="preserve"> w ramach Funduszy Europejskich na Rozwój Cyfrowy 2021-2027 (FERC), Priorytet II: Zaawansowane usługi cyfrowe,</w:t>
    </w:r>
  </w:p>
  <w:p w14:paraId="6E93A836" w14:textId="746387D3" w:rsidR="00352F99" w:rsidRDefault="00352F99" w:rsidP="00EF10A4">
    <w:pPr>
      <w:pStyle w:val="Nagwek"/>
      <w:jc w:val="center"/>
    </w:pPr>
    <w:r w:rsidRPr="00352F99">
      <w:rPr>
        <w:rFonts w:ascii="Arial" w:hAnsi="Arial" w:cs="Arial"/>
        <w:sz w:val="18"/>
        <w:szCs w:val="18"/>
      </w:rPr>
      <w:t xml:space="preserve">Działanie 2.2. – Wzmocnienie krajowego systemu </w:t>
    </w:r>
    <w:proofErr w:type="spellStart"/>
    <w:r w:rsidRPr="00352F99">
      <w:rPr>
        <w:rFonts w:ascii="Arial" w:hAnsi="Arial" w:cs="Arial"/>
        <w:sz w:val="18"/>
        <w:szCs w:val="18"/>
      </w:rPr>
      <w:t>cyberbezpieczeństwa</w:t>
    </w:r>
    <w:proofErr w:type="spellEnd"/>
    <w:r w:rsidRPr="00352F99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B56C844A"/>
    <w:lvl w:ilvl="0">
      <w:start w:val="1"/>
      <w:numFmt w:val="bullet"/>
      <w:pStyle w:val="Listapunktowana4"/>
      <w:lvlText w:val="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sz w:val="20"/>
        <w:szCs w:val="20"/>
        <w:lang w:val="pl-PL"/>
      </w:rPr>
    </w:lvl>
  </w:abstractNum>
  <w:abstractNum w:abstractNumId="3" w15:restartNumberingAfterBreak="0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5" w15:restartNumberingAfterBreak="0">
    <w:nsid w:val="00893556"/>
    <w:multiLevelType w:val="multilevel"/>
    <w:tmpl w:val="A5344A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1583E8D"/>
    <w:multiLevelType w:val="hybridMultilevel"/>
    <w:tmpl w:val="8E7A5474"/>
    <w:lvl w:ilvl="0" w:tplc="65A6E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42D58"/>
    <w:multiLevelType w:val="hybridMultilevel"/>
    <w:tmpl w:val="5D4EF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CF7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A6C4B"/>
    <w:multiLevelType w:val="hybridMultilevel"/>
    <w:tmpl w:val="2C12F9E2"/>
    <w:lvl w:ilvl="0" w:tplc="E736B790">
      <w:start w:val="7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1B19D7"/>
    <w:multiLevelType w:val="multilevel"/>
    <w:tmpl w:val="2B1C4C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b w:val="0"/>
        <w:sz w:val="22"/>
      </w:rPr>
    </w:lvl>
  </w:abstractNum>
  <w:abstractNum w:abstractNumId="12" w15:restartNumberingAfterBreak="0">
    <w:nsid w:val="1FAC5195"/>
    <w:multiLevelType w:val="hybridMultilevel"/>
    <w:tmpl w:val="843C60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776E1B"/>
    <w:multiLevelType w:val="multilevel"/>
    <w:tmpl w:val="DEF01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50345"/>
    <w:multiLevelType w:val="hybridMultilevel"/>
    <w:tmpl w:val="8ABAA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60C1B7A"/>
    <w:multiLevelType w:val="multilevel"/>
    <w:tmpl w:val="E3802090"/>
    <w:styleLink w:val="ListsEIB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cs="Times New Roman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</w:lvl>
    <w:lvl w:ilvl="2">
      <w:start w:val="1"/>
      <w:numFmt w:val="decimal"/>
      <w:lvlText w:val="(%3)"/>
      <w:lvlJc w:val="left"/>
      <w:pPr>
        <w:ind w:left="2557" w:hanging="567"/>
      </w:pPr>
    </w:lvl>
    <w:lvl w:ilvl="3">
      <w:start w:val="1"/>
      <w:numFmt w:val="none"/>
      <w:lvlText w:val=""/>
      <w:lvlJc w:val="left"/>
      <w:pPr>
        <w:ind w:left="2557" w:hanging="1477"/>
      </w:pPr>
    </w:lvl>
    <w:lvl w:ilvl="4">
      <w:start w:val="1"/>
      <w:numFmt w:val="none"/>
      <w:lvlText w:val=""/>
      <w:lvlJc w:val="left"/>
      <w:pPr>
        <w:ind w:left="2557" w:hanging="1117"/>
      </w:pPr>
    </w:lvl>
    <w:lvl w:ilvl="5">
      <w:start w:val="1"/>
      <w:numFmt w:val="none"/>
      <w:lvlText w:val=""/>
      <w:lvlJc w:val="left"/>
      <w:pPr>
        <w:ind w:left="2557" w:hanging="757"/>
      </w:pPr>
    </w:lvl>
    <w:lvl w:ilvl="6">
      <w:start w:val="1"/>
      <w:numFmt w:val="none"/>
      <w:lvlText w:val=""/>
      <w:lvlJc w:val="left"/>
      <w:pPr>
        <w:ind w:left="2557" w:hanging="397"/>
      </w:pPr>
    </w:lvl>
    <w:lvl w:ilvl="7">
      <w:start w:val="1"/>
      <w:numFmt w:val="none"/>
      <w:lvlText w:val=""/>
      <w:lvlJc w:val="left"/>
      <w:pPr>
        <w:ind w:left="2557" w:hanging="37"/>
      </w:pPr>
    </w:lvl>
    <w:lvl w:ilvl="8">
      <w:start w:val="1"/>
      <w:numFmt w:val="none"/>
      <w:lvlText w:val=""/>
      <w:lvlJc w:val="left"/>
      <w:pPr>
        <w:ind w:left="2557" w:firstLine="323"/>
      </w:pPr>
    </w:lvl>
  </w:abstractNum>
  <w:abstractNum w:abstractNumId="20" w15:restartNumberingAfterBreak="0">
    <w:nsid w:val="3BF037E2"/>
    <w:multiLevelType w:val="hybridMultilevel"/>
    <w:tmpl w:val="32428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E53ED"/>
    <w:multiLevelType w:val="multilevel"/>
    <w:tmpl w:val="FA9AB0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4635ED4"/>
    <w:multiLevelType w:val="hybridMultilevel"/>
    <w:tmpl w:val="46861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25C08"/>
    <w:multiLevelType w:val="hybridMultilevel"/>
    <w:tmpl w:val="A5EA87B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45769"/>
    <w:multiLevelType w:val="hybridMultilevel"/>
    <w:tmpl w:val="00E008B6"/>
    <w:lvl w:ilvl="0" w:tplc="92FC4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157476"/>
    <w:multiLevelType w:val="hybridMultilevel"/>
    <w:tmpl w:val="F7785B66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F61220"/>
    <w:multiLevelType w:val="hybridMultilevel"/>
    <w:tmpl w:val="468614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B417E03"/>
    <w:multiLevelType w:val="hybridMultilevel"/>
    <w:tmpl w:val="3C0025D6"/>
    <w:name w:val="WW8Num2622"/>
    <w:lvl w:ilvl="0" w:tplc="17F2FB78">
      <w:start w:val="1"/>
      <w:numFmt w:val="bullet"/>
      <w:lvlText w:val="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8"/>
        </w:tabs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8"/>
        </w:tabs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8"/>
        </w:tabs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8"/>
        </w:tabs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8"/>
        </w:tabs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8"/>
        </w:tabs>
        <w:ind w:left="6958" w:hanging="360"/>
      </w:pPr>
      <w:rPr>
        <w:rFonts w:ascii="Wingdings" w:hAnsi="Wingdings" w:hint="default"/>
      </w:rPr>
    </w:lvl>
  </w:abstractNum>
  <w:abstractNum w:abstractNumId="29" w15:restartNumberingAfterBreak="0">
    <w:nsid w:val="6F6537B2"/>
    <w:multiLevelType w:val="hybridMultilevel"/>
    <w:tmpl w:val="843C60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C065B"/>
    <w:multiLevelType w:val="hybridMultilevel"/>
    <w:tmpl w:val="54A48A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CA68AF"/>
    <w:multiLevelType w:val="hybridMultilevel"/>
    <w:tmpl w:val="27C29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04409">
    <w:abstractNumId w:val="16"/>
  </w:num>
  <w:num w:numId="2" w16cid:durableId="2091730073">
    <w:abstractNumId w:val="10"/>
  </w:num>
  <w:num w:numId="3" w16cid:durableId="918104175">
    <w:abstractNumId w:val="18"/>
  </w:num>
  <w:num w:numId="4" w16cid:durableId="1732923939">
    <w:abstractNumId w:val="3"/>
  </w:num>
  <w:num w:numId="5" w16cid:durableId="2333991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346927">
    <w:abstractNumId w:val="7"/>
  </w:num>
  <w:num w:numId="7" w16cid:durableId="478694169">
    <w:abstractNumId w:val="0"/>
  </w:num>
  <w:num w:numId="8" w16cid:durableId="2139375346">
    <w:abstractNumId w:val="19"/>
  </w:num>
  <w:num w:numId="9" w16cid:durableId="932981814">
    <w:abstractNumId w:val="11"/>
  </w:num>
  <w:num w:numId="10" w16cid:durableId="1402605011">
    <w:abstractNumId w:val="27"/>
  </w:num>
  <w:num w:numId="11" w16cid:durableId="499783729">
    <w:abstractNumId w:val="13"/>
  </w:num>
  <w:num w:numId="12" w16cid:durableId="815687001">
    <w:abstractNumId w:val="25"/>
  </w:num>
  <w:num w:numId="13" w16cid:durableId="1372539100">
    <w:abstractNumId w:val="23"/>
  </w:num>
  <w:num w:numId="14" w16cid:durableId="1744252697">
    <w:abstractNumId w:val="29"/>
  </w:num>
  <w:num w:numId="15" w16cid:durableId="572012706">
    <w:abstractNumId w:val="9"/>
  </w:num>
  <w:num w:numId="16" w16cid:durableId="948657960">
    <w:abstractNumId w:val="21"/>
  </w:num>
  <w:num w:numId="17" w16cid:durableId="11591517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9062523">
    <w:abstractNumId w:val="17"/>
  </w:num>
  <w:num w:numId="19" w16cid:durableId="372924263">
    <w:abstractNumId w:val="20"/>
  </w:num>
  <w:num w:numId="20" w16cid:durableId="1458335332">
    <w:abstractNumId w:val="30"/>
  </w:num>
  <w:num w:numId="21" w16cid:durableId="67115351">
    <w:abstractNumId w:val="12"/>
  </w:num>
  <w:num w:numId="22" w16cid:durableId="709183283">
    <w:abstractNumId w:val="5"/>
  </w:num>
  <w:num w:numId="23" w16cid:durableId="1711028273">
    <w:abstractNumId w:val="31"/>
  </w:num>
  <w:num w:numId="24" w16cid:durableId="1946880914">
    <w:abstractNumId w:val="6"/>
  </w:num>
  <w:num w:numId="25" w16cid:durableId="1838956192">
    <w:abstractNumId w:val="22"/>
  </w:num>
  <w:num w:numId="26" w16cid:durableId="286860511">
    <w:abstractNumId w:val="26"/>
  </w:num>
  <w:num w:numId="27" w16cid:durableId="190151800">
    <w:abstractNumId w:val="15"/>
  </w:num>
  <w:num w:numId="28" w16cid:durableId="91805223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F"/>
    <w:rsid w:val="00003C22"/>
    <w:rsid w:val="00020387"/>
    <w:rsid w:val="00020514"/>
    <w:rsid w:val="0002068A"/>
    <w:rsid w:val="0002160C"/>
    <w:rsid w:val="00026AE6"/>
    <w:rsid w:val="00030F5B"/>
    <w:rsid w:val="0003568B"/>
    <w:rsid w:val="000447EB"/>
    <w:rsid w:val="00044EA9"/>
    <w:rsid w:val="000601ED"/>
    <w:rsid w:val="00070D08"/>
    <w:rsid w:val="0007185D"/>
    <w:rsid w:val="0007525E"/>
    <w:rsid w:val="00084531"/>
    <w:rsid w:val="000916A9"/>
    <w:rsid w:val="000A31F5"/>
    <w:rsid w:val="000A3EF0"/>
    <w:rsid w:val="000B192E"/>
    <w:rsid w:val="000B70A9"/>
    <w:rsid w:val="000C0705"/>
    <w:rsid w:val="000C3997"/>
    <w:rsid w:val="000C44D3"/>
    <w:rsid w:val="000D4DC1"/>
    <w:rsid w:val="000E4E2E"/>
    <w:rsid w:val="000F47AD"/>
    <w:rsid w:val="000F6A92"/>
    <w:rsid w:val="000F6F7A"/>
    <w:rsid w:val="00101676"/>
    <w:rsid w:val="00120D91"/>
    <w:rsid w:val="00125298"/>
    <w:rsid w:val="00127611"/>
    <w:rsid w:val="001553C4"/>
    <w:rsid w:val="00155FD2"/>
    <w:rsid w:val="00160C65"/>
    <w:rsid w:val="00160FBA"/>
    <w:rsid w:val="00171F39"/>
    <w:rsid w:val="00181789"/>
    <w:rsid w:val="001A18C8"/>
    <w:rsid w:val="001A5AF5"/>
    <w:rsid w:val="001A7959"/>
    <w:rsid w:val="001A7F83"/>
    <w:rsid w:val="001C16F8"/>
    <w:rsid w:val="001E0909"/>
    <w:rsid w:val="001E3130"/>
    <w:rsid w:val="001E72DC"/>
    <w:rsid w:val="00203CE4"/>
    <w:rsid w:val="00204FCD"/>
    <w:rsid w:val="00214839"/>
    <w:rsid w:val="00216C7A"/>
    <w:rsid w:val="002364C6"/>
    <w:rsid w:val="00251327"/>
    <w:rsid w:val="002521A7"/>
    <w:rsid w:val="00255FE3"/>
    <w:rsid w:val="002704AA"/>
    <w:rsid w:val="00283530"/>
    <w:rsid w:val="00290673"/>
    <w:rsid w:val="002A355C"/>
    <w:rsid w:val="002A75C3"/>
    <w:rsid w:val="002B15A6"/>
    <w:rsid w:val="002B5CD5"/>
    <w:rsid w:val="002B794D"/>
    <w:rsid w:val="002B7B27"/>
    <w:rsid w:val="002D7918"/>
    <w:rsid w:val="002F2176"/>
    <w:rsid w:val="002F2C72"/>
    <w:rsid w:val="002F37D1"/>
    <w:rsid w:val="002F3880"/>
    <w:rsid w:val="002F5D5E"/>
    <w:rsid w:val="00300338"/>
    <w:rsid w:val="00301180"/>
    <w:rsid w:val="003144B1"/>
    <w:rsid w:val="00317084"/>
    <w:rsid w:val="00317479"/>
    <w:rsid w:val="00317AD2"/>
    <w:rsid w:val="0032106D"/>
    <w:rsid w:val="00325E36"/>
    <w:rsid w:val="00336601"/>
    <w:rsid w:val="00341917"/>
    <w:rsid w:val="00341E00"/>
    <w:rsid w:val="00346C59"/>
    <w:rsid w:val="0035047B"/>
    <w:rsid w:val="0035256C"/>
    <w:rsid w:val="00352F99"/>
    <w:rsid w:val="0035412F"/>
    <w:rsid w:val="003562D6"/>
    <w:rsid w:val="00362185"/>
    <w:rsid w:val="0036684C"/>
    <w:rsid w:val="00372FC6"/>
    <w:rsid w:val="00380169"/>
    <w:rsid w:val="0038058F"/>
    <w:rsid w:val="00381BF1"/>
    <w:rsid w:val="003825F5"/>
    <w:rsid w:val="0038348C"/>
    <w:rsid w:val="00386D84"/>
    <w:rsid w:val="00390B34"/>
    <w:rsid w:val="00393664"/>
    <w:rsid w:val="00394D17"/>
    <w:rsid w:val="003A1DD2"/>
    <w:rsid w:val="003B41F8"/>
    <w:rsid w:val="003B4E71"/>
    <w:rsid w:val="003D0690"/>
    <w:rsid w:val="003D6574"/>
    <w:rsid w:val="003D688C"/>
    <w:rsid w:val="004044A6"/>
    <w:rsid w:val="00405859"/>
    <w:rsid w:val="0041091A"/>
    <w:rsid w:val="00416000"/>
    <w:rsid w:val="004225ED"/>
    <w:rsid w:val="00426971"/>
    <w:rsid w:val="00427734"/>
    <w:rsid w:val="0043428E"/>
    <w:rsid w:val="00444D41"/>
    <w:rsid w:val="00453386"/>
    <w:rsid w:val="0046094A"/>
    <w:rsid w:val="00463DE0"/>
    <w:rsid w:val="004743B6"/>
    <w:rsid w:val="0047556E"/>
    <w:rsid w:val="004848B6"/>
    <w:rsid w:val="00492A90"/>
    <w:rsid w:val="004948EE"/>
    <w:rsid w:val="00496906"/>
    <w:rsid w:val="004B2198"/>
    <w:rsid w:val="004B5F94"/>
    <w:rsid w:val="004C1886"/>
    <w:rsid w:val="004C1F31"/>
    <w:rsid w:val="004C3510"/>
    <w:rsid w:val="004C3980"/>
    <w:rsid w:val="004C6606"/>
    <w:rsid w:val="004C7DBF"/>
    <w:rsid w:val="004D138E"/>
    <w:rsid w:val="004D3D1C"/>
    <w:rsid w:val="004D49D5"/>
    <w:rsid w:val="004E2ED4"/>
    <w:rsid w:val="004E3C08"/>
    <w:rsid w:val="004E5E1C"/>
    <w:rsid w:val="004E60BE"/>
    <w:rsid w:val="004F520C"/>
    <w:rsid w:val="004F6817"/>
    <w:rsid w:val="00501E1D"/>
    <w:rsid w:val="005117CD"/>
    <w:rsid w:val="00516D2C"/>
    <w:rsid w:val="005206C5"/>
    <w:rsid w:val="005239FA"/>
    <w:rsid w:val="005259C2"/>
    <w:rsid w:val="00527832"/>
    <w:rsid w:val="00532C04"/>
    <w:rsid w:val="005413A0"/>
    <w:rsid w:val="00542802"/>
    <w:rsid w:val="00554FCD"/>
    <w:rsid w:val="00566487"/>
    <w:rsid w:val="00572856"/>
    <w:rsid w:val="00574068"/>
    <w:rsid w:val="00576402"/>
    <w:rsid w:val="005772B4"/>
    <w:rsid w:val="0058402D"/>
    <w:rsid w:val="00585D13"/>
    <w:rsid w:val="00592ECA"/>
    <w:rsid w:val="00595337"/>
    <w:rsid w:val="005B09E1"/>
    <w:rsid w:val="005B1BC7"/>
    <w:rsid w:val="005B5C8D"/>
    <w:rsid w:val="005B7019"/>
    <w:rsid w:val="005C6105"/>
    <w:rsid w:val="005D4316"/>
    <w:rsid w:val="005E01A4"/>
    <w:rsid w:val="005F1FC5"/>
    <w:rsid w:val="005F36BE"/>
    <w:rsid w:val="005F4CC9"/>
    <w:rsid w:val="005F50C4"/>
    <w:rsid w:val="005F5D52"/>
    <w:rsid w:val="005F68A7"/>
    <w:rsid w:val="0060505F"/>
    <w:rsid w:val="006060F5"/>
    <w:rsid w:val="006207FB"/>
    <w:rsid w:val="0062349C"/>
    <w:rsid w:val="00625C59"/>
    <w:rsid w:val="006362EE"/>
    <w:rsid w:val="006404C7"/>
    <w:rsid w:val="00641864"/>
    <w:rsid w:val="00651B64"/>
    <w:rsid w:val="006533FE"/>
    <w:rsid w:val="00664180"/>
    <w:rsid w:val="00665724"/>
    <w:rsid w:val="006670AC"/>
    <w:rsid w:val="006703C0"/>
    <w:rsid w:val="006759F2"/>
    <w:rsid w:val="00675C6B"/>
    <w:rsid w:val="00682340"/>
    <w:rsid w:val="00682B9F"/>
    <w:rsid w:val="00684985"/>
    <w:rsid w:val="006B1671"/>
    <w:rsid w:val="006B3EB8"/>
    <w:rsid w:val="006B41B3"/>
    <w:rsid w:val="006B6AD5"/>
    <w:rsid w:val="006C6F8C"/>
    <w:rsid w:val="006D21F8"/>
    <w:rsid w:val="006D47C4"/>
    <w:rsid w:val="006D524A"/>
    <w:rsid w:val="006E03A7"/>
    <w:rsid w:val="006E53C8"/>
    <w:rsid w:val="006F305A"/>
    <w:rsid w:val="006F6029"/>
    <w:rsid w:val="006F7A54"/>
    <w:rsid w:val="00701B4C"/>
    <w:rsid w:val="007045ED"/>
    <w:rsid w:val="00704C44"/>
    <w:rsid w:val="00711ECB"/>
    <w:rsid w:val="00715E1C"/>
    <w:rsid w:val="007221AA"/>
    <w:rsid w:val="0072345A"/>
    <w:rsid w:val="00726A14"/>
    <w:rsid w:val="00727E3C"/>
    <w:rsid w:val="00727F18"/>
    <w:rsid w:val="00731414"/>
    <w:rsid w:val="00733391"/>
    <w:rsid w:val="007375F9"/>
    <w:rsid w:val="00742D87"/>
    <w:rsid w:val="0075140F"/>
    <w:rsid w:val="00752136"/>
    <w:rsid w:val="007524E0"/>
    <w:rsid w:val="00756EAB"/>
    <w:rsid w:val="00757E19"/>
    <w:rsid w:val="00766893"/>
    <w:rsid w:val="00767F34"/>
    <w:rsid w:val="00780BD4"/>
    <w:rsid w:val="00787D45"/>
    <w:rsid w:val="007A1C9A"/>
    <w:rsid w:val="007A30E3"/>
    <w:rsid w:val="007A5713"/>
    <w:rsid w:val="007B5F89"/>
    <w:rsid w:val="007B6280"/>
    <w:rsid w:val="007B7F12"/>
    <w:rsid w:val="007C18C1"/>
    <w:rsid w:val="007C1C7C"/>
    <w:rsid w:val="007D0FB5"/>
    <w:rsid w:val="007D78C1"/>
    <w:rsid w:val="007E7498"/>
    <w:rsid w:val="007F56AD"/>
    <w:rsid w:val="007F7F91"/>
    <w:rsid w:val="00801512"/>
    <w:rsid w:val="0080318C"/>
    <w:rsid w:val="008140CD"/>
    <w:rsid w:val="0081709D"/>
    <w:rsid w:val="00822CF4"/>
    <w:rsid w:val="00825C16"/>
    <w:rsid w:val="008320D0"/>
    <w:rsid w:val="00834910"/>
    <w:rsid w:val="00842FD1"/>
    <w:rsid w:val="00854160"/>
    <w:rsid w:val="008578B1"/>
    <w:rsid w:val="00857F2B"/>
    <w:rsid w:val="008640AE"/>
    <w:rsid w:val="00866C98"/>
    <w:rsid w:val="0086783F"/>
    <w:rsid w:val="00871684"/>
    <w:rsid w:val="008752CB"/>
    <w:rsid w:val="00877036"/>
    <w:rsid w:val="00882E5B"/>
    <w:rsid w:val="00885094"/>
    <w:rsid w:val="00890517"/>
    <w:rsid w:val="008B0BAD"/>
    <w:rsid w:val="008B73FB"/>
    <w:rsid w:val="008C0B13"/>
    <w:rsid w:val="008C2BCE"/>
    <w:rsid w:val="008C6FF0"/>
    <w:rsid w:val="008C7404"/>
    <w:rsid w:val="008D2295"/>
    <w:rsid w:val="008D27AB"/>
    <w:rsid w:val="008D4282"/>
    <w:rsid w:val="008E0F14"/>
    <w:rsid w:val="008E6E3D"/>
    <w:rsid w:val="008F27FD"/>
    <w:rsid w:val="008F3CCD"/>
    <w:rsid w:val="008F472C"/>
    <w:rsid w:val="008F6728"/>
    <w:rsid w:val="008F6C6A"/>
    <w:rsid w:val="008F7622"/>
    <w:rsid w:val="008F7C6F"/>
    <w:rsid w:val="00911918"/>
    <w:rsid w:val="009129AD"/>
    <w:rsid w:val="00915EA2"/>
    <w:rsid w:val="009178B4"/>
    <w:rsid w:val="009214CB"/>
    <w:rsid w:val="009230D6"/>
    <w:rsid w:val="00923F76"/>
    <w:rsid w:val="00940CAD"/>
    <w:rsid w:val="00954F5F"/>
    <w:rsid w:val="00980515"/>
    <w:rsid w:val="00983779"/>
    <w:rsid w:val="009845D2"/>
    <w:rsid w:val="00985AD3"/>
    <w:rsid w:val="00987F95"/>
    <w:rsid w:val="00990A5E"/>
    <w:rsid w:val="00994618"/>
    <w:rsid w:val="009A1E60"/>
    <w:rsid w:val="009A2AB6"/>
    <w:rsid w:val="009A2E5E"/>
    <w:rsid w:val="009B5DE9"/>
    <w:rsid w:val="009C2B95"/>
    <w:rsid w:val="009D3B29"/>
    <w:rsid w:val="009D64D3"/>
    <w:rsid w:val="009D680F"/>
    <w:rsid w:val="009D7FA7"/>
    <w:rsid w:val="009E02A3"/>
    <w:rsid w:val="009E2095"/>
    <w:rsid w:val="009F1696"/>
    <w:rsid w:val="009F294A"/>
    <w:rsid w:val="009F3FBC"/>
    <w:rsid w:val="009F58A2"/>
    <w:rsid w:val="00A07285"/>
    <w:rsid w:val="00A14774"/>
    <w:rsid w:val="00A31EF4"/>
    <w:rsid w:val="00A32926"/>
    <w:rsid w:val="00A36AFC"/>
    <w:rsid w:val="00A47FC8"/>
    <w:rsid w:val="00A552BD"/>
    <w:rsid w:val="00A55FE1"/>
    <w:rsid w:val="00A56EFB"/>
    <w:rsid w:val="00A7007A"/>
    <w:rsid w:val="00A76D8D"/>
    <w:rsid w:val="00A82982"/>
    <w:rsid w:val="00A94C78"/>
    <w:rsid w:val="00AA4364"/>
    <w:rsid w:val="00AB1E8A"/>
    <w:rsid w:val="00AC19E0"/>
    <w:rsid w:val="00AC2776"/>
    <w:rsid w:val="00AC4F1F"/>
    <w:rsid w:val="00AC57EA"/>
    <w:rsid w:val="00AC6803"/>
    <w:rsid w:val="00AC70BA"/>
    <w:rsid w:val="00AD25F4"/>
    <w:rsid w:val="00AD4359"/>
    <w:rsid w:val="00AE2FA5"/>
    <w:rsid w:val="00AE4E6A"/>
    <w:rsid w:val="00AE6F00"/>
    <w:rsid w:val="00AF0836"/>
    <w:rsid w:val="00AF2CCC"/>
    <w:rsid w:val="00AF2CFE"/>
    <w:rsid w:val="00AF51E1"/>
    <w:rsid w:val="00B05113"/>
    <w:rsid w:val="00B05427"/>
    <w:rsid w:val="00B0611B"/>
    <w:rsid w:val="00B06BBE"/>
    <w:rsid w:val="00B271EF"/>
    <w:rsid w:val="00B31B4B"/>
    <w:rsid w:val="00B350B3"/>
    <w:rsid w:val="00B35A9C"/>
    <w:rsid w:val="00B37A81"/>
    <w:rsid w:val="00B42683"/>
    <w:rsid w:val="00B4516F"/>
    <w:rsid w:val="00B453DB"/>
    <w:rsid w:val="00B45D92"/>
    <w:rsid w:val="00B55C60"/>
    <w:rsid w:val="00B56F31"/>
    <w:rsid w:val="00B64859"/>
    <w:rsid w:val="00B827E1"/>
    <w:rsid w:val="00B830C2"/>
    <w:rsid w:val="00B906F7"/>
    <w:rsid w:val="00B91528"/>
    <w:rsid w:val="00B922DF"/>
    <w:rsid w:val="00B92467"/>
    <w:rsid w:val="00B94810"/>
    <w:rsid w:val="00B974EB"/>
    <w:rsid w:val="00BA2463"/>
    <w:rsid w:val="00BA7CF8"/>
    <w:rsid w:val="00BA7DAB"/>
    <w:rsid w:val="00BB0208"/>
    <w:rsid w:val="00BB06F4"/>
    <w:rsid w:val="00BC2FD1"/>
    <w:rsid w:val="00BC30B0"/>
    <w:rsid w:val="00BD4CC0"/>
    <w:rsid w:val="00BE0AB7"/>
    <w:rsid w:val="00BE2A2B"/>
    <w:rsid w:val="00BE60C7"/>
    <w:rsid w:val="00BF2E91"/>
    <w:rsid w:val="00BF7D19"/>
    <w:rsid w:val="00C027FA"/>
    <w:rsid w:val="00C045D2"/>
    <w:rsid w:val="00C067DD"/>
    <w:rsid w:val="00C13264"/>
    <w:rsid w:val="00C13678"/>
    <w:rsid w:val="00C14739"/>
    <w:rsid w:val="00C174A3"/>
    <w:rsid w:val="00C2630C"/>
    <w:rsid w:val="00C35F73"/>
    <w:rsid w:val="00C41AA2"/>
    <w:rsid w:val="00C42B31"/>
    <w:rsid w:val="00C47A81"/>
    <w:rsid w:val="00C51797"/>
    <w:rsid w:val="00C57C7B"/>
    <w:rsid w:val="00C6024F"/>
    <w:rsid w:val="00C6666F"/>
    <w:rsid w:val="00C67786"/>
    <w:rsid w:val="00C727BD"/>
    <w:rsid w:val="00C73E99"/>
    <w:rsid w:val="00C7495A"/>
    <w:rsid w:val="00C93D7B"/>
    <w:rsid w:val="00C946F5"/>
    <w:rsid w:val="00C95D7C"/>
    <w:rsid w:val="00C97C29"/>
    <w:rsid w:val="00CA3D97"/>
    <w:rsid w:val="00CA7092"/>
    <w:rsid w:val="00CB1132"/>
    <w:rsid w:val="00CB1EC4"/>
    <w:rsid w:val="00CB27A0"/>
    <w:rsid w:val="00CC0F5A"/>
    <w:rsid w:val="00CD255A"/>
    <w:rsid w:val="00CD5C79"/>
    <w:rsid w:val="00CE0337"/>
    <w:rsid w:val="00CE0781"/>
    <w:rsid w:val="00CE104D"/>
    <w:rsid w:val="00CF32B4"/>
    <w:rsid w:val="00CF4AF0"/>
    <w:rsid w:val="00CF78A6"/>
    <w:rsid w:val="00D123FD"/>
    <w:rsid w:val="00D162A6"/>
    <w:rsid w:val="00D2306D"/>
    <w:rsid w:val="00D25033"/>
    <w:rsid w:val="00D27320"/>
    <w:rsid w:val="00D360B6"/>
    <w:rsid w:val="00D36375"/>
    <w:rsid w:val="00D36C86"/>
    <w:rsid w:val="00D61ED2"/>
    <w:rsid w:val="00D637C8"/>
    <w:rsid w:val="00D714F4"/>
    <w:rsid w:val="00D751D5"/>
    <w:rsid w:val="00D85BFF"/>
    <w:rsid w:val="00D87FEB"/>
    <w:rsid w:val="00D946FE"/>
    <w:rsid w:val="00DA01E8"/>
    <w:rsid w:val="00DA4F16"/>
    <w:rsid w:val="00DA5182"/>
    <w:rsid w:val="00DA7114"/>
    <w:rsid w:val="00DB196C"/>
    <w:rsid w:val="00DB2445"/>
    <w:rsid w:val="00DB2F81"/>
    <w:rsid w:val="00DC37B0"/>
    <w:rsid w:val="00DC61D4"/>
    <w:rsid w:val="00DD4FB3"/>
    <w:rsid w:val="00DE05F0"/>
    <w:rsid w:val="00DE197D"/>
    <w:rsid w:val="00DF092F"/>
    <w:rsid w:val="00DF0D1D"/>
    <w:rsid w:val="00DF593F"/>
    <w:rsid w:val="00DF6374"/>
    <w:rsid w:val="00DF739B"/>
    <w:rsid w:val="00E05E23"/>
    <w:rsid w:val="00E07AED"/>
    <w:rsid w:val="00E07D0E"/>
    <w:rsid w:val="00E109BD"/>
    <w:rsid w:val="00E27878"/>
    <w:rsid w:val="00E30E06"/>
    <w:rsid w:val="00E31084"/>
    <w:rsid w:val="00E33A8F"/>
    <w:rsid w:val="00E35426"/>
    <w:rsid w:val="00E35AAD"/>
    <w:rsid w:val="00E37CF0"/>
    <w:rsid w:val="00E43867"/>
    <w:rsid w:val="00E53715"/>
    <w:rsid w:val="00E601A4"/>
    <w:rsid w:val="00E64D90"/>
    <w:rsid w:val="00E64E40"/>
    <w:rsid w:val="00E654E3"/>
    <w:rsid w:val="00E70475"/>
    <w:rsid w:val="00E941BF"/>
    <w:rsid w:val="00E948B1"/>
    <w:rsid w:val="00EA08DB"/>
    <w:rsid w:val="00EA3D43"/>
    <w:rsid w:val="00EB16A0"/>
    <w:rsid w:val="00EB45B5"/>
    <w:rsid w:val="00EB45E1"/>
    <w:rsid w:val="00EB491C"/>
    <w:rsid w:val="00ED0AC7"/>
    <w:rsid w:val="00EE0F07"/>
    <w:rsid w:val="00EE1D7C"/>
    <w:rsid w:val="00EE538A"/>
    <w:rsid w:val="00EF10A4"/>
    <w:rsid w:val="00EF3552"/>
    <w:rsid w:val="00F12298"/>
    <w:rsid w:val="00F13F99"/>
    <w:rsid w:val="00F1437C"/>
    <w:rsid w:val="00F15C8F"/>
    <w:rsid w:val="00F17CE7"/>
    <w:rsid w:val="00F24CFA"/>
    <w:rsid w:val="00F301C1"/>
    <w:rsid w:val="00F32FD0"/>
    <w:rsid w:val="00F453A8"/>
    <w:rsid w:val="00F46CD4"/>
    <w:rsid w:val="00F50330"/>
    <w:rsid w:val="00F50923"/>
    <w:rsid w:val="00F6775F"/>
    <w:rsid w:val="00F67A17"/>
    <w:rsid w:val="00F7113D"/>
    <w:rsid w:val="00F76A03"/>
    <w:rsid w:val="00F82EAE"/>
    <w:rsid w:val="00F850D6"/>
    <w:rsid w:val="00F855D1"/>
    <w:rsid w:val="00F90FF5"/>
    <w:rsid w:val="00F9236E"/>
    <w:rsid w:val="00FA23C9"/>
    <w:rsid w:val="00FA531F"/>
    <w:rsid w:val="00FA67D2"/>
    <w:rsid w:val="00FA6AAE"/>
    <w:rsid w:val="00FB5625"/>
    <w:rsid w:val="00FB6C4E"/>
    <w:rsid w:val="00FD0141"/>
    <w:rsid w:val="00FD4786"/>
    <w:rsid w:val="00FD5A10"/>
    <w:rsid w:val="00FE01BB"/>
    <w:rsid w:val="00FE637D"/>
    <w:rsid w:val="00FF4F29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4EE99"/>
  <w15:chartTrackingRefBased/>
  <w15:docId w15:val="{2B345C6C-49FA-414D-BE00-C72B98A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0118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01180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6362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362EE"/>
    <w:pPr>
      <w:keepNext/>
      <w:spacing w:after="0" w:line="360" w:lineRule="auto"/>
      <w:ind w:firstLine="720"/>
      <w:outlineLvl w:val="3"/>
    </w:pPr>
    <w:rPr>
      <w:rFonts w:ascii="Arial" w:eastAsia="Times New Roman" w:hAnsi="Arial" w:cs="Arial"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362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180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styleId="Nagwek8">
    <w:name w:val="heading 8"/>
    <w:basedOn w:val="Normalny"/>
    <w:next w:val="Normalny"/>
    <w:link w:val="Nagwek8Znak"/>
    <w:qFormat/>
    <w:rsid w:val="006362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F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4F520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520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3011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011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18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3011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Tytu">
    <w:name w:val="Tytu?"/>
    <w:basedOn w:val="Normalny"/>
    <w:rsid w:val="00301180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C65"/>
    <w:rPr>
      <w:color w:val="605E5C"/>
      <w:shd w:val="clear" w:color="auto" w:fill="E1DFDD"/>
    </w:rPr>
  </w:style>
  <w:style w:type="paragraph" w:customStyle="1" w:styleId="Akapitzlist1">
    <w:name w:val="Akapit z listą1"/>
    <w:aliases w:val="sw tekst,Akapit z listą11"/>
    <w:basedOn w:val="Normalny"/>
    <w:qFormat/>
    <w:rsid w:val="00592E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uiPriority w:val="34"/>
    <w:qFormat/>
    <w:rsid w:val="00592EC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uiPriority w:val="34"/>
    <w:qFormat/>
    <w:rsid w:val="00592ECA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pkt">
    <w:name w:val="pkt"/>
    <w:basedOn w:val="Normalny"/>
    <w:rsid w:val="00B4268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FA5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F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E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AE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rsid w:val="00AE2F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AE2FA5"/>
    <w:rPr>
      <w:vertAlign w:val="superscript"/>
    </w:rPr>
  </w:style>
  <w:style w:type="paragraph" w:styleId="NormalnyWeb">
    <w:name w:val="Normal (Web)"/>
    <w:basedOn w:val="Normalny"/>
    <w:link w:val="NormalnyWebZnak"/>
    <w:qFormat/>
    <w:rsid w:val="00AE2FA5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AE2FA5"/>
  </w:style>
  <w:style w:type="paragraph" w:customStyle="1" w:styleId="Standardowy0">
    <w:name w:val="Standardowy.+"/>
    <w:rsid w:val="00AE2FA5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A31EF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Uwydatnienie">
    <w:name w:val="Emphasis"/>
    <w:uiPriority w:val="20"/>
    <w:qFormat/>
    <w:rsid w:val="00A31EF4"/>
    <w:rPr>
      <w:i/>
      <w:iCs/>
    </w:rPr>
  </w:style>
  <w:style w:type="paragraph" w:styleId="Lista">
    <w:name w:val="List"/>
    <w:basedOn w:val="Normalny"/>
    <w:rsid w:val="00A31EF4"/>
    <w:pPr>
      <w:keepNext/>
      <w:keepLines/>
      <w:numPr>
        <w:numId w:val="4"/>
      </w:numPr>
      <w:tabs>
        <w:tab w:val="left" w:pos="709"/>
      </w:tabs>
      <w:suppressAutoHyphens/>
      <w:spacing w:before="120" w:after="0" w:line="240" w:lineRule="auto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Zaimportowanystyl331">
    <w:name w:val="Zaimportowany styl 331"/>
    <w:rsid w:val="00A31EF4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rsid w:val="006362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362EE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362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6362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6362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0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62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62EE"/>
  </w:style>
  <w:style w:type="paragraph" w:styleId="Tekstpodstawowywcity2">
    <w:name w:val="Body Text Indent 2"/>
    <w:basedOn w:val="Normalny"/>
    <w:link w:val="Tekstpodstawowywcity2Znak"/>
    <w:rsid w:val="006362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62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62E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62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6362E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6362E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kt1">
    <w:name w:val="pkt1"/>
    <w:basedOn w:val="pkt"/>
    <w:rsid w:val="006362EE"/>
    <w:pPr>
      <w:ind w:left="850" w:hanging="425"/>
    </w:pPr>
  </w:style>
  <w:style w:type="paragraph" w:customStyle="1" w:styleId="lit1">
    <w:name w:val="lit1"/>
    <w:basedOn w:val="Normalny"/>
    <w:rsid w:val="006362EE"/>
    <w:pPr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6362EE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62EE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62E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kapitdomyslny">
    <w:name w:val="akapitdomyslny"/>
    <w:rsid w:val="006362EE"/>
    <w:rPr>
      <w:sz w:val="20"/>
    </w:rPr>
  </w:style>
  <w:style w:type="paragraph" w:styleId="Tekstpodstawowywcity3">
    <w:name w:val="Body Text Indent 3"/>
    <w:basedOn w:val="Normalny"/>
    <w:link w:val="Tekstpodstawowywcity3Znak"/>
    <w:rsid w:val="006362EE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2EE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362EE"/>
    <w:pPr>
      <w:spacing w:after="0" w:line="240" w:lineRule="auto"/>
    </w:pPr>
    <w:rPr>
      <w:rFonts w:ascii="Courier New" w:eastAsia="Times New Roman" w:hAnsi="Courier New" w:cs="Opti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62EE"/>
    <w:rPr>
      <w:rFonts w:ascii="Courier New" w:eastAsia="Times New Roman" w:hAnsi="Courier New" w:cs="Opti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362EE"/>
    <w:rPr>
      <w:vertAlign w:val="superscript"/>
    </w:rPr>
  </w:style>
  <w:style w:type="paragraph" w:customStyle="1" w:styleId="Znak">
    <w:name w:val="Znak"/>
    <w:basedOn w:val="Normalny"/>
    <w:rsid w:val="0063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rsid w:val="006362EE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6362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362E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6362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">
    <w:name w:val="Styl"/>
    <w:rsid w:val="006362E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636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IndentEIB">
    <w:name w:val="No Indent E.I.B."/>
    <w:basedOn w:val="Normalny"/>
    <w:rsid w:val="006362EE"/>
    <w:pPr>
      <w:spacing w:after="120" w:line="240" w:lineRule="auto"/>
      <w:jc w:val="both"/>
    </w:pPr>
    <w:rPr>
      <w:rFonts w:ascii="Arial" w:eastAsia="Calibri" w:hAnsi="Arial" w:cs="Arial"/>
      <w:color w:val="000000"/>
      <w:sz w:val="20"/>
      <w:szCs w:val="20"/>
      <w:lang w:eastAsia="pl-PL"/>
    </w:rPr>
  </w:style>
  <w:style w:type="numbering" w:customStyle="1" w:styleId="ListsEIB">
    <w:name w:val="Lists E.I.B."/>
    <w:uiPriority w:val="99"/>
    <w:rsid w:val="006362EE"/>
    <w:pPr>
      <w:numPr>
        <w:numId w:val="8"/>
      </w:numPr>
    </w:pPr>
  </w:style>
  <w:style w:type="character" w:styleId="Pogrubienie">
    <w:name w:val="Strong"/>
    <w:uiPriority w:val="22"/>
    <w:qFormat/>
    <w:rsid w:val="006362EE"/>
    <w:rPr>
      <w:b/>
      <w:bCs/>
    </w:rPr>
  </w:style>
  <w:style w:type="character" w:customStyle="1" w:styleId="NormalnyWebZnak">
    <w:name w:val="Normalny (Web) Znak"/>
    <w:link w:val="NormalnyWeb"/>
    <w:locked/>
    <w:rsid w:val="00EF3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E2A2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lrzxr">
    <w:name w:val="lrzxr"/>
    <w:rsid w:val="00BE2A2B"/>
  </w:style>
  <w:style w:type="paragraph" w:customStyle="1" w:styleId="Style37">
    <w:name w:val="Style37"/>
    <w:basedOn w:val="Normalny"/>
    <w:uiPriority w:val="99"/>
    <w:rsid w:val="005F50C4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E05E23"/>
  </w:style>
  <w:style w:type="paragraph" w:customStyle="1" w:styleId="Standard">
    <w:name w:val="Standard"/>
    <w:rsid w:val="00E601A4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E601A4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35256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x4k7w5x">
    <w:name w:val="x4k7w5x"/>
    <w:basedOn w:val="Domylnaczcionkaakapitu"/>
    <w:rsid w:val="0071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lazy.finn.pl/" TargetMode="External"/><Relationship Id="rId13" Type="http://schemas.openxmlformats.org/officeDocument/2006/relationships/hyperlink" Target="mailto:wirum@laz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rum@lazy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umlazy.finn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zamowienia.gov.pl/mp-client/tenders/ocds-148610-ea512982-6bbc-44d9-b8c8-7c316cdcc7a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rum@lazy.pl" TargetMode="External"/><Relationship Id="rId14" Type="http://schemas.openxmlformats.org/officeDocument/2006/relationships/hyperlink" Target="mailto:um@laz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399C.BF8DE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ED54-1AB8-4FB0-A64A-CA13356F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31</Pages>
  <Words>11582</Words>
  <Characters>69493</Characters>
  <Application>Microsoft Office Word</Application>
  <DocSecurity>0</DocSecurity>
  <Lines>579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329</cp:revision>
  <cp:lastPrinted>2022-03-02T07:20:00Z</cp:lastPrinted>
  <dcterms:created xsi:type="dcterms:W3CDTF">2021-04-23T07:15:00Z</dcterms:created>
  <dcterms:modified xsi:type="dcterms:W3CDTF">2024-11-25T14:45:00Z</dcterms:modified>
</cp:coreProperties>
</file>