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21F44673" w14:textId="24C738C4" w:rsidR="00393FC8" w:rsidRPr="00732442"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3E1B2F">
        <w:rPr>
          <w:rFonts w:ascii="Arial" w:hAnsi="Arial" w:cs="Arial"/>
          <w:b/>
          <w:bCs/>
          <w:sz w:val="24"/>
        </w:rPr>
        <w:t>1</w:t>
      </w:r>
      <w:r w:rsidRPr="00BE200A">
        <w:rPr>
          <w:rFonts w:ascii="Arial" w:hAnsi="Arial" w:cs="Arial"/>
          <w:b/>
          <w:bCs/>
          <w:sz w:val="24"/>
        </w:rPr>
        <w:t>. 202</w:t>
      </w:r>
      <w:r w:rsidR="003E1B2F">
        <w:rPr>
          <w:rFonts w:ascii="Arial" w:hAnsi="Arial" w:cs="Arial"/>
          <w:b/>
          <w:bCs/>
          <w:sz w:val="24"/>
        </w:rPr>
        <w:t>5</w:t>
      </w: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7879CC59"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3E1B2F">
        <w:rPr>
          <w:rFonts w:ascii="Arial" w:hAnsi="Arial" w:cs="Arial"/>
        </w:rPr>
        <w:t>4</w:t>
      </w:r>
      <w:r w:rsidRPr="00317775">
        <w:rPr>
          <w:rFonts w:ascii="Arial" w:hAnsi="Arial" w:cs="Arial"/>
        </w:rPr>
        <w:t xml:space="preserve"> r, poz. </w:t>
      </w:r>
      <w:r>
        <w:rPr>
          <w:rFonts w:ascii="Arial" w:hAnsi="Arial" w:cs="Arial"/>
        </w:rPr>
        <w:t>1</w:t>
      </w:r>
      <w:r w:rsidR="003E1B2F">
        <w:rPr>
          <w:rFonts w:ascii="Arial" w:hAnsi="Arial" w:cs="Arial"/>
        </w:rPr>
        <w:t>320 d</w:t>
      </w:r>
      <w:r w:rsidRPr="00317775">
        <w:rPr>
          <w:rFonts w:ascii="Arial" w:hAnsi="Arial" w:cs="Arial"/>
        </w:rPr>
        <w:t xml:space="preserve">alej </w:t>
      </w:r>
      <w:proofErr w:type="spellStart"/>
      <w:r w:rsidRPr="00317775">
        <w:rPr>
          <w:rFonts w:ascii="Arial" w:hAnsi="Arial" w:cs="Arial"/>
        </w:rPr>
        <w:t>Pzp</w:t>
      </w:r>
      <w:proofErr w:type="spellEnd"/>
      <w:r w:rsidRPr="00317775">
        <w:rPr>
          <w:rFonts w:ascii="Arial" w:hAnsi="Arial" w:cs="Arial"/>
        </w:rPr>
        <w:t xml:space="preserve">.) </w:t>
      </w:r>
    </w:p>
    <w:p w14:paraId="4A9985D7" w14:textId="20DB295B" w:rsidR="00393FC8" w:rsidRPr="00732442" w:rsidRDefault="00393FC8" w:rsidP="00732442">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393FC8">
      <w:pPr>
        <w:jc w:val="center"/>
        <w:rPr>
          <w:rFonts w:ascii="Arial" w:hAnsi="Arial" w:cs="Arial"/>
          <w:b/>
        </w:rPr>
      </w:pPr>
    </w:p>
    <w:p w14:paraId="4E919DF1" w14:textId="7FF57305" w:rsidR="00393FC8" w:rsidRPr="00536C67" w:rsidRDefault="00393FC8" w:rsidP="00700F7C">
      <w:pPr>
        <w:autoSpaceDE w:val="0"/>
        <w:autoSpaceDN w:val="0"/>
        <w:adjustRightInd w:val="0"/>
        <w:spacing w:after="0" w:line="240" w:lineRule="auto"/>
        <w:jc w:val="center"/>
        <w:rPr>
          <w:rFonts w:ascii="Arial" w:eastAsia="Times New Roman" w:hAnsi="Arial" w:cs="Arial"/>
          <w:b/>
          <w:kern w:val="1"/>
          <w:sz w:val="24"/>
          <w:szCs w:val="24"/>
          <w:lang w:eastAsia="ar-SA"/>
        </w:rPr>
      </w:pPr>
      <w:r w:rsidRPr="00536C67">
        <w:rPr>
          <w:rFonts w:ascii="Arial" w:hAnsi="Arial" w:cs="Arial"/>
          <w:b/>
          <w:sz w:val="24"/>
          <w:szCs w:val="24"/>
        </w:rPr>
        <w:t>„</w:t>
      </w:r>
      <w:r w:rsidR="00536C67" w:rsidRPr="00536C67">
        <w:rPr>
          <w:rFonts w:ascii="Arial" w:hAnsi="Arial" w:cs="Arial"/>
          <w:b/>
          <w:sz w:val="24"/>
          <w:szCs w:val="24"/>
        </w:rPr>
        <w:t xml:space="preserve">Przebudowa </w:t>
      </w:r>
      <w:r w:rsidR="003E1B2F">
        <w:rPr>
          <w:rFonts w:ascii="Arial" w:hAnsi="Arial" w:cs="Arial"/>
          <w:b/>
          <w:sz w:val="24"/>
          <w:szCs w:val="24"/>
        </w:rPr>
        <w:t xml:space="preserve">dróg gminnych na terenie Gminy Łazy </w:t>
      </w:r>
      <w:r w:rsidR="00DF1CB6" w:rsidRPr="00536C67">
        <w:rPr>
          <w:rFonts w:ascii="Arial" w:hAnsi="Arial" w:cs="Arial"/>
          <w:b/>
          <w:sz w:val="24"/>
          <w:szCs w:val="24"/>
        </w:rPr>
        <w:t>”</w:t>
      </w:r>
      <w:r w:rsidR="00700F7C" w:rsidRPr="00536C67">
        <w:rPr>
          <w:rFonts w:ascii="Arial" w:eastAsia="Times New Roman" w:hAnsi="Arial" w:cs="Arial"/>
          <w:b/>
          <w:kern w:val="1"/>
          <w:sz w:val="24"/>
          <w:szCs w:val="24"/>
          <w:lang w:eastAsia="ar-SA"/>
        </w:rPr>
        <w:t xml:space="preserve">                             </w:t>
      </w:r>
    </w:p>
    <w:p w14:paraId="4364FD18" w14:textId="77777777" w:rsidR="00393FC8" w:rsidRPr="00700F7C" w:rsidRDefault="00393FC8" w:rsidP="00393FC8">
      <w:pPr>
        <w:pStyle w:val="Tytu"/>
        <w:spacing w:before="0" w:after="0"/>
        <w:ind w:firstLine="0"/>
        <w:rPr>
          <w:rFonts w:ascii="Arial" w:hAnsi="Arial" w:cs="Arial"/>
          <w:sz w:val="24"/>
          <w:szCs w:val="24"/>
        </w:rPr>
      </w:pP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511CCB1D" w14:textId="77777777" w:rsidR="00393FC8" w:rsidRDefault="00393FC8" w:rsidP="00393FC8">
      <w:pPr>
        <w:rPr>
          <w:rFonts w:ascii="Arial" w:hAnsi="Arial" w:cs="Arial"/>
          <w:b/>
        </w:rPr>
      </w:pPr>
    </w:p>
    <w:p w14:paraId="7FCA034E" w14:textId="77777777" w:rsidR="00DD6231" w:rsidRDefault="00DD6231"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11CB736F"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3E1B2F">
        <w:rPr>
          <w:rFonts w:ascii="Arial" w:hAnsi="Arial" w:cs="Arial"/>
          <w:b/>
        </w:rPr>
        <w:t xml:space="preserve">styczeń </w:t>
      </w:r>
      <w:r w:rsidRPr="00317775">
        <w:rPr>
          <w:rFonts w:ascii="Arial" w:hAnsi="Arial" w:cs="Arial"/>
          <w:b/>
        </w:rPr>
        <w:t>202</w:t>
      </w:r>
      <w:r w:rsidR="003E1B2F">
        <w:rPr>
          <w:rFonts w:ascii="Arial" w:hAnsi="Arial" w:cs="Arial"/>
          <w:b/>
        </w:rPr>
        <w:t>5</w:t>
      </w:r>
    </w:p>
    <w:p w14:paraId="665CC06E" w14:textId="1978A2EB"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7"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8"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7C5BC939"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9" w:history="1">
        <w:r w:rsidR="00AF3128" w:rsidRPr="000D0495">
          <w:rPr>
            <w:rStyle w:val="Hipercze"/>
          </w:rPr>
          <w:t>https://ezamowienia.gov.pl/mp-client/tenders/ocds-148610-5ad49120-3f46-4b50-a9e3-cd78d31d4f83</w:t>
        </w:r>
      </w:hyperlink>
      <w:r w:rsidR="00AF3128">
        <w:t xml:space="preserve"> </w:t>
      </w:r>
      <w:r w:rsidR="00477FB6">
        <w:rPr>
          <w:color w:val="FF0000"/>
        </w:rPr>
        <w:t xml:space="preserve"> </w:t>
      </w:r>
      <w:r w:rsidR="00B115AC">
        <w:t xml:space="preserve"> </w:t>
      </w:r>
      <w:r w:rsidR="003C6538">
        <w:rPr>
          <w:rFonts w:ascii="ArialMT" w:hAnsi="ArialMT" w:cs="ArialMT"/>
          <w:sz w:val="19"/>
          <w:szCs w:val="19"/>
        </w:rPr>
        <w:t xml:space="preserve">; </w:t>
      </w:r>
      <w:hyperlink r:id="rId10"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3C2DCD4C" w14:textId="6440A85C" w:rsidR="00477FB6" w:rsidRPr="00AF3128" w:rsidRDefault="00DD6231" w:rsidP="00477FB6">
      <w:pPr>
        <w:rPr>
          <w:b/>
          <w:bCs/>
        </w:rPr>
      </w:pPr>
      <w:r w:rsidRPr="00DD6231">
        <w:rPr>
          <w:rFonts w:ascii="Arial" w:hAnsi="Arial" w:cs="Arial"/>
          <w:sz w:val="20"/>
          <w:szCs w:val="20"/>
        </w:rPr>
        <w:t xml:space="preserve">5. Identyfikator postępowania na platformie e-zamówienia: </w:t>
      </w:r>
      <w:r w:rsidR="00AF3128" w:rsidRPr="00AF3128">
        <w:rPr>
          <w:b/>
          <w:bCs/>
        </w:rPr>
        <w:t>ocds-148610-5ad49120-3f46-4b50-a9e3-cd78d31d4f83</w:t>
      </w:r>
    </w:p>
    <w:p w14:paraId="255C0A2D" w14:textId="74F6D3F1" w:rsidR="00393FC8" w:rsidRPr="00907D4B" w:rsidRDefault="00393FC8" w:rsidP="00477FB6">
      <w:pPr>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307620DC" w14:textId="37884320"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3E1B2F">
        <w:rPr>
          <w:rFonts w:ascii="Arial" w:eastAsia="CIDFont+F2" w:hAnsi="Arial" w:cs="Arial"/>
          <w:sz w:val="20"/>
          <w:szCs w:val="20"/>
        </w:rPr>
        <w:t>4</w:t>
      </w:r>
      <w:r w:rsidR="00393FC8" w:rsidRPr="00907D4B">
        <w:rPr>
          <w:rFonts w:ascii="Arial" w:eastAsia="CIDFont+F2" w:hAnsi="Arial" w:cs="Arial"/>
          <w:sz w:val="20"/>
          <w:szCs w:val="20"/>
        </w:rPr>
        <w:t xml:space="preserve"> poz. 1</w:t>
      </w:r>
      <w:r w:rsidR="003E1B2F">
        <w:rPr>
          <w:rFonts w:ascii="Arial" w:eastAsia="CIDFont+F2" w:hAnsi="Arial" w:cs="Arial"/>
          <w:sz w:val="20"/>
          <w:szCs w:val="20"/>
        </w:rPr>
        <w:t>320</w:t>
      </w:r>
      <w:r w:rsidR="00393FC8" w:rsidRPr="00907D4B">
        <w:rPr>
          <w:rFonts w:ascii="Arial" w:eastAsia="CIDFont+F2" w:hAnsi="Arial" w:cs="Arial"/>
          <w:sz w:val="20"/>
          <w:szCs w:val="20"/>
        </w:rPr>
        <w:t>),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2F7118D8" w14:textId="77777777" w:rsidR="00771484" w:rsidRDefault="00771484" w:rsidP="00393FC8">
      <w:pPr>
        <w:rPr>
          <w:rFonts w:ascii="Arial" w:hAnsi="Arial" w:cs="Arial"/>
        </w:rPr>
      </w:pPr>
    </w:p>
    <w:p w14:paraId="11DE2E15" w14:textId="65D1748C"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22047AF7" w14:textId="65EEC342" w:rsidR="00F72F2F" w:rsidRPr="003E1B2F" w:rsidRDefault="00F72F2F" w:rsidP="00F72F2F">
      <w:pPr>
        <w:pStyle w:val="Tekstpodstawowy21"/>
        <w:jc w:val="left"/>
        <w:rPr>
          <w:rFonts w:ascii="Arial" w:hAnsi="Arial" w:cs="Arial"/>
          <w:bCs/>
          <w:sz w:val="20"/>
        </w:rPr>
      </w:pPr>
      <w:r w:rsidRPr="003144B1">
        <w:rPr>
          <w:rFonts w:ascii="Arial" w:hAnsi="Arial" w:cs="Arial"/>
          <w:sz w:val="20"/>
          <w:lang w:eastAsia="pl-PL"/>
        </w:rPr>
        <w:t>1</w:t>
      </w:r>
      <w:r w:rsidRPr="003144B1">
        <w:rPr>
          <w:rFonts w:ascii="Arial" w:hAnsi="Arial" w:cs="Arial"/>
          <w:b w:val="0"/>
          <w:bCs/>
          <w:sz w:val="20"/>
          <w:lang w:eastAsia="pl-PL"/>
        </w:rPr>
        <w:t xml:space="preserve">.Przedmiotem zamówienia jest: realizacja zadania </w:t>
      </w:r>
      <w:r w:rsidRPr="00536C67">
        <w:rPr>
          <w:rFonts w:ascii="Arial" w:hAnsi="Arial" w:cs="Arial"/>
          <w:b w:val="0"/>
          <w:bCs/>
          <w:sz w:val="20"/>
          <w:lang w:eastAsia="pl-PL"/>
        </w:rPr>
        <w:t>pn</w:t>
      </w:r>
      <w:r w:rsidR="00536C67" w:rsidRPr="00536C67">
        <w:rPr>
          <w:rFonts w:ascii="Arial" w:hAnsi="Arial" w:cs="Arial"/>
          <w:b w:val="0"/>
          <w:bCs/>
          <w:sz w:val="20"/>
          <w:lang w:eastAsia="pl-PL"/>
        </w:rPr>
        <w:t>. „</w:t>
      </w:r>
      <w:r w:rsidR="003E1B2F" w:rsidRPr="003E1B2F">
        <w:rPr>
          <w:rFonts w:ascii="Arial" w:hAnsi="Arial" w:cs="Arial"/>
          <w:sz w:val="20"/>
        </w:rPr>
        <w:t xml:space="preserve">Przebudowa </w:t>
      </w:r>
      <w:r w:rsidR="003E1B2F" w:rsidRPr="003E1B2F">
        <w:rPr>
          <w:rFonts w:ascii="Arial" w:hAnsi="Arial" w:cs="Arial"/>
          <w:bCs/>
          <w:sz w:val="20"/>
        </w:rPr>
        <w:t>dróg gminnych na terenie Gminy Łazy</w:t>
      </w:r>
      <w:r w:rsidR="00536C67" w:rsidRPr="003E1B2F">
        <w:rPr>
          <w:rFonts w:ascii="Arial" w:hAnsi="Arial" w:cs="Arial"/>
          <w:bCs/>
          <w:sz w:val="20"/>
        </w:rPr>
        <w:t>”</w:t>
      </w:r>
      <w:r w:rsidR="003E1B2F">
        <w:rPr>
          <w:rFonts w:ascii="Arial" w:hAnsi="Arial" w:cs="Arial"/>
          <w:bCs/>
          <w:sz w:val="20"/>
        </w:rPr>
        <w:t>.</w:t>
      </w:r>
    </w:p>
    <w:p w14:paraId="3B026523" w14:textId="77777777" w:rsidR="003E1B2F" w:rsidRDefault="003E1B2F" w:rsidP="0041728A">
      <w:pPr>
        <w:pStyle w:val="Tekstpodstawowy21"/>
        <w:jc w:val="both"/>
        <w:rPr>
          <w:rFonts w:ascii="Arial" w:hAnsi="Arial" w:cs="Arial"/>
          <w:sz w:val="20"/>
          <w:lang w:eastAsia="pl-PL"/>
        </w:rPr>
      </w:pPr>
    </w:p>
    <w:p w14:paraId="6D40746A" w14:textId="10237313" w:rsidR="004C700B" w:rsidRPr="003E1B2F" w:rsidRDefault="003E1B2F" w:rsidP="0041728A">
      <w:pPr>
        <w:pStyle w:val="Tekstpodstawowy21"/>
        <w:jc w:val="both"/>
        <w:rPr>
          <w:rFonts w:ascii="Arial" w:hAnsi="Arial" w:cs="Arial"/>
          <w:sz w:val="20"/>
          <w:lang w:eastAsia="pl-PL"/>
        </w:rPr>
      </w:pPr>
      <w:r w:rsidRPr="003E1B2F">
        <w:rPr>
          <w:rFonts w:ascii="Arial" w:hAnsi="Arial" w:cs="Arial"/>
          <w:sz w:val="20"/>
          <w:lang w:eastAsia="pl-PL"/>
        </w:rPr>
        <w:t xml:space="preserve">Realizacja obejmuje dwa zadania: </w:t>
      </w:r>
    </w:p>
    <w:p w14:paraId="016C28E7" w14:textId="326EE2F4" w:rsidR="003E1B2F" w:rsidRDefault="003E1B2F" w:rsidP="003E1B2F">
      <w:pPr>
        <w:pStyle w:val="Akapitzlist"/>
        <w:numPr>
          <w:ilvl w:val="0"/>
          <w:numId w:val="6"/>
        </w:numPr>
        <w:autoSpaceDE w:val="0"/>
        <w:autoSpaceDN w:val="0"/>
        <w:adjustRightInd w:val="0"/>
        <w:rPr>
          <w:rFonts w:ascii="Arial" w:hAnsi="Arial" w:cs="Arial"/>
          <w:b/>
          <w:bCs/>
          <w:sz w:val="20"/>
          <w:szCs w:val="20"/>
        </w:rPr>
      </w:pPr>
      <w:r w:rsidRPr="003E1B2F">
        <w:rPr>
          <w:rFonts w:ascii="Arial" w:hAnsi="Arial" w:cs="Arial"/>
          <w:sz w:val="20"/>
          <w:szCs w:val="20"/>
        </w:rPr>
        <w:t xml:space="preserve">Zadanie nr 1 - </w:t>
      </w:r>
      <w:r w:rsidRPr="003E1B2F">
        <w:rPr>
          <w:rFonts w:ascii="Arial" w:hAnsi="Arial" w:cs="Arial"/>
          <w:b/>
          <w:bCs/>
          <w:sz w:val="20"/>
          <w:szCs w:val="20"/>
        </w:rPr>
        <w:t>Przebudowa ciągu dróg gminnych ul.</w:t>
      </w:r>
      <w:r>
        <w:rPr>
          <w:rFonts w:ascii="Arial" w:hAnsi="Arial" w:cs="Arial"/>
          <w:b/>
          <w:bCs/>
          <w:sz w:val="20"/>
          <w:szCs w:val="20"/>
        </w:rPr>
        <w:t xml:space="preserve"> </w:t>
      </w:r>
      <w:r w:rsidRPr="003E1B2F">
        <w:rPr>
          <w:rFonts w:ascii="Arial" w:hAnsi="Arial" w:cs="Arial"/>
          <w:b/>
          <w:bCs/>
          <w:sz w:val="20"/>
          <w:szCs w:val="20"/>
        </w:rPr>
        <w:t>Studziennej w miejscowości Wiesiółka oraz ul.</w:t>
      </w:r>
      <w:r>
        <w:rPr>
          <w:rFonts w:ascii="Arial" w:hAnsi="Arial" w:cs="Arial"/>
          <w:b/>
          <w:bCs/>
          <w:sz w:val="20"/>
          <w:szCs w:val="20"/>
        </w:rPr>
        <w:t xml:space="preserve"> </w:t>
      </w:r>
      <w:r w:rsidRPr="003E1B2F">
        <w:rPr>
          <w:rFonts w:ascii="Arial" w:hAnsi="Arial" w:cs="Arial"/>
          <w:b/>
          <w:bCs/>
          <w:sz w:val="20"/>
          <w:szCs w:val="20"/>
        </w:rPr>
        <w:t>Sportowej w miejscowości Wysoka;</w:t>
      </w:r>
    </w:p>
    <w:p w14:paraId="65733775" w14:textId="77777777" w:rsidR="003E1B2F" w:rsidRPr="003E1B2F" w:rsidRDefault="003E1B2F" w:rsidP="003E1B2F">
      <w:pPr>
        <w:pStyle w:val="Akapitzlist"/>
        <w:autoSpaceDE w:val="0"/>
        <w:autoSpaceDN w:val="0"/>
        <w:adjustRightInd w:val="0"/>
        <w:rPr>
          <w:rFonts w:ascii="Arial" w:hAnsi="Arial" w:cs="Arial"/>
          <w:b/>
          <w:bCs/>
          <w:sz w:val="20"/>
          <w:szCs w:val="20"/>
        </w:rPr>
      </w:pPr>
    </w:p>
    <w:p w14:paraId="6EAB9E11" w14:textId="39E98B08" w:rsidR="003E1B2F" w:rsidRPr="003E1B2F" w:rsidRDefault="003E1B2F" w:rsidP="003E1B2F">
      <w:pPr>
        <w:pStyle w:val="Akapitzlist"/>
        <w:numPr>
          <w:ilvl w:val="0"/>
          <w:numId w:val="6"/>
        </w:numPr>
        <w:autoSpaceDE w:val="0"/>
        <w:autoSpaceDN w:val="0"/>
        <w:adjustRightInd w:val="0"/>
        <w:rPr>
          <w:rFonts w:ascii="Arial" w:hAnsi="Arial" w:cs="Arial"/>
          <w:b/>
          <w:bCs/>
          <w:sz w:val="20"/>
          <w:szCs w:val="20"/>
        </w:rPr>
      </w:pPr>
      <w:r w:rsidRPr="003E1B2F">
        <w:rPr>
          <w:rFonts w:ascii="Arial" w:hAnsi="Arial" w:cs="Arial"/>
          <w:sz w:val="20"/>
          <w:szCs w:val="20"/>
        </w:rPr>
        <w:t>Zadanie nr 2 -</w:t>
      </w:r>
      <w:r w:rsidRPr="003E1B2F">
        <w:rPr>
          <w:rFonts w:ascii="Arial" w:hAnsi="Arial" w:cs="Arial"/>
          <w:b/>
          <w:bCs/>
          <w:sz w:val="20"/>
          <w:szCs w:val="20"/>
        </w:rPr>
        <w:t xml:space="preserve"> Przebudowa ul. Podgórnej i Kamiennej w miejscowości Grabowa.</w:t>
      </w:r>
    </w:p>
    <w:p w14:paraId="1E312E40" w14:textId="20D2E538" w:rsidR="003E1B2F" w:rsidRPr="00C776F5" w:rsidRDefault="00771484" w:rsidP="00475142">
      <w:pPr>
        <w:autoSpaceDE w:val="0"/>
        <w:autoSpaceDN w:val="0"/>
        <w:adjustRightInd w:val="0"/>
        <w:rPr>
          <w:rFonts w:ascii="Arial" w:hAnsi="Arial" w:cs="Arial"/>
          <w:b/>
          <w:bCs/>
        </w:rPr>
      </w:pPr>
      <w:r>
        <w:rPr>
          <w:rFonts w:ascii="TimesNewRomanPS-BoldMT" w:hAnsi="TimesNewRomanPS-BoldMT" w:cs="TimesNewRomanPS-BoldMT"/>
          <w:b/>
          <w:bCs/>
          <w:sz w:val="24"/>
        </w:rPr>
        <w:br/>
      </w:r>
      <w:r w:rsidR="00D62E89" w:rsidRPr="00C776F5">
        <w:rPr>
          <w:rFonts w:ascii="Arial" w:hAnsi="Arial" w:cs="Arial"/>
          <w:b/>
          <w:bCs/>
        </w:rPr>
        <w:t>2.</w:t>
      </w:r>
      <w:r w:rsidR="00475142" w:rsidRPr="00C776F5">
        <w:rPr>
          <w:rFonts w:ascii="Arial" w:hAnsi="Arial" w:cs="Arial"/>
          <w:b/>
          <w:bCs/>
        </w:rPr>
        <w:t>A. OPIS ZADANIA NR 1</w:t>
      </w:r>
    </w:p>
    <w:p w14:paraId="20EE25AE" w14:textId="70EF441B" w:rsidR="00F72F2F" w:rsidRPr="0041728A" w:rsidRDefault="00475142" w:rsidP="004C25FB">
      <w:pPr>
        <w:pStyle w:val="Tekstpodstawowy21"/>
        <w:jc w:val="both"/>
        <w:rPr>
          <w:rFonts w:ascii="Arial" w:hAnsi="Arial" w:cs="Arial"/>
          <w:sz w:val="20"/>
          <w:lang w:val="x-none" w:eastAsia="x-none"/>
        </w:rPr>
      </w:pPr>
      <w:r>
        <w:rPr>
          <w:rFonts w:ascii="Arial" w:hAnsi="Arial" w:cs="Arial"/>
          <w:sz w:val="20"/>
          <w:lang w:eastAsia="pl-PL"/>
        </w:rPr>
        <w:t>1</w:t>
      </w:r>
      <w:r w:rsidR="00081E7A">
        <w:rPr>
          <w:rFonts w:ascii="Arial" w:hAnsi="Arial" w:cs="Arial"/>
          <w:sz w:val="20"/>
          <w:lang w:eastAsia="pl-PL"/>
        </w:rPr>
        <w:t>)</w:t>
      </w:r>
      <w:r w:rsidR="00F72F2F" w:rsidRPr="00536C67">
        <w:rPr>
          <w:rFonts w:ascii="Arial" w:hAnsi="Arial" w:cs="Arial"/>
          <w:sz w:val="20"/>
          <w:lang w:eastAsia="pl-PL"/>
        </w:rPr>
        <w:t>.</w:t>
      </w:r>
      <w:r w:rsidR="00F72F2F" w:rsidRPr="00536C67">
        <w:rPr>
          <w:rFonts w:ascii="Arial" w:hAnsi="Arial" w:cs="Arial"/>
          <w:sz w:val="20"/>
          <w:lang w:val="x-none" w:eastAsia="x-none"/>
        </w:rPr>
        <w:t xml:space="preserve"> Szczegółowy opis przedmiotu </w:t>
      </w:r>
      <w:r w:rsidR="004C25FB">
        <w:rPr>
          <w:rFonts w:ascii="Arial" w:hAnsi="Arial" w:cs="Arial"/>
          <w:sz w:val="20"/>
          <w:lang w:val="x-none" w:eastAsia="x-none"/>
        </w:rPr>
        <w:t xml:space="preserve">zamówienia </w:t>
      </w:r>
      <w:r w:rsidR="00F72F2F" w:rsidRPr="00536C67">
        <w:rPr>
          <w:rFonts w:ascii="Arial" w:hAnsi="Arial" w:cs="Arial"/>
          <w:sz w:val="20"/>
          <w:lang w:val="x-none" w:eastAsia="x-none"/>
        </w:rPr>
        <w:t xml:space="preserve">zawarty jest w dokumentacji projektowej </w:t>
      </w:r>
      <w:r w:rsidR="00F72F2F" w:rsidRPr="00536C67">
        <w:rPr>
          <w:rFonts w:ascii="Arial" w:hAnsi="Arial" w:cs="Arial"/>
          <w:iCs/>
          <w:sz w:val="20"/>
          <w:lang w:val="x-none" w:eastAsia="x-none"/>
        </w:rPr>
        <w:t>obejmującej</w:t>
      </w:r>
      <w:r w:rsidR="00F72F2F" w:rsidRPr="0041728A">
        <w:rPr>
          <w:rFonts w:ascii="Arial" w:hAnsi="Arial" w:cs="Arial"/>
          <w:iCs/>
          <w:sz w:val="20"/>
          <w:lang w:val="x-none" w:eastAsia="x-none"/>
        </w:rPr>
        <w:t xml:space="preserve"> n/w pozycje:</w:t>
      </w:r>
    </w:p>
    <w:p w14:paraId="6B2856C8" w14:textId="0533C38C" w:rsidR="00F72F2F" w:rsidRPr="00717B9D" w:rsidRDefault="00081E7A" w:rsidP="004C25FB">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a</w:t>
      </w:r>
      <w:r w:rsidR="00F72F2F" w:rsidRPr="00717B9D">
        <w:rPr>
          <w:rFonts w:ascii="Arial" w:hAnsi="Arial" w:cs="Arial"/>
          <w:b/>
          <w:bCs/>
          <w:sz w:val="20"/>
          <w:szCs w:val="20"/>
        </w:rPr>
        <w:t xml:space="preserve">) </w:t>
      </w:r>
      <w:r w:rsidR="003E1B2F">
        <w:rPr>
          <w:rFonts w:ascii="Arial" w:hAnsi="Arial" w:cs="Arial"/>
          <w:b/>
          <w:bCs/>
          <w:sz w:val="20"/>
          <w:szCs w:val="20"/>
        </w:rPr>
        <w:t xml:space="preserve">DOKUMENTACJA PROJEKTOWA </w:t>
      </w:r>
      <w:r w:rsidR="00F72F2F" w:rsidRPr="00717B9D">
        <w:rPr>
          <w:rFonts w:ascii="Arial" w:hAnsi="Arial" w:cs="Arial"/>
          <w:b/>
          <w:bCs/>
          <w:sz w:val="20"/>
          <w:szCs w:val="20"/>
        </w:rPr>
        <w:t xml:space="preserve">- </w:t>
      </w:r>
      <w:r w:rsidR="003E1B2F" w:rsidRPr="003E1B2F">
        <w:rPr>
          <w:rFonts w:ascii="Arial" w:hAnsi="Arial" w:cs="Arial"/>
          <w:b/>
          <w:bCs/>
          <w:sz w:val="20"/>
          <w:szCs w:val="20"/>
        </w:rPr>
        <w:t>Przebudowa ciągu dróg gminnych ul.</w:t>
      </w:r>
      <w:r w:rsidR="003E1B2F">
        <w:rPr>
          <w:rFonts w:ascii="Arial" w:hAnsi="Arial" w:cs="Arial"/>
          <w:b/>
          <w:bCs/>
          <w:sz w:val="20"/>
          <w:szCs w:val="20"/>
        </w:rPr>
        <w:t xml:space="preserve"> </w:t>
      </w:r>
      <w:r w:rsidR="003E1B2F" w:rsidRPr="003E1B2F">
        <w:rPr>
          <w:rFonts w:ascii="Arial" w:hAnsi="Arial" w:cs="Arial"/>
          <w:b/>
          <w:bCs/>
          <w:sz w:val="20"/>
          <w:szCs w:val="20"/>
        </w:rPr>
        <w:t xml:space="preserve">Studziennej </w:t>
      </w:r>
      <w:r w:rsidR="004C25FB">
        <w:rPr>
          <w:rFonts w:ascii="Arial" w:hAnsi="Arial" w:cs="Arial"/>
          <w:b/>
          <w:bCs/>
          <w:sz w:val="20"/>
          <w:szCs w:val="20"/>
        </w:rPr>
        <w:t xml:space="preserve">                    </w:t>
      </w:r>
      <w:r w:rsidR="003E1B2F" w:rsidRPr="003E1B2F">
        <w:rPr>
          <w:rFonts w:ascii="Arial" w:hAnsi="Arial" w:cs="Arial"/>
          <w:b/>
          <w:bCs/>
          <w:sz w:val="20"/>
          <w:szCs w:val="20"/>
        </w:rPr>
        <w:t>w miejscowości Wiesiółka oraz ul.</w:t>
      </w:r>
      <w:r w:rsidR="003E1B2F">
        <w:rPr>
          <w:rFonts w:ascii="Arial" w:hAnsi="Arial" w:cs="Arial"/>
          <w:b/>
          <w:bCs/>
          <w:sz w:val="20"/>
          <w:szCs w:val="20"/>
        </w:rPr>
        <w:t xml:space="preserve"> </w:t>
      </w:r>
      <w:r w:rsidR="003E1B2F" w:rsidRPr="003E1B2F">
        <w:rPr>
          <w:rFonts w:ascii="Arial" w:hAnsi="Arial" w:cs="Arial"/>
          <w:b/>
          <w:bCs/>
          <w:sz w:val="20"/>
          <w:szCs w:val="20"/>
        </w:rPr>
        <w:t>Sportowej w miejscowości Wysoka</w:t>
      </w:r>
      <w:r w:rsidR="004C700B">
        <w:rPr>
          <w:rFonts w:ascii="Arial" w:hAnsi="Arial" w:cs="Arial"/>
          <w:b/>
          <w:bCs/>
          <w:sz w:val="20"/>
          <w:szCs w:val="20"/>
        </w:rPr>
        <w:t xml:space="preserve"> </w:t>
      </w:r>
      <w:r w:rsidR="00F72F2F" w:rsidRPr="00717B9D">
        <w:rPr>
          <w:rFonts w:ascii="Arial" w:hAnsi="Arial" w:cs="Arial"/>
          <w:bCs/>
          <w:sz w:val="20"/>
          <w:szCs w:val="20"/>
        </w:rPr>
        <w:t xml:space="preserve">opracowany przez </w:t>
      </w:r>
      <w:r w:rsidR="00F72F2F" w:rsidRPr="00717B9D">
        <w:rPr>
          <w:rFonts w:ascii="Arial" w:hAnsi="Arial" w:cs="Arial"/>
          <w:b/>
          <w:bCs/>
          <w:sz w:val="20"/>
          <w:szCs w:val="20"/>
        </w:rPr>
        <w:t xml:space="preserve">USŁUGI PROJEKTOWE MICHAŁ KORAL </w:t>
      </w:r>
      <w:r w:rsidR="00F72F2F" w:rsidRPr="00717B9D">
        <w:rPr>
          <w:rFonts w:ascii="Arial" w:hAnsi="Arial" w:cs="Arial"/>
          <w:sz w:val="20"/>
          <w:szCs w:val="20"/>
        </w:rPr>
        <w:t>43-340 Kozy,</w:t>
      </w:r>
      <w:r w:rsidR="001D5549">
        <w:rPr>
          <w:rFonts w:ascii="Arial" w:hAnsi="Arial" w:cs="Arial"/>
          <w:sz w:val="20"/>
          <w:szCs w:val="20"/>
        </w:rPr>
        <w:t xml:space="preserve"> </w:t>
      </w:r>
      <w:r w:rsidR="00F72F2F" w:rsidRPr="00717B9D">
        <w:rPr>
          <w:rFonts w:ascii="Arial" w:hAnsi="Arial" w:cs="Arial"/>
          <w:sz w:val="20"/>
          <w:szCs w:val="20"/>
        </w:rPr>
        <w:t>ul.</w:t>
      </w:r>
      <w:r w:rsidR="001D5549">
        <w:rPr>
          <w:rFonts w:ascii="Arial" w:hAnsi="Arial" w:cs="Arial"/>
          <w:sz w:val="20"/>
          <w:szCs w:val="20"/>
        </w:rPr>
        <w:t xml:space="preserve"> </w:t>
      </w:r>
      <w:r w:rsidR="00F72F2F" w:rsidRPr="00717B9D">
        <w:rPr>
          <w:rFonts w:ascii="Arial" w:hAnsi="Arial" w:cs="Arial"/>
          <w:sz w:val="20"/>
          <w:szCs w:val="20"/>
        </w:rPr>
        <w:t>Astrów 5;</w:t>
      </w:r>
    </w:p>
    <w:p w14:paraId="69FADEC2" w14:textId="4051DF94" w:rsidR="00F72F2F" w:rsidRPr="00717B9D" w:rsidRDefault="00081E7A" w:rsidP="0041728A">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b</w:t>
      </w:r>
      <w:r w:rsidR="00F72F2F" w:rsidRPr="00717B9D">
        <w:rPr>
          <w:rFonts w:ascii="Arial" w:hAnsi="Arial" w:cs="Arial"/>
          <w:b/>
          <w:bCs/>
          <w:sz w:val="20"/>
          <w:szCs w:val="20"/>
        </w:rPr>
        <w:t xml:space="preserve">) SPECYFIKACJE TECHNICZNE WYKONANIA I ODBIORU ROBÓT BUDOWLANYCH - </w:t>
      </w:r>
      <w:r w:rsidR="003E1B2F" w:rsidRPr="003E1B2F">
        <w:rPr>
          <w:rFonts w:ascii="Arial" w:hAnsi="Arial" w:cs="Arial"/>
          <w:b/>
          <w:bCs/>
          <w:sz w:val="20"/>
          <w:szCs w:val="20"/>
        </w:rPr>
        <w:t>Przebudowa ciągu dróg gminnych ul.</w:t>
      </w:r>
      <w:r w:rsidR="003E1B2F">
        <w:rPr>
          <w:rFonts w:ascii="Arial" w:hAnsi="Arial" w:cs="Arial"/>
          <w:b/>
          <w:bCs/>
          <w:sz w:val="20"/>
          <w:szCs w:val="20"/>
        </w:rPr>
        <w:t xml:space="preserve"> </w:t>
      </w:r>
      <w:r w:rsidR="003E1B2F" w:rsidRPr="003E1B2F">
        <w:rPr>
          <w:rFonts w:ascii="Arial" w:hAnsi="Arial" w:cs="Arial"/>
          <w:b/>
          <w:bCs/>
          <w:sz w:val="20"/>
          <w:szCs w:val="20"/>
        </w:rPr>
        <w:t>Studziennej w miejscowości Wiesiółka oraz ul.</w:t>
      </w:r>
      <w:r w:rsidR="003E1B2F">
        <w:rPr>
          <w:rFonts w:ascii="Arial" w:hAnsi="Arial" w:cs="Arial"/>
          <w:b/>
          <w:bCs/>
          <w:sz w:val="20"/>
          <w:szCs w:val="20"/>
        </w:rPr>
        <w:t xml:space="preserve"> </w:t>
      </w:r>
      <w:r w:rsidR="003E1B2F" w:rsidRPr="003E1B2F">
        <w:rPr>
          <w:rFonts w:ascii="Arial" w:hAnsi="Arial" w:cs="Arial"/>
          <w:b/>
          <w:bCs/>
          <w:sz w:val="20"/>
          <w:szCs w:val="20"/>
        </w:rPr>
        <w:t>Sportowej w miejscowości Wysoka</w:t>
      </w:r>
      <w:r w:rsidR="003E1B2F" w:rsidRPr="00717B9D">
        <w:rPr>
          <w:rFonts w:ascii="Arial" w:hAnsi="Arial" w:cs="Arial"/>
          <w:bCs/>
          <w:sz w:val="20"/>
          <w:szCs w:val="20"/>
        </w:rPr>
        <w:t xml:space="preserve"> </w:t>
      </w:r>
      <w:r w:rsidR="00F72F2F" w:rsidRPr="00717B9D">
        <w:rPr>
          <w:rFonts w:ascii="Arial" w:hAnsi="Arial" w:cs="Arial"/>
          <w:bCs/>
          <w:sz w:val="20"/>
          <w:szCs w:val="20"/>
        </w:rPr>
        <w:t xml:space="preserve">opracowane przez: </w:t>
      </w:r>
      <w:r w:rsidR="00F72F2F" w:rsidRPr="00717B9D">
        <w:rPr>
          <w:rFonts w:ascii="Arial" w:hAnsi="Arial" w:cs="Arial"/>
          <w:b/>
          <w:bCs/>
          <w:sz w:val="20"/>
          <w:szCs w:val="20"/>
        </w:rPr>
        <w:t xml:space="preserve">USŁUGI PROJEKTOWE MICHAŁ KORAL </w:t>
      </w:r>
      <w:r w:rsidR="00F72F2F" w:rsidRPr="00717B9D">
        <w:rPr>
          <w:rFonts w:ascii="Arial" w:hAnsi="Arial" w:cs="Arial"/>
          <w:sz w:val="20"/>
          <w:szCs w:val="20"/>
        </w:rPr>
        <w:t>43-340 Kozy, ul.</w:t>
      </w:r>
      <w:r w:rsidR="00B74F09">
        <w:rPr>
          <w:rFonts w:ascii="Arial" w:hAnsi="Arial" w:cs="Arial"/>
          <w:sz w:val="20"/>
          <w:szCs w:val="20"/>
        </w:rPr>
        <w:t xml:space="preserve"> </w:t>
      </w:r>
      <w:r w:rsidR="00F72F2F" w:rsidRPr="00717B9D">
        <w:rPr>
          <w:rFonts w:ascii="Arial" w:hAnsi="Arial" w:cs="Arial"/>
          <w:sz w:val="20"/>
          <w:szCs w:val="20"/>
        </w:rPr>
        <w:t>Astrów 5;</w:t>
      </w:r>
    </w:p>
    <w:p w14:paraId="6A82678D" w14:textId="7B3D6036" w:rsidR="003E1B2F" w:rsidRPr="003E1B2F" w:rsidRDefault="00081E7A" w:rsidP="003E1B2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c</w:t>
      </w:r>
      <w:r w:rsidR="00F72F2F" w:rsidRPr="00717B9D">
        <w:rPr>
          <w:rFonts w:ascii="Arial" w:hAnsi="Arial" w:cs="Arial"/>
          <w:sz w:val="20"/>
          <w:szCs w:val="20"/>
        </w:rPr>
        <w:t xml:space="preserve">) </w:t>
      </w:r>
      <w:r w:rsidR="003E1B2F" w:rsidRPr="003E1B2F">
        <w:rPr>
          <w:rFonts w:ascii="Arial" w:hAnsi="Arial" w:cs="Arial"/>
          <w:sz w:val="20"/>
          <w:szCs w:val="20"/>
        </w:rPr>
        <w:t>Opinia geotechniczna wraz z dokumentacją</w:t>
      </w:r>
      <w:r w:rsidR="003E1B2F">
        <w:rPr>
          <w:rFonts w:ascii="Arial" w:hAnsi="Arial" w:cs="Arial"/>
          <w:sz w:val="20"/>
          <w:szCs w:val="20"/>
        </w:rPr>
        <w:t xml:space="preserve"> </w:t>
      </w:r>
      <w:r w:rsidR="003E1B2F" w:rsidRPr="003E1B2F">
        <w:rPr>
          <w:rFonts w:ascii="Arial" w:hAnsi="Arial" w:cs="Arial"/>
          <w:sz w:val="20"/>
          <w:szCs w:val="20"/>
        </w:rPr>
        <w:t>badań podłoża gruntowego</w:t>
      </w:r>
      <w:r w:rsidR="003E1B2F">
        <w:rPr>
          <w:rFonts w:ascii="Arial" w:hAnsi="Arial" w:cs="Arial"/>
          <w:sz w:val="20"/>
          <w:szCs w:val="20"/>
        </w:rPr>
        <w:t xml:space="preserve"> </w:t>
      </w:r>
      <w:r w:rsidR="003E1B2F" w:rsidRPr="003E1B2F">
        <w:rPr>
          <w:rFonts w:ascii="Arial" w:hAnsi="Arial" w:cs="Arial"/>
          <w:sz w:val="20"/>
          <w:szCs w:val="20"/>
        </w:rPr>
        <w:t>dla inwestycji pod nazwą:</w:t>
      </w:r>
    </w:p>
    <w:p w14:paraId="052F8952" w14:textId="350F9EFC" w:rsidR="00F72F2F" w:rsidRDefault="003E1B2F" w:rsidP="003E1B2F">
      <w:pPr>
        <w:autoSpaceDE w:val="0"/>
        <w:autoSpaceDN w:val="0"/>
        <w:adjustRightInd w:val="0"/>
        <w:spacing w:after="0" w:line="240" w:lineRule="auto"/>
        <w:jc w:val="both"/>
        <w:rPr>
          <w:rFonts w:ascii="Arial" w:hAnsi="Arial" w:cs="Arial"/>
          <w:sz w:val="20"/>
          <w:szCs w:val="20"/>
        </w:rPr>
      </w:pPr>
      <w:r w:rsidRPr="003E1B2F">
        <w:rPr>
          <w:rFonts w:ascii="Arial" w:hAnsi="Arial" w:cs="Arial"/>
          <w:sz w:val="20"/>
          <w:szCs w:val="20"/>
        </w:rPr>
        <w:lastRenderedPageBreak/>
        <w:t>Wysoka – Wiesiółka k/Łaz - przebudowa ulic Studziennej i Sportowej</w:t>
      </w:r>
      <w:r w:rsidR="00CB5C76">
        <w:rPr>
          <w:rFonts w:ascii="Arial" w:hAnsi="Arial" w:cs="Arial"/>
          <w:sz w:val="20"/>
          <w:szCs w:val="20"/>
        </w:rPr>
        <w:t xml:space="preserve"> wykonana przez</w:t>
      </w:r>
      <w:r w:rsidR="00F72F2F" w:rsidRPr="00717B9D">
        <w:rPr>
          <w:rFonts w:ascii="Arial" w:hAnsi="Arial" w:cs="Arial"/>
          <w:sz w:val="20"/>
          <w:szCs w:val="20"/>
        </w:rPr>
        <w:t>:</w:t>
      </w:r>
      <w:r w:rsidR="006300FA" w:rsidRPr="00717B9D">
        <w:rPr>
          <w:rFonts w:ascii="Arial" w:hAnsi="Arial" w:cs="Arial"/>
          <w:sz w:val="20"/>
          <w:szCs w:val="20"/>
        </w:rPr>
        <w:t xml:space="preserve"> </w:t>
      </w:r>
      <w:r w:rsidR="00F72F2F" w:rsidRPr="00717B9D">
        <w:rPr>
          <w:rFonts w:ascii="Arial" w:hAnsi="Arial" w:cs="Arial"/>
          <w:sz w:val="20"/>
          <w:szCs w:val="20"/>
        </w:rPr>
        <w:t xml:space="preserve">GEOSOND – SORDYL Paweł </w:t>
      </w:r>
      <w:proofErr w:type="spellStart"/>
      <w:r w:rsidR="00F72F2F" w:rsidRPr="00717B9D">
        <w:rPr>
          <w:rFonts w:ascii="Arial" w:hAnsi="Arial" w:cs="Arial"/>
          <w:sz w:val="20"/>
          <w:szCs w:val="20"/>
        </w:rPr>
        <w:t>Sordyl</w:t>
      </w:r>
      <w:proofErr w:type="spellEnd"/>
      <w:r w:rsidR="001D5549">
        <w:rPr>
          <w:rFonts w:ascii="Arial" w:hAnsi="Arial" w:cs="Arial"/>
          <w:sz w:val="20"/>
          <w:szCs w:val="20"/>
        </w:rPr>
        <w:t>,</w:t>
      </w:r>
      <w:r w:rsidR="00F72F2F" w:rsidRPr="00717B9D">
        <w:rPr>
          <w:rFonts w:ascii="Arial" w:hAnsi="Arial" w:cs="Arial"/>
          <w:sz w:val="20"/>
          <w:szCs w:val="20"/>
        </w:rPr>
        <w:t xml:space="preserve"> 32-650 Kęty ul. Tadeusza Kościuszki 73 B; </w:t>
      </w:r>
    </w:p>
    <w:p w14:paraId="1791F193" w14:textId="1E5D8152" w:rsidR="00717B9D" w:rsidRPr="00717B9D" w:rsidRDefault="00717B9D" w:rsidP="00717B9D">
      <w:pPr>
        <w:autoSpaceDE w:val="0"/>
        <w:autoSpaceDN w:val="0"/>
        <w:adjustRightInd w:val="0"/>
        <w:spacing w:after="0" w:line="240" w:lineRule="auto"/>
        <w:jc w:val="both"/>
        <w:rPr>
          <w:rFonts w:ascii="Arial" w:hAnsi="Arial" w:cs="Arial"/>
          <w:b/>
          <w:bCs/>
          <w:sz w:val="20"/>
          <w:szCs w:val="20"/>
        </w:rPr>
      </w:pPr>
    </w:p>
    <w:p w14:paraId="43846C18" w14:textId="47165C0A" w:rsidR="004F5A45" w:rsidRPr="004C25FB" w:rsidRDefault="00081E7A" w:rsidP="004C25F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d</w:t>
      </w:r>
      <w:r w:rsidR="007A4038">
        <w:rPr>
          <w:rFonts w:ascii="Arial" w:hAnsi="Arial" w:cs="Arial"/>
          <w:sz w:val="20"/>
          <w:szCs w:val="20"/>
        </w:rPr>
        <w:t>) przedmiary (pomocniczo)</w:t>
      </w:r>
    </w:p>
    <w:p w14:paraId="3CC7C998" w14:textId="77777777" w:rsidR="004F5A45" w:rsidRPr="0041728A" w:rsidRDefault="004F5A45" w:rsidP="0041728A">
      <w:pPr>
        <w:spacing w:after="0" w:line="240" w:lineRule="auto"/>
        <w:jc w:val="both"/>
        <w:rPr>
          <w:rFonts w:ascii="Arial" w:eastAsia="Times New Roman" w:hAnsi="Arial" w:cs="Arial"/>
          <w:sz w:val="20"/>
          <w:szCs w:val="20"/>
          <w:lang w:eastAsia="pl-PL"/>
        </w:rPr>
      </w:pPr>
    </w:p>
    <w:p w14:paraId="7C5C4EED" w14:textId="6E54957E" w:rsidR="00F72F2F" w:rsidRPr="004F5A45" w:rsidRDefault="00081E7A" w:rsidP="004F5A45">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F72F2F" w:rsidRPr="004F5A45">
        <w:rPr>
          <w:rFonts w:ascii="Arial" w:eastAsia="Times New Roman" w:hAnsi="Arial" w:cs="Arial"/>
          <w:sz w:val="20"/>
          <w:szCs w:val="20"/>
          <w:lang w:eastAsia="pl-PL"/>
        </w:rPr>
        <w:t>. Zakres robót:</w:t>
      </w:r>
    </w:p>
    <w:p w14:paraId="192667FB" w14:textId="736CCEFF" w:rsidR="004C25FB" w:rsidRPr="004C25FB" w:rsidRDefault="004C25FB" w:rsidP="004C25FB">
      <w:pPr>
        <w:spacing w:after="0" w:line="240" w:lineRule="auto"/>
        <w:jc w:val="both"/>
        <w:rPr>
          <w:rFonts w:ascii="Arial" w:hAnsi="Arial" w:cs="Arial"/>
          <w:sz w:val="20"/>
          <w:szCs w:val="20"/>
        </w:rPr>
      </w:pPr>
      <w:r w:rsidRPr="004C25FB">
        <w:rPr>
          <w:rFonts w:ascii="Arial" w:hAnsi="Arial" w:cs="Arial"/>
          <w:sz w:val="20"/>
          <w:szCs w:val="20"/>
        </w:rPr>
        <w:t>Przedmiotem inwestycji jest przebudowa ciągu dróg gminnych -</w:t>
      </w:r>
      <w:r w:rsidR="00D62E89">
        <w:rPr>
          <w:rFonts w:ascii="Arial" w:hAnsi="Arial" w:cs="Arial"/>
          <w:sz w:val="20"/>
          <w:szCs w:val="20"/>
        </w:rPr>
        <w:t xml:space="preserve"> </w:t>
      </w:r>
      <w:r w:rsidRPr="004C25FB">
        <w:rPr>
          <w:rFonts w:ascii="Arial" w:hAnsi="Arial" w:cs="Arial"/>
          <w:sz w:val="20"/>
          <w:szCs w:val="20"/>
        </w:rPr>
        <w:t>ul.</w:t>
      </w:r>
      <w:r w:rsidR="00D62E89">
        <w:rPr>
          <w:rFonts w:ascii="Arial" w:hAnsi="Arial" w:cs="Arial"/>
          <w:sz w:val="20"/>
          <w:szCs w:val="20"/>
        </w:rPr>
        <w:t xml:space="preserve"> </w:t>
      </w:r>
      <w:r w:rsidRPr="004C25FB">
        <w:rPr>
          <w:rFonts w:ascii="Arial" w:hAnsi="Arial" w:cs="Arial"/>
          <w:sz w:val="20"/>
          <w:szCs w:val="20"/>
        </w:rPr>
        <w:t>Studziennej</w:t>
      </w:r>
      <w:r>
        <w:rPr>
          <w:rFonts w:ascii="Arial" w:hAnsi="Arial" w:cs="Arial"/>
          <w:sz w:val="20"/>
          <w:szCs w:val="20"/>
        </w:rPr>
        <w:t xml:space="preserve"> </w:t>
      </w:r>
      <w:r w:rsidRPr="004C25FB">
        <w:rPr>
          <w:rFonts w:ascii="Arial" w:hAnsi="Arial" w:cs="Arial"/>
          <w:sz w:val="20"/>
          <w:szCs w:val="20"/>
        </w:rPr>
        <w:t>w miejscowości Wiesiółka oraz ul.</w:t>
      </w:r>
      <w:r>
        <w:rPr>
          <w:rFonts w:ascii="Arial" w:hAnsi="Arial" w:cs="Arial"/>
          <w:sz w:val="20"/>
          <w:szCs w:val="20"/>
        </w:rPr>
        <w:t xml:space="preserve"> </w:t>
      </w:r>
      <w:r w:rsidRPr="004C25FB">
        <w:rPr>
          <w:rFonts w:ascii="Arial" w:hAnsi="Arial" w:cs="Arial"/>
          <w:sz w:val="20"/>
          <w:szCs w:val="20"/>
        </w:rPr>
        <w:t>Sportowej w miejscowości Wysoka.</w:t>
      </w:r>
      <w:r>
        <w:rPr>
          <w:rFonts w:ascii="Arial" w:hAnsi="Arial" w:cs="Arial"/>
          <w:sz w:val="20"/>
          <w:szCs w:val="20"/>
        </w:rPr>
        <w:t xml:space="preserve"> </w:t>
      </w:r>
      <w:r w:rsidRPr="004C25FB">
        <w:rPr>
          <w:rFonts w:ascii="Arial" w:hAnsi="Arial" w:cs="Arial"/>
          <w:sz w:val="20"/>
          <w:szCs w:val="20"/>
        </w:rPr>
        <w:t xml:space="preserve">Obejmuje obszar od krawędzi skrzyżowania </w:t>
      </w:r>
      <w:r>
        <w:rPr>
          <w:rFonts w:ascii="Arial" w:hAnsi="Arial" w:cs="Arial"/>
          <w:sz w:val="20"/>
          <w:szCs w:val="20"/>
        </w:rPr>
        <w:t xml:space="preserve">                    </w:t>
      </w:r>
      <w:r w:rsidRPr="004C25FB">
        <w:rPr>
          <w:rFonts w:ascii="Arial" w:hAnsi="Arial" w:cs="Arial"/>
          <w:sz w:val="20"/>
          <w:szCs w:val="20"/>
        </w:rPr>
        <w:t>z ul.</w:t>
      </w:r>
      <w:r w:rsidR="00D62E89">
        <w:rPr>
          <w:rFonts w:ascii="Arial" w:hAnsi="Arial" w:cs="Arial"/>
          <w:sz w:val="20"/>
          <w:szCs w:val="20"/>
        </w:rPr>
        <w:t xml:space="preserve"> </w:t>
      </w:r>
      <w:r w:rsidRPr="004C25FB">
        <w:rPr>
          <w:rFonts w:ascii="Arial" w:hAnsi="Arial" w:cs="Arial"/>
          <w:sz w:val="20"/>
          <w:szCs w:val="20"/>
        </w:rPr>
        <w:t>Henryka Pobożnego w miejscowości Wiesiółka</w:t>
      </w:r>
      <w:r>
        <w:rPr>
          <w:rFonts w:ascii="Arial" w:hAnsi="Arial" w:cs="Arial"/>
          <w:sz w:val="20"/>
          <w:szCs w:val="20"/>
        </w:rPr>
        <w:t xml:space="preserve"> </w:t>
      </w:r>
      <w:r w:rsidRPr="004C25FB">
        <w:rPr>
          <w:rFonts w:ascii="Arial" w:hAnsi="Arial" w:cs="Arial"/>
          <w:sz w:val="20"/>
          <w:szCs w:val="20"/>
        </w:rPr>
        <w:t xml:space="preserve">(bez skrzyżowania) do krawędzi skrzyżowania </w:t>
      </w:r>
      <w:r>
        <w:rPr>
          <w:rFonts w:ascii="Arial" w:hAnsi="Arial" w:cs="Arial"/>
          <w:sz w:val="20"/>
          <w:szCs w:val="20"/>
        </w:rPr>
        <w:t xml:space="preserve">                       </w:t>
      </w:r>
      <w:r w:rsidRPr="004C25FB">
        <w:rPr>
          <w:rFonts w:ascii="Arial" w:hAnsi="Arial" w:cs="Arial"/>
          <w:sz w:val="20"/>
          <w:szCs w:val="20"/>
        </w:rPr>
        <w:t>z ul.</w:t>
      </w:r>
      <w:r>
        <w:rPr>
          <w:rFonts w:ascii="Arial" w:hAnsi="Arial" w:cs="Arial"/>
          <w:sz w:val="20"/>
          <w:szCs w:val="20"/>
        </w:rPr>
        <w:t xml:space="preserve"> </w:t>
      </w:r>
      <w:r w:rsidRPr="004C25FB">
        <w:rPr>
          <w:rFonts w:ascii="Arial" w:hAnsi="Arial" w:cs="Arial"/>
          <w:sz w:val="20"/>
          <w:szCs w:val="20"/>
        </w:rPr>
        <w:t xml:space="preserve">Mickiewicza </w:t>
      </w:r>
      <w:r>
        <w:rPr>
          <w:rFonts w:ascii="Arial" w:hAnsi="Arial" w:cs="Arial"/>
          <w:sz w:val="20"/>
          <w:szCs w:val="20"/>
        </w:rPr>
        <w:t xml:space="preserve">– </w:t>
      </w:r>
      <w:r w:rsidRPr="004C25FB">
        <w:rPr>
          <w:rFonts w:ascii="Arial" w:hAnsi="Arial" w:cs="Arial"/>
          <w:sz w:val="20"/>
          <w:szCs w:val="20"/>
        </w:rPr>
        <w:t>Robotnicza</w:t>
      </w:r>
      <w:r>
        <w:rPr>
          <w:rFonts w:ascii="Arial" w:hAnsi="Arial" w:cs="Arial"/>
          <w:sz w:val="20"/>
          <w:szCs w:val="20"/>
        </w:rPr>
        <w:t xml:space="preserve"> – </w:t>
      </w:r>
      <w:r w:rsidRPr="004C25FB">
        <w:rPr>
          <w:rFonts w:ascii="Arial" w:hAnsi="Arial" w:cs="Arial"/>
          <w:sz w:val="20"/>
          <w:szCs w:val="20"/>
        </w:rPr>
        <w:t>Fabryczna</w:t>
      </w:r>
      <w:r>
        <w:rPr>
          <w:rFonts w:ascii="Arial" w:hAnsi="Arial" w:cs="Arial"/>
          <w:sz w:val="20"/>
          <w:szCs w:val="20"/>
        </w:rPr>
        <w:t xml:space="preserve"> </w:t>
      </w:r>
      <w:r w:rsidRPr="004C25FB">
        <w:rPr>
          <w:rFonts w:ascii="Arial" w:hAnsi="Arial" w:cs="Arial"/>
          <w:sz w:val="20"/>
          <w:szCs w:val="20"/>
        </w:rPr>
        <w:t>w miejscowości Wysoka (bez skrzyżowania).</w:t>
      </w:r>
    </w:p>
    <w:p w14:paraId="716FC04E" w14:textId="77777777" w:rsidR="004C25FB" w:rsidRPr="004C25FB" w:rsidRDefault="004C25FB" w:rsidP="004C25FB">
      <w:pPr>
        <w:spacing w:after="0" w:line="240" w:lineRule="auto"/>
        <w:jc w:val="both"/>
        <w:rPr>
          <w:rFonts w:ascii="Arial" w:hAnsi="Arial" w:cs="Arial"/>
          <w:sz w:val="20"/>
          <w:szCs w:val="20"/>
        </w:rPr>
      </w:pPr>
      <w:r w:rsidRPr="004C25FB">
        <w:rPr>
          <w:rFonts w:ascii="Arial" w:hAnsi="Arial" w:cs="Arial"/>
          <w:sz w:val="20"/>
          <w:szCs w:val="20"/>
        </w:rPr>
        <w:t>Łączna długość opracowania wynosi w zaokrągleniu 730m.</w:t>
      </w:r>
    </w:p>
    <w:p w14:paraId="1BE3C5D1" w14:textId="151B1E83" w:rsidR="004E3ACE" w:rsidRPr="004F5A45" w:rsidRDefault="004C25FB" w:rsidP="004C25FB">
      <w:pPr>
        <w:spacing w:after="0" w:line="240" w:lineRule="auto"/>
        <w:jc w:val="both"/>
        <w:rPr>
          <w:rFonts w:ascii="Arial" w:hAnsi="Arial" w:cs="Arial"/>
          <w:sz w:val="20"/>
          <w:szCs w:val="20"/>
        </w:rPr>
      </w:pPr>
      <w:r w:rsidRPr="004C25FB">
        <w:rPr>
          <w:rFonts w:ascii="Arial" w:hAnsi="Arial" w:cs="Arial"/>
          <w:sz w:val="20"/>
          <w:szCs w:val="20"/>
        </w:rPr>
        <w:t xml:space="preserve">Celem </w:t>
      </w:r>
      <w:r>
        <w:rPr>
          <w:rFonts w:ascii="Arial" w:hAnsi="Arial" w:cs="Arial"/>
          <w:sz w:val="20"/>
          <w:szCs w:val="20"/>
        </w:rPr>
        <w:t xml:space="preserve">inwestycji </w:t>
      </w:r>
      <w:r w:rsidRPr="004C25FB">
        <w:rPr>
          <w:rFonts w:ascii="Arial" w:hAnsi="Arial" w:cs="Arial"/>
          <w:sz w:val="20"/>
          <w:szCs w:val="20"/>
        </w:rPr>
        <w:t>jest przywrócenie warunków użytkowych drogi (jako kompletnego</w:t>
      </w:r>
      <w:r>
        <w:rPr>
          <w:rFonts w:ascii="Arial" w:hAnsi="Arial" w:cs="Arial"/>
          <w:sz w:val="20"/>
          <w:szCs w:val="20"/>
        </w:rPr>
        <w:t xml:space="preserve"> </w:t>
      </w:r>
      <w:r w:rsidRPr="004C25FB">
        <w:rPr>
          <w:rFonts w:ascii="Arial" w:hAnsi="Arial" w:cs="Arial"/>
          <w:sz w:val="20"/>
          <w:szCs w:val="20"/>
        </w:rPr>
        <w:t>liniowego obiektu budowlanego) zgodne z przeznaczeniem drogi publicznej oraz umożliwienie</w:t>
      </w:r>
      <w:r>
        <w:rPr>
          <w:rFonts w:ascii="Arial" w:hAnsi="Arial" w:cs="Arial"/>
          <w:sz w:val="20"/>
          <w:szCs w:val="20"/>
        </w:rPr>
        <w:t xml:space="preserve"> </w:t>
      </w:r>
      <w:r w:rsidRPr="004C25FB">
        <w:rPr>
          <w:rFonts w:ascii="Arial" w:hAnsi="Arial" w:cs="Arial"/>
          <w:sz w:val="20"/>
          <w:szCs w:val="20"/>
        </w:rPr>
        <w:t>i poprawa obsługi komunikacyjnej przyległego i pobliskiego terenu, poprawa odwodnienia</w:t>
      </w:r>
      <w:r>
        <w:rPr>
          <w:rFonts w:ascii="Arial" w:hAnsi="Arial" w:cs="Arial"/>
          <w:sz w:val="20"/>
          <w:szCs w:val="20"/>
        </w:rPr>
        <w:t xml:space="preserve"> </w:t>
      </w:r>
      <w:r w:rsidRPr="004C25FB">
        <w:rPr>
          <w:rFonts w:ascii="Arial" w:hAnsi="Arial" w:cs="Arial"/>
          <w:sz w:val="20"/>
          <w:szCs w:val="20"/>
        </w:rPr>
        <w:t>drogi, poprawa warunków bezpieczeństwa ruchu niechronionym uczestnikom, w tym przez</w:t>
      </w:r>
      <w:r>
        <w:rPr>
          <w:rFonts w:ascii="Arial" w:hAnsi="Arial" w:cs="Arial"/>
          <w:sz w:val="20"/>
          <w:szCs w:val="20"/>
        </w:rPr>
        <w:t xml:space="preserve"> </w:t>
      </w:r>
      <w:r w:rsidRPr="004C25FB">
        <w:rPr>
          <w:rFonts w:ascii="Arial" w:hAnsi="Arial" w:cs="Arial"/>
          <w:sz w:val="20"/>
          <w:szCs w:val="20"/>
        </w:rPr>
        <w:t>osoby o szczególnych potrzebach ruchowych (uzupełnienie drogi na całej długości o chodnik).</w:t>
      </w:r>
      <w:r w:rsidR="004E3ACE" w:rsidRPr="004F5A45">
        <w:rPr>
          <w:rFonts w:ascii="Arial" w:hAnsi="Arial" w:cs="Arial"/>
          <w:sz w:val="20"/>
          <w:szCs w:val="20"/>
        </w:rPr>
        <w:br/>
      </w:r>
    </w:p>
    <w:p w14:paraId="72B89967" w14:textId="1DFB72C4" w:rsidR="00F72F2F" w:rsidRPr="004C25FB" w:rsidRDefault="00D62E89" w:rsidP="0041728A">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00F72F2F" w:rsidRPr="004C25FB">
        <w:rPr>
          <w:rFonts w:ascii="Arial" w:eastAsia="Times New Roman" w:hAnsi="Arial" w:cs="Arial"/>
          <w:sz w:val="20"/>
          <w:szCs w:val="20"/>
          <w:lang w:eastAsia="pl-PL"/>
        </w:rPr>
        <w:t>.Wspólny Słownik Zamówień: CPV</w:t>
      </w:r>
    </w:p>
    <w:p w14:paraId="5085D813" w14:textId="27E77C43" w:rsidR="004C25FB" w:rsidRPr="004C25FB" w:rsidRDefault="004C25FB" w:rsidP="004C25FB">
      <w:pPr>
        <w:autoSpaceDE w:val="0"/>
        <w:autoSpaceDN w:val="0"/>
        <w:adjustRightInd w:val="0"/>
        <w:spacing w:after="0" w:line="240" w:lineRule="auto"/>
        <w:rPr>
          <w:rFonts w:ascii="Arial" w:hAnsi="Arial" w:cs="Arial"/>
          <w:b/>
          <w:bCs/>
          <w:sz w:val="20"/>
          <w:szCs w:val="20"/>
        </w:rPr>
      </w:pPr>
      <w:r w:rsidRPr="004C25FB">
        <w:rPr>
          <w:rFonts w:ascii="Arial" w:hAnsi="Arial" w:cs="Arial"/>
          <w:b/>
          <w:bCs/>
          <w:sz w:val="20"/>
          <w:szCs w:val="20"/>
        </w:rPr>
        <w:t>45111300-1 Roboty rozbiórkowe</w:t>
      </w:r>
    </w:p>
    <w:p w14:paraId="39BF225A" w14:textId="2DBD69C2" w:rsidR="004C25FB" w:rsidRPr="004C25FB" w:rsidRDefault="004C25FB" w:rsidP="004C25FB">
      <w:pPr>
        <w:autoSpaceDE w:val="0"/>
        <w:autoSpaceDN w:val="0"/>
        <w:adjustRightInd w:val="0"/>
        <w:spacing w:after="0" w:line="240" w:lineRule="auto"/>
        <w:rPr>
          <w:rFonts w:ascii="Arial" w:hAnsi="Arial" w:cs="Arial"/>
          <w:b/>
          <w:bCs/>
          <w:sz w:val="20"/>
          <w:szCs w:val="20"/>
        </w:rPr>
      </w:pPr>
      <w:r w:rsidRPr="004C25FB">
        <w:rPr>
          <w:rFonts w:ascii="Arial" w:hAnsi="Arial" w:cs="Arial"/>
          <w:b/>
          <w:bCs/>
          <w:sz w:val="20"/>
          <w:szCs w:val="20"/>
        </w:rPr>
        <w:t>45111200-0 Roboty w zakresie przygotowania terenu pod budowę i roboty ziemne</w:t>
      </w:r>
    </w:p>
    <w:p w14:paraId="1353C34D" w14:textId="609A42C4" w:rsidR="00F72F2F" w:rsidRPr="004C25FB" w:rsidRDefault="004C25FB" w:rsidP="004C25FB">
      <w:pPr>
        <w:spacing w:after="0" w:line="240" w:lineRule="auto"/>
        <w:rPr>
          <w:rFonts w:ascii="Arial" w:hAnsi="Arial" w:cs="Arial"/>
          <w:b/>
          <w:bCs/>
          <w:sz w:val="20"/>
          <w:szCs w:val="20"/>
        </w:rPr>
      </w:pPr>
      <w:r w:rsidRPr="004C25FB">
        <w:rPr>
          <w:rFonts w:ascii="Arial" w:hAnsi="Arial" w:cs="Arial"/>
          <w:b/>
          <w:bCs/>
          <w:sz w:val="20"/>
          <w:szCs w:val="20"/>
        </w:rPr>
        <w:t>45233200-1 Roboty w zakresie różnych nawierzchni</w:t>
      </w:r>
    </w:p>
    <w:p w14:paraId="184FE92B" w14:textId="77777777" w:rsidR="004C25FB" w:rsidRDefault="004C25FB" w:rsidP="004C25FB">
      <w:pPr>
        <w:spacing w:after="0" w:line="240" w:lineRule="auto"/>
        <w:rPr>
          <w:rFonts w:ascii="Arial" w:eastAsia="Times New Roman" w:hAnsi="Arial" w:cs="Arial"/>
          <w:sz w:val="20"/>
          <w:szCs w:val="20"/>
          <w:lang w:eastAsia="pl-PL"/>
        </w:rPr>
      </w:pPr>
    </w:p>
    <w:p w14:paraId="0F781AD2" w14:textId="3569CA27" w:rsidR="00F72F2F" w:rsidRDefault="00D62E89"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4) </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Do obowiązków </w:t>
      </w:r>
      <w:r w:rsidR="00DF4A13">
        <w:rPr>
          <w:rFonts w:ascii="Arial" w:eastAsia="Times New Roman" w:hAnsi="Arial" w:cs="Arial"/>
          <w:sz w:val="20"/>
          <w:szCs w:val="20"/>
          <w:lang w:eastAsia="pl-PL"/>
        </w:rPr>
        <w:t>W</w:t>
      </w:r>
      <w:r w:rsidR="00F72F2F" w:rsidRPr="00D751D5">
        <w:rPr>
          <w:rFonts w:ascii="Arial" w:eastAsia="Times New Roman" w:hAnsi="Arial" w:cs="Arial"/>
          <w:sz w:val="20"/>
          <w:szCs w:val="20"/>
          <w:lang w:eastAsia="pl-PL"/>
        </w:rPr>
        <w:t>ykonawcy należy pozyskanie wszelkich pozwoleń wyprzedzających przystąpienie do robót (jeśli są konieczne) w tym na zajęcie pasa drogowego z</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ewentualnym projektem zmiany organizacji ruchu) oraz finalnie (jeśli są konieczne) –pozwoleń i odbiorów.</w:t>
      </w:r>
    </w:p>
    <w:p w14:paraId="75E7A633" w14:textId="77777777" w:rsidR="00475142" w:rsidRDefault="00475142" w:rsidP="002735F1">
      <w:pPr>
        <w:spacing w:after="0" w:line="240" w:lineRule="auto"/>
        <w:jc w:val="both"/>
        <w:rPr>
          <w:rFonts w:ascii="Arial" w:eastAsia="Times New Roman" w:hAnsi="Arial" w:cs="Arial"/>
          <w:sz w:val="20"/>
          <w:szCs w:val="20"/>
          <w:lang w:eastAsia="pl-PL"/>
        </w:rPr>
      </w:pPr>
    </w:p>
    <w:p w14:paraId="0DA9A676" w14:textId="3E68A1A3" w:rsidR="00F72F2F" w:rsidRPr="00C776F5" w:rsidRDefault="00D62E89" w:rsidP="002735F1">
      <w:pPr>
        <w:spacing w:after="0" w:line="240" w:lineRule="auto"/>
        <w:jc w:val="both"/>
        <w:rPr>
          <w:rFonts w:ascii="Arial" w:eastAsia="Times New Roman" w:hAnsi="Arial" w:cs="Arial"/>
          <w:b/>
          <w:bCs/>
          <w:lang w:eastAsia="pl-PL"/>
        </w:rPr>
      </w:pPr>
      <w:r w:rsidRPr="00C776F5">
        <w:rPr>
          <w:rFonts w:ascii="Arial" w:eastAsia="Times New Roman" w:hAnsi="Arial" w:cs="Arial"/>
          <w:b/>
          <w:bCs/>
          <w:lang w:eastAsia="pl-PL"/>
        </w:rPr>
        <w:t xml:space="preserve">2. </w:t>
      </w:r>
      <w:r w:rsidR="00475142" w:rsidRPr="00C776F5">
        <w:rPr>
          <w:rFonts w:ascii="Arial" w:eastAsia="Times New Roman" w:hAnsi="Arial" w:cs="Arial"/>
          <w:b/>
          <w:bCs/>
          <w:lang w:eastAsia="pl-PL"/>
        </w:rPr>
        <w:t>B. OPIS ZADANIA NR 2</w:t>
      </w:r>
    </w:p>
    <w:p w14:paraId="72FD8392" w14:textId="77777777" w:rsidR="00C776F5" w:rsidRDefault="00C776F5" w:rsidP="00475142">
      <w:pPr>
        <w:pStyle w:val="Tekstpodstawowy21"/>
        <w:jc w:val="both"/>
        <w:rPr>
          <w:rFonts w:ascii="Arial" w:hAnsi="Arial" w:cs="Arial"/>
          <w:sz w:val="20"/>
          <w:lang w:eastAsia="pl-PL"/>
        </w:rPr>
      </w:pPr>
    </w:p>
    <w:p w14:paraId="65273009" w14:textId="10B46118" w:rsidR="00475142" w:rsidRPr="0041728A" w:rsidRDefault="00475142" w:rsidP="00475142">
      <w:pPr>
        <w:pStyle w:val="Tekstpodstawowy21"/>
        <w:jc w:val="both"/>
        <w:rPr>
          <w:rFonts w:ascii="Arial" w:hAnsi="Arial" w:cs="Arial"/>
          <w:sz w:val="20"/>
          <w:lang w:val="x-none" w:eastAsia="x-none"/>
        </w:rPr>
      </w:pPr>
      <w:r>
        <w:rPr>
          <w:rFonts w:ascii="Arial" w:hAnsi="Arial" w:cs="Arial"/>
          <w:sz w:val="20"/>
          <w:lang w:eastAsia="pl-PL"/>
        </w:rPr>
        <w:t>1</w:t>
      </w:r>
      <w:r w:rsidR="00D62E89">
        <w:rPr>
          <w:rFonts w:ascii="Arial" w:hAnsi="Arial" w:cs="Arial"/>
          <w:sz w:val="20"/>
          <w:lang w:eastAsia="pl-PL"/>
        </w:rPr>
        <w:t>)</w:t>
      </w:r>
      <w:r w:rsidRPr="00536C67">
        <w:rPr>
          <w:rFonts w:ascii="Arial" w:hAnsi="Arial" w:cs="Arial"/>
          <w:sz w:val="20"/>
          <w:lang w:eastAsia="pl-PL"/>
        </w:rPr>
        <w:t>.</w:t>
      </w:r>
      <w:r w:rsidRPr="00536C67">
        <w:rPr>
          <w:rFonts w:ascii="Arial" w:hAnsi="Arial" w:cs="Arial"/>
          <w:sz w:val="20"/>
          <w:lang w:val="x-none" w:eastAsia="x-none"/>
        </w:rPr>
        <w:t xml:space="preserve"> Szczegółowy opis przedmiotu </w:t>
      </w:r>
      <w:r>
        <w:rPr>
          <w:rFonts w:ascii="Arial" w:hAnsi="Arial" w:cs="Arial"/>
          <w:sz w:val="20"/>
          <w:lang w:val="x-none" w:eastAsia="x-none"/>
        </w:rPr>
        <w:t xml:space="preserve">zamówienia </w:t>
      </w:r>
      <w:r w:rsidRPr="00536C67">
        <w:rPr>
          <w:rFonts w:ascii="Arial" w:hAnsi="Arial" w:cs="Arial"/>
          <w:sz w:val="20"/>
          <w:lang w:val="x-none" w:eastAsia="x-none"/>
        </w:rPr>
        <w:t xml:space="preserve">zawarty jest w dokumentacji projektowej </w:t>
      </w:r>
      <w:r w:rsidRPr="00536C67">
        <w:rPr>
          <w:rFonts w:ascii="Arial" w:hAnsi="Arial" w:cs="Arial"/>
          <w:iCs/>
          <w:sz w:val="20"/>
          <w:lang w:val="x-none" w:eastAsia="x-none"/>
        </w:rPr>
        <w:t>obejmującej</w:t>
      </w:r>
      <w:r w:rsidRPr="0041728A">
        <w:rPr>
          <w:rFonts w:ascii="Arial" w:hAnsi="Arial" w:cs="Arial"/>
          <w:iCs/>
          <w:sz w:val="20"/>
          <w:lang w:val="x-none" w:eastAsia="x-none"/>
        </w:rPr>
        <w:t xml:space="preserve"> n/w pozycje:</w:t>
      </w:r>
    </w:p>
    <w:p w14:paraId="2B6AA535" w14:textId="55958950" w:rsidR="00475142" w:rsidRPr="00717B9D" w:rsidRDefault="00D62E89" w:rsidP="00475142">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a</w:t>
      </w:r>
      <w:r w:rsidR="00475142" w:rsidRPr="00717B9D">
        <w:rPr>
          <w:rFonts w:ascii="Arial" w:hAnsi="Arial" w:cs="Arial"/>
          <w:b/>
          <w:bCs/>
          <w:sz w:val="20"/>
          <w:szCs w:val="20"/>
        </w:rPr>
        <w:t xml:space="preserve">) </w:t>
      </w:r>
      <w:r w:rsidR="00475142">
        <w:rPr>
          <w:rFonts w:ascii="Arial" w:hAnsi="Arial" w:cs="Arial"/>
          <w:b/>
          <w:bCs/>
          <w:sz w:val="20"/>
          <w:szCs w:val="20"/>
        </w:rPr>
        <w:t xml:space="preserve">DOKUMENTACJA PROJEKTOWA </w:t>
      </w:r>
      <w:r w:rsidR="00475142" w:rsidRPr="00717B9D">
        <w:rPr>
          <w:rFonts w:ascii="Arial" w:hAnsi="Arial" w:cs="Arial"/>
          <w:b/>
          <w:bCs/>
          <w:sz w:val="20"/>
          <w:szCs w:val="20"/>
        </w:rPr>
        <w:t xml:space="preserve">- </w:t>
      </w:r>
      <w:r w:rsidR="00CB5C76" w:rsidRPr="00CB5C76">
        <w:rPr>
          <w:rFonts w:ascii="Arial" w:hAnsi="Arial" w:cs="Arial"/>
          <w:b/>
          <w:bCs/>
          <w:sz w:val="20"/>
          <w:szCs w:val="20"/>
        </w:rPr>
        <w:t>Przebudowa ul. Podgórnej i Kamiennej w miejscowości Grabowa</w:t>
      </w:r>
      <w:r w:rsidR="00CB5C76">
        <w:rPr>
          <w:rFonts w:ascii="Arial" w:hAnsi="Arial" w:cs="Arial"/>
          <w:b/>
          <w:bCs/>
          <w:sz w:val="20"/>
          <w:szCs w:val="20"/>
        </w:rPr>
        <w:t xml:space="preserve"> </w:t>
      </w:r>
      <w:r w:rsidR="00475142" w:rsidRPr="00717B9D">
        <w:rPr>
          <w:rFonts w:ascii="Arial" w:hAnsi="Arial" w:cs="Arial"/>
          <w:bCs/>
          <w:sz w:val="20"/>
          <w:szCs w:val="20"/>
        </w:rPr>
        <w:t xml:space="preserve">opracowany przez </w:t>
      </w:r>
      <w:r w:rsidR="00475142" w:rsidRPr="00717B9D">
        <w:rPr>
          <w:rFonts w:ascii="Arial" w:hAnsi="Arial" w:cs="Arial"/>
          <w:b/>
          <w:bCs/>
          <w:sz w:val="20"/>
          <w:szCs w:val="20"/>
        </w:rPr>
        <w:t xml:space="preserve">USŁUGI PROJEKTOWE MICHAŁ KORAL </w:t>
      </w:r>
      <w:r w:rsidR="00475142" w:rsidRPr="00717B9D">
        <w:rPr>
          <w:rFonts w:ascii="Arial" w:hAnsi="Arial" w:cs="Arial"/>
          <w:sz w:val="20"/>
          <w:szCs w:val="20"/>
        </w:rPr>
        <w:t>43-340 Kozy,</w:t>
      </w:r>
      <w:r w:rsidR="00475142">
        <w:rPr>
          <w:rFonts w:ascii="Arial" w:hAnsi="Arial" w:cs="Arial"/>
          <w:sz w:val="20"/>
          <w:szCs w:val="20"/>
        </w:rPr>
        <w:t xml:space="preserve"> </w:t>
      </w:r>
      <w:r w:rsidR="00475142" w:rsidRPr="00717B9D">
        <w:rPr>
          <w:rFonts w:ascii="Arial" w:hAnsi="Arial" w:cs="Arial"/>
          <w:sz w:val="20"/>
          <w:szCs w:val="20"/>
        </w:rPr>
        <w:t>ul.</w:t>
      </w:r>
      <w:r w:rsidR="00475142">
        <w:rPr>
          <w:rFonts w:ascii="Arial" w:hAnsi="Arial" w:cs="Arial"/>
          <w:sz w:val="20"/>
          <w:szCs w:val="20"/>
        </w:rPr>
        <w:t xml:space="preserve"> </w:t>
      </w:r>
      <w:r w:rsidR="00475142" w:rsidRPr="00717B9D">
        <w:rPr>
          <w:rFonts w:ascii="Arial" w:hAnsi="Arial" w:cs="Arial"/>
          <w:sz w:val="20"/>
          <w:szCs w:val="20"/>
        </w:rPr>
        <w:t>Astrów 5;</w:t>
      </w:r>
    </w:p>
    <w:p w14:paraId="7491DECB" w14:textId="73D14FB7" w:rsidR="00475142" w:rsidRPr="00717B9D" w:rsidRDefault="00D62E89" w:rsidP="00475142">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b</w:t>
      </w:r>
      <w:r w:rsidR="00475142" w:rsidRPr="00717B9D">
        <w:rPr>
          <w:rFonts w:ascii="Arial" w:hAnsi="Arial" w:cs="Arial"/>
          <w:b/>
          <w:bCs/>
          <w:sz w:val="20"/>
          <w:szCs w:val="20"/>
        </w:rPr>
        <w:t xml:space="preserve">) SPECYFIKACJE TECHNICZNE WYKONANIA I ODBIORU ROBÓT BUDOWLANYCH - </w:t>
      </w:r>
      <w:r w:rsidR="00CB5C76" w:rsidRPr="00CB5C76">
        <w:rPr>
          <w:rFonts w:ascii="Arial" w:hAnsi="Arial" w:cs="Arial"/>
          <w:b/>
          <w:bCs/>
          <w:sz w:val="20"/>
          <w:szCs w:val="20"/>
        </w:rPr>
        <w:t>Przebudowa ul. Podgórnej i Kamiennej w miejscowości Grabowa</w:t>
      </w:r>
      <w:r w:rsidR="00475142" w:rsidRPr="00717B9D">
        <w:rPr>
          <w:rFonts w:ascii="Arial" w:hAnsi="Arial" w:cs="Arial"/>
          <w:bCs/>
          <w:sz w:val="20"/>
          <w:szCs w:val="20"/>
        </w:rPr>
        <w:t xml:space="preserve"> opracowane przez: </w:t>
      </w:r>
      <w:r w:rsidR="00475142" w:rsidRPr="00717B9D">
        <w:rPr>
          <w:rFonts w:ascii="Arial" w:hAnsi="Arial" w:cs="Arial"/>
          <w:b/>
          <w:bCs/>
          <w:sz w:val="20"/>
          <w:szCs w:val="20"/>
        </w:rPr>
        <w:t xml:space="preserve">USŁUGI PROJEKTOWE MICHAŁ KORAL </w:t>
      </w:r>
      <w:r w:rsidR="00475142" w:rsidRPr="00717B9D">
        <w:rPr>
          <w:rFonts w:ascii="Arial" w:hAnsi="Arial" w:cs="Arial"/>
          <w:sz w:val="20"/>
          <w:szCs w:val="20"/>
        </w:rPr>
        <w:t>43-340 Kozy, ul.</w:t>
      </w:r>
      <w:r w:rsidR="00475142">
        <w:rPr>
          <w:rFonts w:ascii="Arial" w:hAnsi="Arial" w:cs="Arial"/>
          <w:sz w:val="20"/>
          <w:szCs w:val="20"/>
        </w:rPr>
        <w:t xml:space="preserve"> </w:t>
      </w:r>
      <w:r w:rsidR="00475142" w:rsidRPr="00717B9D">
        <w:rPr>
          <w:rFonts w:ascii="Arial" w:hAnsi="Arial" w:cs="Arial"/>
          <w:sz w:val="20"/>
          <w:szCs w:val="20"/>
        </w:rPr>
        <w:t>Astrów 5;</w:t>
      </w:r>
    </w:p>
    <w:p w14:paraId="451B4AE4" w14:textId="5E6EC66E" w:rsidR="00475142" w:rsidRPr="003E1B2F" w:rsidRDefault="00D62E89" w:rsidP="0047514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c</w:t>
      </w:r>
      <w:r w:rsidR="00475142" w:rsidRPr="00717B9D">
        <w:rPr>
          <w:rFonts w:ascii="Arial" w:hAnsi="Arial" w:cs="Arial"/>
          <w:sz w:val="20"/>
          <w:szCs w:val="20"/>
        </w:rPr>
        <w:t xml:space="preserve">) </w:t>
      </w:r>
      <w:r w:rsidR="00475142" w:rsidRPr="003E1B2F">
        <w:rPr>
          <w:rFonts w:ascii="Arial" w:hAnsi="Arial" w:cs="Arial"/>
          <w:sz w:val="20"/>
          <w:szCs w:val="20"/>
        </w:rPr>
        <w:t>Opinia geotechniczna wraz z dokumentacją</w:t>
      </w:r>
      <w:r w:rsidR="00475142">
        <w:rPr>
          <w:rFonts w:ascii="Arial" w:hAnsi="Arial" w:cs="Arial"/>
          <w:sz w:val="20"/>
          <w:szCs w:val="20"/>
        </w:rPr>
        <w:t xml:space="preserve"> </w:t>
      </w:r>
      <w:r w:rsidR="00475142" w:rsidRPr="003E1B2F">
        <w:rPr>
          <w:rFonts w:ascii="Arial" w:hAnsi="Arial" w:cs="Arial"/>
          <w:sz w:val="20"/>
          <w:szCs w:val="20"/>
        </w:rPr>
        <w:t>badań podłoża gruntowego</w:t>
      </w:r>
      <w:r w:rsidR="00475142">
        <w:rPr>
          <w:rFonts w:ascii="Arial" w:hAnsi="Arial" w:cs="Arial"/>
          <w:sz w:val="20"/>
          <w:szCs w:val="20"/>
        </w:rPr>
        <w:t xml:space="preserve"> </w:t>
      </w:r>
      <w:r w:rsidR="00475142" w:rsidRPr="003E1B2F">
        <w:rPr>
          <w:rFonts w:ascii="Arial" w:hAnsi="Arial" w:cs="Arial"/>
          <w:sz w:val="20"/>
          <w:szCs w:val="20"/>
        </w:rPr>
        <w:t>dla inwestycji pod nazwą:</w:t>
      </w:r>
    </w:p>
    <w:p w14:paraId="4314D74F" w14:textId="528178BC" w:rsidR="00475142" w:rsidRDefault="00CB5C76" w:rsidP="0047514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Grabowa </w:t>
      </w:r>
      <w:r w:rsidR="00475142" w:rsidRPr="003E1B2F">
        <w:rPr>
          <w:rFonts w:ascii="Arial" w:hAnsi="Arial" w:cs="Arial"/>
          <w:sz w:val="20"/>
          <w:szCs w:val="20"/>
        </w:rPr>
        <w:t xml:space="preserve">- przebudowa ulic </w:t>
      </w:r>
      <w:r>
        <w:rPr>
          <w:rFonts w:ascii="Arial" w:hAnsi="Arial" w:cs="Arial"/>
          <w:sz w:val="20"/>
          <w:szCs w:val="20"/>
        </w:rPr>
        <w:t>Podgórnej i Kamiennej wykonana przez</w:t>
      </w:r>
      <w:r w:rsidR="00475142" w:rsidRPr="00717B9D">
        <w:rPr>
          <w:rFonts w:ascii="Arial" w:hAnsi="Arial" w:cs="Arial"/>
          <w:sz w:val="20"/>
          <w:szCs w:val="20"/>
        </w:rPr>
        <w:t xml:space="preserve">: GEOSOND – SORDYL Paweł </w:t>
      </w:r>
      <w:proofErr w:type="spellStart"/>
      <w:r w:rsidR="00475142" w:rsidRPr="00717B9D">
        <w:rPr>
          <w:rFonts w:ascii="Arial" w:hAnsi="Arial" w:cs="Arial"/>
          <w:sz w:val="20"/>
          <w:szCs w:val="20"/>
        </w:rPr>
        <w:t>Sordyl</w:t>
      </w:r>
      <w:proofErr w:type="spellEnd"/>
      <w:r w:rsidR="00475142">
        <w:rPr>
          <w:rFonts w:ascii="Arial" w:hAnsi="Arial" w:cs="Arial"/>
          <w:sz w:val="20"/>
          <w:szCs w:val="20"/>
        </w:rPr>
        <w:t>,</w:t>
      </w:r>
      <w:r w:rsidR="00475142" w:rsidRPr="00717B9D">
        <w:rPr>
          <w:rFonts w:ascii="Arial" w:hAnsi="Arial" w:cs="Arial"/>
          <w:sz w:val="20"/>
          <w:szCs w:val="20"/>
        </w:rPr>
        <w:t xml:space="preserve"> 32-650 Kęty ul. Tadeusza Kościuszki 73 B; </w:t>
      </w:r>
    </w:p>
    <w:p w14:paraId="3146F6A9" w14:textId="7708FC19" w:rsidR="00475142" w:rsidRPr="00CB5C76" w:rsidRDefault="00D62E89" w:rsidP="00475142">
      <w:pPr>
        <w:autoSpaceDE w:val="0"/>
        <w:autoSpaceDN w:val="0"/>
        <w:adjustRightInd w:val="0"/>
        <w:spacing w:after="0" w:line="240" w:lineRule="auto"/>
        <w:jc w:val="both"/>
        <w:rPr>
          <w:rFonts w:ascii="Arial" w:hAnsi="Arial" w:cs="Arial"/>
          <w:b/>
          <w:bCs/>
          <w:sz w:val="20"/>
          <w:szCs w:val="20"/>
        </w:rPr>
      </w:pPr>
      <w:r>
        <w:rPr>
          <w:rFonts w:ascii="Arial" w:hAnsi="Arial" w:cs="Arial"/>
          <w:sz w:val="20"/>
          <w:szCs w:val="20"/>
        </w:rPr>
        <w:t>d</w:t>
      </w:r>
      <w:r w:rsidR="00475142">
        <w:rPr>
          <w:rFonts w:ascii="Arial" w:hAnsi="Arial" w:cs="Arial"/>
          <w:sz w:val="20"/>
          <w:szCs w:val="20"/>
        </w:rPr>
        <w:t>) przedmiary (pomocniczo)</w:t>
      </w:r>
    </w:p>
    <w:p w14:paraId="0A7181A5" w14:textId="77777777" w:rsidR="00475142" w:rsidRPr="0041728A" w:rsidRDefault="00475142" w:rsidP="00475142">
      <w:pPr>
        <w:spacing w:after="0" w:line="240" w:lineRule="auto"/>
        <w:jc w:val="both"/>
        <w:rPr>
          <w:rFonts w:ascii="Arial" w:eastAsia="Times New Roman" w:hAnsi="Arial" w:cs="Arial"/>
          <w:sz w:val="20"/>
          <w:szCs w:val="20"/>
          <w:lang w:eastAsia="pl-PL"/>
        </w:rPr>
      </w:pPr>
    </w:p>
    <w:p w14:paraId="3F875F06" w14:textId="4562F374" w:rsidR="00475142" w:rsidRPr="004F5A45" w:rsidRDefault="00D62E89" w:rsidP="00475142">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475142" w:rsidRPr="004F5A45">
        <w:rPr>
          <w:rFonts w:ascii="Arial" w:eastAsia="Times New Roman" w:hAnsi="Arial" w:cs="Arial"/>
          <w:sz w:val="20"/>
          <w:szCs w:val="20"/>
          <w:lang w:eastAsia="pl-PL"/>
        </w:rPr>
        <w:t>. Zakres robót:</w:t>
      </w:r>
    </w:p>
    <w:p w14:paraId="3B1F5EBC" w14:textId="5E2B4F41" w:rsidR="00CB5C76" w:rsidRPr="00CB5C76" w:rsidRDefault="00CB5C76" w:rsidP="00CB5C76">
      <w:pPr>
        <w:spacing w:after="0" w:line="240" w:lineRule="auto"/>
        <w:jc w:val="both"/>
        <w:rPr>
          <w:rFonts w:ascii="Arial" w:hAnsi="Arial" w:cs="Arial"/>
          <w:sz w:val="20"/>
          <w:szCs w:val="20"/>
        </w:rPr>
      </w:pPr>
      <w:r w:rsidRPr="00CB5C76">
        <w:rPr>
          <w:rFonts w:ascii="Arial" w:hAnsi="Arial" w:cs="Arial"/>
          <w:sz w:val="20"/>
          <w:szCs w:val="20"/>
        </w:rPr>
        <w:t>Przedmiotem inwestycji jest przebudowa ul. Podgórnej i Kamiennej w miejscowości</w:t>
      </w:r>
      <w:r>
        <w:rPr>
          <w:rFonts w:ascii="Arial" w:hAnsi="Arial" w:cs="Arial"/>
          <w:sz w:val="20"/>
          <w:szCs w:val="20"/>
        </w:rPr>
        <w:t xml:space="preserve"> </w:t>
      </w:r>
      <w:r w:rsidRPr="00CB5C76">
        <w:rPr>
          <w:rFonts w:ascii="Arial" w:hAnsi="Arial" w:cs="Arial"/>
          <w:sz w:val="20"/>
          <w:szCs w:val="20"/>
        </w:rPr>
        <w:t>Grabowa na odcinku objętym zarządem Burmistrza Łaz.</w:t>
      </w:r>
      <w:r>
        <w:rPr>
          <w:rFonts w:ascii="Arial" w:hAnsi="Arial" w:cs="Arial"/>
          <w:sz w:val="20"/>
          <w:szCs w:val="20"/>
        </w:rPr>
        <w:t xml:space="preserve"> </w:t>
      </w:r>
      <w:r w:rsidRPr="00CB5C76">
        <w:rPr>
          <w:rFonts w:ascii="Arial" w:hAnsi="Arial" w:cs="Arial"/>
          <w:sz w:val="20"/>
          <w:szCs w:val="20"/>
        </w:rPr>
        <w:t>Łączna długość opracowania wynosi w zaokrągleniu 340m.</w:t>
      </w:r>
    </w:p>
    <w:p w14:paraId="2B206F74" w14:textId="43B0913D" w:rsidR="00475142" w:rsidRPr="004F5A45" w:rsidRDefault="00CB5C76" w:rsidP="00CB5C76">
      <w:pPr>
        <w:spacing w:after="0" w:line="240" w:lineRule="auto"/>
        <w:jc w:val="both"/>
        <w:rPr>
          <w:rFonts w:ascii="Arial" w:hAnsi="Arial" w:cs="Arial"/>
          <w:sz w:val="20"/>
          <w:szCs w:val="20"/>
        </w:rPr>
      </w:pPr>
      <w:r w:rsidRPr="00CB5C76">
        <w:rPr>
          <w:rFonts w:ascii="Arial" w:hAnsi="Arial" w:cs="Arial"/>
          <w:sz w:val="20"/>
          <w:szCs w:val="20"/>
        </w:rPr>
        <w:t>Celem inwestycji jest przywrócenie warunków użytkowych zgodne z przeznaczeniem drogi</w:t>
      </w:r>
      <w:r>
        <w:rPr>
          <w:rFonts w:ascii="Arial" w:hAnsi="Arial" w:cs="Arial"/>
          <w:sz w:val="20"/>
          <w:szCs w:val="20"/>
        </w:rPr>
        <w:t xml:space="preserve"> </w:t>
      </w:r>
      <w:r w:rsidRPr="00CB5C76">
        <w:rPr>
          <w:rFonts w:ascii="Arial" w:hAnsi="Arial" w:cs="Arial"/>
          <w:sz w:val="20"/>
          <w:szCs w:val="20"/>
        </w:rPr>
        <w:t>publicznej tj. umożliwienie i poprawa obsługi komunikacyjnej przyległego i pobliskiego terenu,</w:t>
      </w:r>
      <w:r>
        <w:rPr>
          <w:rFonts w:ascii="Arial" w:hAnsi="Arial" w:cs="Arial"/>
          <w:sz w:val="20"/>
          <w:szCs w:val="20"/>
        </w:rPr>
        <w:t xml:space="preserve"> </w:t>
      </w:r>
      <w:r w:rsidRPr="00CB5C76">
        <w:rPr>
          <w:rFonts w:ascii="Arial" w:hAnsi="Arial" w:cs="Arial"/>
          <w:sz w:val="20"/>
          <w:szCs w:val="20"/>
        </w:rPr>
        <w:t>w tym aktywizacja terenów obecnie niezagospodarowanych, poprawa odwodnienia drogi,</w:t>
      </w:r>
      <w:r>
        <w:rPr>
          <w:rFonts w:ascii="Arial" w:hAnsi="Arial" w:cs="Arial"/>
          <w:sz w:val="20"/>
          <w:szCs w:val="20"/>
        </w:rPr>
        <w:t xml:space="preserve"> </w:t>
      </w:r>
      <w:r w:rsidRPr="00CB5C76">
        <w:rPr>
          <w:rFonts w:ascii="Arial" w:hAnsi="Arial" w:cs="Arial"/>
          <w:sz w:val="20"/>
          <w:szCs w:val="20"/>
        </w:rPr>
        <w:t>poprawa warunków bezpieczeństwa ruchu niechronionym uczestnikom, w tym przez osoby</w:t>
      </w:r>
      <w:r>
        <w:rPr>
          <w:rFonts w:ascii="Arial" w:hAnsi="Arial" w:cs="Arial"/>
          <w:sz w:val="20"/>
          <w:szCs w:val="20"/>
        </w:rPr>
        <w:t xml:space="preserve"> </w:t>
      </w:r>
      <w:r w:rsidRPr="00CB5C76">
        <w:rPr>
          <w:rFonts w:ascii="Arial" w:hAnsi="Arial" w:cs="Arial"/>
          <w:sz w:val="20"/>
          <w:szCs w:val="20"/>
        </w:rPr>
        <w:t>o szczególnych potrzebach ruchowych.</w:t>
      </w:r>
      <w:r w:rsidR="00475142" w:rsidRPr="004F5A45">
        <w:rPr>
          <w:rFonts w:ascii="Arial" w:hAnsi="Arial" w:cs="Arial"/>
          <w:sz w:val="20"/>
          <w:szCs w:val="20"/>
        </w:rPr>
        <w:br/>
      </w:r>
    </w:p>
    <w:p w14:paraId="16607788" w14:textId="7C705839" w:rsidR="00475142" w:rsidRPr="004C25FB" w:rsidRDefault="00D62E89" w:rsidP="00475142">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00475142" w:rsidRPr="004C25FB">
        <w:rPr>
          <w:rFonts w:ascii="Arial" w:eastAsia="Times New Roman" w:hAnsi="Arial" w:cs="Arial"/>
          <w:sz w:val="20"/>
          <w:szCs w:val="20"/>
          <w:lang w:eastAsia="pl-PL"/>
        </w:rPr>
        <w:t>.Wspólny Słownik Zamówień: CPV</w:t>
      </w:r>
    </w:p>
    <w:p w14:paraId="0DD64D56" w14:textId="77777777" w:rsidR="00475142" w:rsidRPr="004C25FB" w:rsidRDefault="00475142" w:rsidP="00475142">
      <w:pPr>
        <w:autoSpaceDE w:val="0"/>
        <w:autoSpaceDN w:val="0"/>
        <w:adjustRightInd w:val="0"/>
        <w:spacing w:after="0" w:line="240" w:lineRule="auto"/>
        <w:rPr>
          <w:rFonts w:ascii="Arial" w:hAnsi="Arial" w:cs="Arial"/>
          <w:b/>
          <w:bCs/>
          <w:sz w:val="20"/>
          <w:szCs w:val="20"/>
        </w:rPr>
      </w:pPr>
      <w:r w:rsidRPr="004C25FB">
        <w:rPr>
          <w:rFonts w:ascii="Arial" w:hAnsi="Arial" w:cs="Arial"/>
          <w:b/>
          <w:bCs/>
          <w:sz w:val="20"/>
          <w:szCs w:val="20"/>
        </w:rPr>
        <w:t>45111300-1 Roboty rozbiórkowe</w:t>
      </w:r>
    </w:p>
    <w:p w14:paraId="7161A72B" w14:textId="77777777" w:rsidR="00475142" w:rsidRPr="004C25FB" w:rsidRDefault="00475142" w:rsidP="00475142">
      <w:pPr>
        <w:autoSpaceDE w:val="0"/>
        <w:autoSpaceDN w:val="0"/>
        <w:adjustRightInd w:val="0"/>
        <w:spacing w:after="0" w:line="240" w:lineRule="auto"/>
        <w:rPr>
          <w:rFonts w:ascii="Arial" w:hAnsi="Arial" w:cs="Arial"/>
          <w:b/>
          <w:bCs/>
          <w:sz w:val="20"/>
          <w:szCs w:val="20"/>
        </w:rPr>
      </w:pPr>
      <w:r w:rsidRPr="004C25FB">
        <w:rPr>
          <w:rFonts w:ascii="Arial" w:hAnsi="Arial" w:cs="Arial"/>
          <w:b/>
          <w:bCs/>
          <w:sz w:val="20"/>
          <w:szCs w:val="20"/>
        </w:rPr>
        <w:t>45111200-0 Roboty w zakresie przygotowania terenu pod budowę i roboty ziemne</w:t>
      </w:r>
    </w:p>
    <w:p w14:paraId="08E8B433" w14:textId="5BA74772" w:rsidR="00475142" w:rsidRDefault="00081E7A" w:rsidP="00475142">
      <w:pPr>
        <w:spacing w:after="0" w:line="240" w:lineRule="auto"/>
        <w:rPr>
          <w:rFonts w:ascii="Arial" w:eastAsia="Times New Roman" w:hAnsi="Arial" w:cs="Arial"/>
          <w:sz w:val="20"/>
          <w:szCs w:val="20"/>
          <w:lang w:eastAsia="pl-PL"/>
        </w:rPr>
      </w:pPr>
      <w:r w:rsidRPr="00081E7A">
        <w:rPr>
          <w:rFonts w:ascii="Arial" w:hAnsi="Arial" w:cs="Arial"/>
          <w:b/>
          <w:bCs/>
          <w:sz w:val="20"/>
          <w:szCs w:val="20"/>
        </w:rPr>
        <w:lastRenderedPageBreak/>
        <w:t>45233120-6 Roboty w zakresie budowy dróg</w:t>
      </w:r>
    </w:p>
    <w:p w14:paraId="4F80B87C" w14:textId="77777777" w:rsidR="00081E7A" w:rsidRDefault="00081E7A" w:rsidP="00475142">
      <w:pPr>
        <w:spacing w:after="0" w:line="240" w:lineRule="auto"/>
        <w:jc w:val="both"/>
        <w:rPr>
          <w:rFonts w:ascii="Arial" w:eastAsia="Times New Roman" w:hAnsi="Arial" w:cs="Arial"/>
          <w:sz w:val="20"/>
          <w:szCs w:val="20"/>
          <w:lang w:eastAsia="pl-PL"/>
        </w:rPr>
      </w:pPr>
    </w:p>
    <w:p w14:paraId="6255B987" w14:textId="1CD16AFC" w:rsidR="00475142" w:rsidRDefault="00D62E89" w:rsidP="00475142">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4)</w:t>
      </w:r>
      <w:r w:rsidR="00475142" w:rsidRPr="00D751D5">
        <w:rPr>
          <w:rFonts w:ascii="Arial" w:eastAsia="Times New Roman" w:hAnsi="Arial" w:cs="Arial"/>
          <w:sz w:val="20"/>
          <w:szCs w:val="20"/>
          <w:lang w:eastAsia="pl-PL"/>
        </w:rPr>
        <w:t>.</w:t>
      </w:r>
      <w:r w:rsidR="00475142">
        <w:rPr>
          <w:rFonts w:ascii="Arial" w:eastAsia="Times New Roman" w:hAnsi="Arial" w:cs="Arial"/>
          <w:sz w:val="20"/>
          <w:szCs w:val="20"/>
          <w:lang w:eastAsia="pl-PL"/>
        </w:rPr>
        <w:t xml:space="preserve"> </w:t>
      </w:r>
      <w:r w:rsidR="00475142" w:rsidRPr="00D751D5">
        <w:rPr>
          <w:rFonts w:ascii="Arial" w:eastAsia="Times New Roman" w:hAnsi="Arial" w:cs="Arial"/>
          <w:sz w:val="20"/>
          <w:szCs w:val="20"/>
          <w:lang w:eastAsia="pl-PL"/>
        </w:rPr>
        <w:t xml:space="preserve">Do obowiązków </w:t>
      </w:r>
      <w:r w:rsidR="00475142">
        <w:rPr>
          <w:rFonts w:ascii="Arial" w:eastAsia="Times New Roman" w:hAnsi="Arial" w:cs="Arial"/>
          <w:sz w:val="20"/>
          <w:szCs w:val="20"/>
          <w:lang w:eastAsia="pl-PL"/>
        </w:rPr>
        <w:t>W</w:t>
      </w:r>
      <w:r w:rsidR="00475142" w:rsidRPr="00D751D5">
        <w:rPr>
          <w:rFonts w:ascii="Arial" w:eastAsia="Times New Roman" w:hAnsi="Arial" w:cs="Arial"/>
          <w:sz w:val="20"/>
          <w:szCs w:val="20"/>
          <w:lang w:eastAsia="pl-PL"/>
        </w:rPr>
        <w:t>ykonawcy należy pozyskanie wszelkich pozwoleń wyprzedzających przystąpienie do robót (jeśli są konieczne) w tym na zajęcie pasa drogowego z</w:t>
      </w:r>
      <w:r w:rsidR="00475142">
        <w:rPr>
          <w:rFonts w:ascii="Arial" w:eastAsia="Times New Roman" w:hAnsi="Arial" w:cs="Arial"/>
          <w:sz w:val="20"/>
          <w:szCs w:val="20"/>
          <w:lang w:eastAsia="pl-PL"/>
        </w:rPr>
        <w:t xml:space="preserve"> </w:t>
      </w:r>
      <w:r w:rsidR="00475142" w:rsidRPr="00D751D5">
        <w:rPr>
          <w:rFonts w:ascii="Arial" w:eastAsia="Times New Roman" w:hAnsi="Arial" w:cs="Arial"/>
          <w:sz w:val="20"/>
          <w:szCs w:val="20"/>
          <w:lang w:eastAsia="pl-PL"/>
        </w:rPr>
        <w:t>ewentualnym projektem zmiany organizacji ruchu) oraz finalnie (jeśli są konieczne) –pozwoleń i odbiorów.</w:t>
      </w:r>
    </w:p>
    <w:p w14:paraId="737E4C8A" w14:textId="77777777" w:rsidR="00475142" w:rsidRDefault="00475142" w:rsidP="002735F1">
      <w:pPr>
        <w:spacing w:after="0" w:line="240" w:lineRule="auto"/>
        <w:jc w:val="both"/>
        <w:rPr>
          <w:rFonts w:ascii="Arial" w:eastAsia="Times New Roman" w:hAnsi="Arial" w:cs="Arial"/>
          <w:sz w:val="20"/>
          <w:szCs w:val="20"/>
          <w:lang w:eastAsia="pl-PL"/>
        </w:rPr>
      </w:pPr>
    </w:p>
    <w:p w14:paraId="4063AAE0" w14:textId="5C6F528B" w:rsidR="00F72F2F" w:rsidRDefault="00D62E89"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Oferta winna zostać tak skalkulowana, by uwzględniała wszelkie koszty towarzyszące (uzyskanie pozwoleń, map, czynności odbiorowe, dostawę mediów technologicznych, </w:t>
      </w:r>
      <w:proofErr w:type="spellStart"/>
      <w:r w:rsidR="00F72F2F" w:rsidRPr="00D751D5">
        <w:rPr>
          <w:rFonts w:ascii="Arial" w:eastAsia="Times New Roman" w:hAnsi="Arial" w:cs="Arial"/>
          <w:sz w:val="20"/>
          <w:szCs w:val="20"/>
          <w:lang w:eastAsia="pl-PL"/>
        </w:rPr>
        <w:t>etc</w:t>
      </w:r>
      <w:proofErr w:type="spellEnd"/>
      <w:r w:rsidR="00F72F2F" w:rsidRPr="00D751D5">
        <w:rPr>
          <w:rFonts w:ascii="Arial" w:eastAsia="Times New Roman" w:hAnsi="Arial" w:cs="Arial"/>
          <w:sz w:val="20"/>
          <w:szCs w:val="20"/>
          <w:lang w:eastAsia="pl-PL"/>
        </w:rPr>
        <w:t>).</w:t>
      </w:r>
    </w:p>
    <w:p w14:paraId="4A9F1B15" w14:textId="77777777" w:rsidR="00F72F2F" w:rsidRDefault="00F72F2F" w:rsidP="002735F1">
      <w:pPr>
        <w:spacing w:after="0" w:line="240" w:lineRule="auto"/>
        <w:jc w:val="both"/>
        <w:rPr>
          <w:rFonts w:ascii="Arial" w:eastAsia="Times New Roman" w:hAnsi="Arial" w:cs="Arial"/>
          <w:sz w:val="20"/>
          <w:szCs w:val="20"/>
          <w:lang w:eastAsia="pl-PL"/>
        </w:rPr>
      </w:pPr>
    </w:p>
    <w:p w14:paraId="54DEC7F3" w14:textId="698B10D9" w:rsidR="00F72F2F" w:rsidRDefault="00D62E89"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4</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Wykonawca zobowiązany jest do uczestnictwa w przeglądach gwarancyjnych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przeglądzie pogwarancyjnym. Koszty tych przeglądów ponosi Wykonawca. Prosimy o</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uwzględnienie faktu </w:t>
      </w:r>
      <w:r w:rsidR="004F5A8C">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wycenie przedmiotu zamówienia.</w:t>
      </w:r>
    </w:p>
    <w:p w14:paraId="3DCDC24E" w14:textId="77777777" w:rsidR="00F72F2F" w:rsidRDefault="00F72F2F" w:rsidP="002735F1">
      <w:pPr>
        <w:spacing w:after="0" w:line="240" w:lineRule="auto"/>
        <w:jc w:val="both"/>
        <w:rPr>
          <w:rFonts w:ascii="Arial" w:eastAsia="Times New Roman" w:hAnsi="Arial" w:cs="Arial"/>
          <w:sz w:val="20"/>
          <w:szCs w:val="20"/>
          <w:lang w:eastAsia="pl-PL"/>
        </w:rPr>
      </w:pPr>
    </w:p>
    <w:p w14:paraId="19A40108" w14:textId="337AC148" w:rsidR="00F72F2F" w:rsidRDefault="00D62E89"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materiały spełniają wymagania określone przez Zamawiającego.</w:t>
      </w:r>
    </w:p>
    <w:p w14:paraId="43C84974" w14:textId="77777777" w:rsidR="00F72F2F" w:rsidRDefault="00F72F2F" w:rsidP="002735F1">
      <w:pPr>
        <w:spacing w:after="0" w:line="240" w:lineRule="auto"/>
        <w:jc w:val="both"/>
        <w:rPr>
          <w:rFonts w:ascii="Arial" w:eastAsia="Times New Roman" w:hAnsi="Arial" w:cs="Arial"/>
          <w:sz w:val="20"/>
          <w:szCs w:val="20"/>
          <w:lang w:eastAsia="pl-PL"/>
        </w:rPr>
      </w:pPr>
    </w:p>
    <w:p w14:paraId="75B6ADCC" w14:textId="7E333B51" w:rsidR="00F72F2F" w:rsidRDefault="00D62E89"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wykonawczym nie będą podstawą do ewentualnych poszerzeń.</w:t>
      </w:r>
    </w:p>
    <w:p w14:paraId="7C364FF6" w14:textId="77777777" w:rsidR="00F72F2F" w:rsidRDefault="00F72F2F" w:rsidP="002735F1">
      <w:pPr>
        <w:spacing w:after="0" w:line="240" w:lineRule="auto"/>
        <w:jc w:val="both"/>
        <w:rPr>
          <w:rFonts w:ascii="Arial" w:eastAsia="Times New Roman" w:hAnsi="Arial" w:cs="Arial"/>
          <w:sz w:val="20"/>
          <w:szCs w:val="20"/>
          <w:lang w:eastAsia="pl-PL"/>
        </w:rPr>
      </w:pPr>
    </w:p>
    <w:p w14:paraId="4AA67D16" w14:textId="57078C61" w:rsidR="00F72F2F" w:rsidRDefault="00D62E89"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Rozliczenie</w:t>
      </w:r>
      <w:r w:rsidR="00F72F2F">
        <w:rPr>
          <w:rFonts w:ascii="Arial" w:eastAsia="Times New Roman" w:hAnsi="Arial" w:cs="Arial"/>
          <w:sz w:val="20"/>
          <w:szCs w:val="20"/>
          <w:lang w:eastAsia="pl-PL"/>
        </w:rPr>
        <w:t xml:space="preserve"> niniejszego zadania przewidziane jest jako </w:t>
      </w:r>
      <w:r w:rsidR="00F72F2F" w:rsidRPr="00D751D5">
        <w:rPr>
          <w:rFonts w:ascii="Arial" w:eastAsia="Times New Roman" w:hAnsi="Arial" w:cs="Arial"/>
          <w:sz w:val="20"/>
          <w:szCs w:val="20"/>
          <w:lang w:eastAsia="pl-PL"/>
        </w:rPr>
        <w:t>ryczałtowe</w:t>
      </w:r>
      <w:r w:rsidR="00DF4A13">
        <w:rPr>
          <w:rFonts w:ascii="Arial" w:eastAsia="Times New Roman" w:hAnsi="Arial" w:cs="Arial"/>
          <w:sz w:val="20"/>
          <w:szCs w:val="20"/>
          <w:lang w:eastAsia="pl-PL"/>
        </w:rPr>
        <w:t>.</w:t>
      </w:r>
    </w:p>
    <w:p w14:paraId="7019A468" w14:textId="77777777" w:rsidR="00F72F2F" w:rsidRDefault="00F72F2F" w:rsidP="002735F1">
      <w:pPr>
        <w:spacing w:after="0" w:line="240" w:lineRule="auto"/>
        <w:jc w:val="both"/>
        <w:rPr>
          <w:rFonts w:ascii="Arial" w:eastAsia="Times New Roman" w:hAnsi="Arial" w:cs="Arial"/>
          <w:sz w:val="20"/>
          <w:szCs w:val="20"/>
          <w:lang w:eastAsia="pl-PL"/>
        </w:rPr>
      </w:pPr>
    </w:p>
    <w:p w14:paraId="22C52DCF" w14:textId="16ABDF92" w:rsidR="00F72F2F" w:rsidRDefault="00D62E89"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sidR="00F72F2F">
        <w:rPr>
          <w:rFonts w:ascii="Arial" w:eastAsia="Times New Roman" w:hAnsi="Arial" w:cs="Arial"/>
          <w:sz w:val="20"/>
          <w:szCs w:val="20"/>
          <w:lang w:eastAsia="pl-PL"/>
        </w:rPr>
        <w:t>2</w:t>
      </w:r>
      <w:r w:rsidR="00F72F2F" w:rsidRPr="00D751D5">
        <w:rPr>
          <w:rFonts w:ascii="Arial" w:eastAsia="Times New Roman" w:hAnsi="Arial" w:cs="Arial"/>
          <w:sz w:val="20"/>
          <w:szCs w:val="20"/>
          <w:lang w:eastAsia="pl-PL"/>
        </w:rPr>
        <w:t xml:space="preserve">0% całkowitego wynagrodzenia umownego brutto. Roboty niewykonane, </w:t>
      </w:r>
      <w:r w:rsidR="00F72F2F">
        <w:rPr>
          <w:rFonts w:ascii="Arial" w:eastAsia="Times New Roman" w:hAnsi="Arial" w:cs="Arial"/>
          <w:sz w:val="20"/>
          <w:szCs w:val="20"/>
          <w:lang w:eastAsia="pl-PL"/>
        </w:rPr>
        <w:t xml:space="preserve">  </w:t>
      </w:r>
      <w:r w:rsidR="00771484">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nie podlegają fakturowaniu</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ramach niniejszego kontraktu.</w:t>
      </w:r>
    </w:p>
    <w:p w14:paraId="017B13C7" w14:textId="77777777" w:rsidR="00F72F2F" w:rsidRDefault="00F72F2F" w:rsidP="002735F1">
      <w:pPr>
        <w:spacing w:after="0" w:line="240" w:lineRule="auto"/>
        <w:jc w:val="both"/>
        <w:rPr>
          <w:rFonts w:ascii="Arial" w:eastAsia="Times New Roman" w:hAnsi="Arial" w:cs="Arial"/>
          <w:sz w:val="20"/>
          <w:szCs w:val="20"/>
          <w:lang w:eastAsia="pl-PL"/>
        </w:rPr>
      </w:pPr>
    </w:p>
    <w:p w14:paraId="69B267E5" w14:textId="2AAC81CD" w:rsidR="00F72F2F" w:rsidRDefault="00D62E89"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we własnym zakresie dostarcza niezbędny sprzęt, narzędzia oraz materiały </w:t>
      </w:r>
      <w:r w:rsidR="00771484">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 wykonania zamówienia.</w:t>
      </w:r>
    </w:p>
    <w:p w14:paraId="7C48BBA4" w14:textId="77777777" w:rsidR="00F72F2F" w:rsidRDefault="00F72F2F" w:rsidP="002735F1">
      <w:pPr>
        <w:spacing w:after="0" w:line="240" w:lineRule="auto"/>
        <w:jc w:val="both"/>
        <w:rPr>
          <w:rFonts w:ascii="Arial" w:eastAsia="Times New Roman" w:hAnsi="Arial" w:cs="Arial"/>
          <w:sz w:val="20"/>
          <w:szCs w:val="20"/>
          <w:lang w:eastAsia="pl-PL"/>
        </w:rPr>
      </w:pPr>
    </w:p>
    <w:p w14:paraId="0D538D20" w14:textId="5AC8FB05"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D62E89">
        <w:rPr>
          <w:rFonts w:ascii="Arial" w:eastAsia="Times New Roman" w:hAnsi="Arial" w:cs="Arial"/>
          <w:sz w:val="20"/>
          <w:szCs w:val="20"/>
          <w:lang w:eastAsia="pl-PL"/>
        </w:rPr>
        <w:t>0</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Wykonawca odpowiada za spowodowanie zagrożeń i utrudnień, narażając użytkowników budynku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ich posesji na szkody.</w:t>
      </w:r>
    </w:p>
    <w:p w14:paraId="5959B28E" w14:textId="77777777" w:rsidR="00F72F2F" w:rsidRDefault="00F72F2F" w:rsidP="002735F1">
      <w:pPr>
        <w:spacing w:after="0" w:line="240" w:lineRule="auto"/>
        <w:jc w:val="both"/>
        <w:rPr>
          <w:rFonts w:ascii="Arial" w:eastAsia="Times New Roman" w:hAnsi="Arial" w:cs="Arial"/>
          <w:sz w:val="20"/>
          <w:szCs w:val="20"/>
          <w:lang w:eastAsia="pl-PL"/>
        </w:rPr>
      </w:pPr>
    </w:p>
    <w:p w14:paraId="6123D8B0" w14:textId="4D8B9CD4"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D62E89">
        <w:rPr>
          <w:rFonts w:ascii="Arial" w:eastAsia="Times New Roman" w:hAnsi="Arial" w:cs="Arial"/>
          <w:sz w:val="20"/>
          <w:szCs w:val="20"/>
          <w:lang w:eastAsia="pl-PL"/>
        </w:rPr>
        <w:t>1</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Wykonawca zobowiązany jest do przestrzegania przepisów BHP i P.POŻ i odpowiada </w:t>
      </w:r>
      <w:r w:rsidR="003B3E2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nieprzestrzeganie tych przepisów.</w:t>
      </w:r>
    </w:p>
    <w:p w14:paraId="373CAF61" w14:textId="77777777" w:rsidR="00F72F2F" w:rsidRDefault="00F72F2F" w:rsidP="002735F1">
      <w:pPr>
        <w:spacing w:after="0" w:line="240" w:lineRule="auto"/>
        <w:jc w:val="both"/>
        <w:rPr>
          <w:rFonts w:ascii="Arial" w:eastAsia="Times New Roman" w:hAnsi="Arial" w:cs="Arial"/>
          <w:sz w:val="20"/>
          <w:szCs w:val="20"/>
          <w:lang w:eastAsia="pl-PL"/>
        </w:rPr>
      </w:pPr>
    </w:p>
    <w:p w14:paraId="6294513A" w14:textId="3C6DECD1"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D62E89">
        <w:rPr>
          <w:rFonts w:ascii="Arial" w:eastAsia="Times New Roman" w:hAnsi="Arial" w:cs="Arial"/>
          <w:sz w:val="20"/>
          <w:szCs w:val="20"/>
          <w:lang w:eastAsia="pl-PL"/>
        </w:rPr>
        <w:t>2</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wystawia fakturę VAT w kwocie netto + należny podatek VAT, cena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adnotacją „Mechanizm podzielonej płatności”.</w:t>
      </w:r>
    </w:p>
    <w:p w14:paraId="6EFD0FBC" w14:textId="77777777" w:rsidR="00F72F2F" w:rsidRDefault="00F72F2F" w:rsidP="002735F1">
      <w:pPr>
        <w:spacing w:after="0" w:line="240" w:lineRule="auto"/>
        <w:jc w:val="both"/>
        <w:rPr>
          <w:rFonts w:ascii="Arial" w:eastAsia="Times New Roman" w:hAnsi="Arial" w:cs="Arial"/>
          <w:sz w:val="20"/>
          <w:szCs w:val="20"/>
          <w:lang w:eastAsia="pl-PL"/>
        </w:rPr>
      </w:pPr>
    </w:p>
    <w:p w14:paraId="7D518E30" w14:textId="36449A53"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D62E89">
        <w:rPr>
          <w:rFonts w:ascii="Arial" w:eastAsia="Times New Roman" w:hAnsi="Arial" w:cs="Arial"/>
          <w:sz w:val="20"/>
          <w:szCs w:val="20"/>
          <w:lang w:eastAsia="pl-PL"/>
        </w:rPr>
        <w:t>3</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w:t>
      </w:r>
      <w:r w:rsidRPr="00D751D5">
        <w:rPr>
          <w:rFonts w:ascii="Arial" w:eastAsia="Times New Roman" w:hAnsi="Arial" w:cs="Arial"/>
          <w:sz w:val="20"/>
          <w:szCs w:val="20"/>
          <w:lang w:eastAsia="pl-PL"/>
        </w:rPr>
        <w:lastRenderedPageBreak/>
        <w:t xml:space="preserve">umowy lub rezygnacji Zamawiającego z wykonania części przedmiotu umowy lub w przypadku wystąpienia robót zamiennych lub dodatkowych. </w:t>
      </w:r>
    </w:p>
    <w:p w14:paraId="3CC8C10C"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S, zysk od R, S, </w:t>
      </w:r>
      <w:proofErr w:type="spellStart"/>
      <w:r w:rsidRPr="00D751D5">
        <w:rPr>
          <w:rFonts w:ascii="Arial" w:eastAsia="Times New Roman" w:hAnsi="Arial" w:cs="Arial"/>
          <w:sz w:val="20"/>
          <w:szCs w:val="20"/>
          <w:lang w:eastAsia="pl-PL"/>
        </w:rPr>
        <w:t>Kp</w:t>
      </w:r>
      <w:proofErr w:type="spellEnd"/>
      <w:r w:rsidRPr="00D751D5">
        <w:rPr>
          <w:rFonts w:ascii="Arial" w:eastAsia="Times New Roman" w:hAnsi="Arial" w:cs="Arial"/>
          <w:sz w:val="20"/>
          <w:szCs w:val="20"/>
          <w:lang w:eastAsia="pl-PL"/>
        </w:rPr>
        <w:t>).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7CA2BBB4" w14:textId="77777777" w:rsidR="00F72F2F" w:rsidRDefault="00F72F2F" w:rsidP="002735F1">
      <w:pPr>
        <w:spacing w:after="0" w:line="240" w:lineRule="auto"/>
        <w:jc w:val="both"/>
        <w:rPr>
          <w:rFonts w:ascii="Arial" w:eastAsia="Times New Roman" w:hAnsi="Arial" w:cs="Arial"/>
          <w:sz w:val="20"/>
          <w:szCs w:val="20"/>
          <w:lang w:eastAsia="pl-PL"/>
        </w:rPr>
      </w:pPr>
    </w:p>
    <w:p w14:paraId="0A07DA23" w14:textId="5A0CA4DC" w:rsidR="00F72F2F" w:rsidRDefault="000D5822"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D62E89">
        <w:rPr>
          <w:rFonts w:ascii="Arial" w:eastAsia="Times New Roman" w:hAnsi="Arial" w:cs="Arial"/>
          <w:sz w:val="20"/>
          <w:szCs w:val="20"/>
          <w:lang w:eastAsia="pl-PL"/>
        </w:rPr>
        <w:t>4</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Stosownie do treści art. 95 ust. 1 Ustawy Prawo zamówień publicznych </w:t>
      </w:r>
      <w:r w:rsidR="00F72F2F">
        <w:rPr>
          <w:rFonts w:ascii="Arial" w:eastAsia="Times New Roman" w:hAnsi="Arial" w:cs="Arial"/>
          <w:sz w:val="20"/>
          <w:szCs w:val="20"/>
          <w:lang w:eastAsia="pl-PL"/>
        </w:rPr>
        <w:t>Zamawiający wymaga,             by</w:t>
      </w:r>
      <w:r w:rsidR="00F72F2F" w:rsidRPr="00BF0A87">
        <w:rPr>
          <w:rFonts w:ascii="Arial" w:hAnsi="Arial"/>
          <w:sz w:val="20"/>
        </w:rPr>
        <w:t xml:space="preserve"> Pracownicy </w:t>
      </w:r>
      <w:r w:rsidR="00F72F2F">
        <w:rPr>
          <w:rFonts w:ascii="Arial" w:hAnsi="Arial"/>
          <w:sz w:val="20"/>
        </w:rPr>
        <w:t>skierowani przez Wykonawcę lub Podwykonawcę do realizacji niniejszego zamówienia publicznego</w:t>
      </w:r>
      <w:r w:rsidR="00F72F2F" w:rsidRPr="00BF0A87">
        <w:rPr>
          <w:rFonts w:ascii="Arial" w:hAnsi="Arial"/>
          <w:sz w:val="20"/>
        </w:rPr>
        <w:t xml:space="preserve"> b</w:t>
      </w:r>
      <w:r w:rsidR="00F72F2F">
        <w:rPr>
          <w:rFonts w:ascii="Arial" w:hAnsi="Arial"/>
          <w:sz w:val="20"/>
        </w:rPr>
        <w:t>yli</w:t>
      </w:r>
      <w:r w:rsidR="00F72F2F" w:rsidRPr="00BF0A87">
        <w:rPr>
          <w:rFonts w:ascii="Arial" w:hAnsi="Arial"/>
          <w:sz w:val="20"/>
        </w:rPr>
        <w:t xml:space="preserve"> w okresie realizacji umowy zatrudnieni na podstawie umowy o pracę w rozumieniu przepisów ustawy z dnia 26 czerwca 1974 r. - Kodeks pracy </w:t>
      </w:r>
      <w:r w:rsidR="00F72F2F" w:rsidRPr="00D751D5">
        <w:rPr>
          <w:rFonts w:ascii="Arial" w:eastAsia="Times New Roman" w:hAnsi="Arial" w:cs="Arial"/>
          <w:sz w:val="20"/>
          <w:szCs w:val="20"/>
          <w:lang w:eastAsia="pl-PL"/>
        </w:rPr>
        <w:t>(</w:t>
      </w:r>
      <w:proofErr w:type="spellStart"/>
      <w:r w:rsidR="00F72F2F" w:rsidRPr="00D751D5">
        <w:rPr>
          <w:rFonts w:ascii="Arial" w:eastAsia="Times New Roman" w:hAnsi="Arial" w:cs="Arial"/>
          <w:sz w:val="20"/>
          <w:szCs w:val="20"/>
          <w:lang w:eastAsia="pl-PL"/>
        </w:rPr>
        <w:t>t.j</w:t>
      </w:r>
      <w:proofErr w:type="spellEnd"/>
      <w:r w:rsidR="00F72F2F" w:rsidRPr="00D751D5">
        <w:rPr>
          <w:rFonts w:ascii="Arial" w:eastAsia="Times New Roman" w:hAnsi="Arial" w:cs="Arial"/>
          <w:sz w:val="20"/>
          <w:szCs w:val="20"/>
          <w:lang w:eastAsia="pl-PL"/>
        </w:rPr>
        <w:t xml:space="preserve">. Dz. U. z 2020 r., poz. 1320 z </w:t>
      </w:r>
      <w:proofErr w:type="spellStart"/>
      <w:r w:rsidR="00F72F2F" w:rsidRPr="00D751D5">
        <w:rPr>
          <w:rFonts w:ascii="Arial" w:eastAsia="Times New Roman" w:hAnsi="Arial" w:cs="Arial"/>
          <w:sz w:val="20"/>
          <w:szCs w:val="20"/>
          <w:lang w:eastAsia="pl-PL"/>
        </w:rPr>
        <w:t>późn</w:t>
      </w:r>
      <w:proofErr w:type="spellEnd"/>
      <w:r w:rsidR="00F72F2F" w:rsidRPr="00D751D5">
        <w:rPr>
          <w:rFonts w:ascii="Arial" w:eastAsia="Times New Roman" w:hAnsi="Arial" w:cs="Arial"/>
          <w:sz w:val="20"/>
          <w:szCs w:val="20"/>
          <w:lang w:eastAsia="pl-PL"/>
        </w:rPr>
        <w:t xml:space="preserve">. zm.), </w:t>
      </w:r>
    </w:p>
    <w:p w14:paraId="6A481A00" w14:textId="77777777" w:rsidR="00F72F2F" w:rsidRDefault="00F72F2F" w:rsidP="002735F1">
      <w:pPr>
        <w:spacing w:after="0" w:line="240" w:lineRule="auto"/>
        <w:jc w:val="both"/>
        <w:rPr>
          <w:rFonts w:ascii="Arial" w:eastAsia="Times New Roman" w:hAnsi="Arial" w:cs="Arial"/>
          <w:sz w:val="20"/>
          <w:szCs w:val="20"/>
          <w:lang w:eastAsia="pl-PL"/>
        </w:rPr>
      </w:pPr>
    </w:p>
    <w:p w14:paraId="6B1A4F0F"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kierownika robót oraz innych osób pełniących samodzielnie funkcje techniczne w budownictwie, osób wykonujących usługę geodezyjną, dostawców materiałów budowlanych. Wymóg zatrudnienia nie 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6B57E337" w14:textId="77777777" w:rsidR="00F72F2F" w:rsidRDefault="00F72F2F" w:rsidP="002735F1">
      <w:pPr>
        <w:spacing w:after="0" w:line="240" w:lineRule="auto"/>
        <w:jc w:val="both"/>
        <w:rPr>
          <w:rFonts w:ascii="Arial" w:eastAsia="Times New Roman" w:hAnsi="Arial" w:cs="Arial"/>
          <w:sz w:val="20"/>
          <w:szCs w:val="20"/>
          <w:lang w:eastAsia="pl-PL"/>
        </w:rPr>
      </w:pPr>
    </w:p>
    <w:p w14:paraId="25B49D0F" w14:textId="2FE3A3CD" w:rsidR="00F72F2F" w:rsidRPr="002F5D5E" w:rsidRDefault="00F72F2F" w:rsidP="002735F1">
      <w:pPr>
        <w:pStyle w:val="Tekstpodstawowywcity"/>
        <w:ind w:left="0" w:right="68"/>
        <w:jc w:val="both"/>
        <w:rPr>
          <w:rFonts w:ascii="Arial" w:hAnsi="Arial" w:cs="Arial"/>
          <w:sz w:val="20"/>
          <w:szCs w:val="20"/>
          <w:lang w:val="pl-PL"/>
        </w:rPr>
      </w:pPr>
      <w:r>
        <w:rPr>
          <w:rFonts w:ascii="Arial" w:hAnsi="Arial" w:cs="Arial"/>
          <w:sz w:val="20"/>
          <w:szCs w:val="20"/>
          <w:lang w:val="pl-PL" w:eastAsia="pl-PL"/>
        </w:rPr>
        <w:t>1</w:t>
      </w:r>
      <w:r w:rsidR="00D62E89">
        <w:rPr>
          <w:rFonts w:ascii="Arial" w:hAnsi="Arial" w:cs="Arial"/>
          <w:sz w:val="20"/>
          <w:szCs w:val="20"/>
          <w:lang w:val="pl-PL" w:eastAsia="pl-PL"/>
        </w:rPr>
        <w:t>5</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1CFA0777" w14:textId="77777777" w:rsidR="00F72F2F" w:rsidRPr="002F5D5E" w:rsidRDefault="00F72F2F" w:rsidP="002735F1">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w:t>
      </w:r>
      <w:r>
        <w:rPr>
          <w:rFonts w:ascii="Arial" w:hAnsi="Arial" w:cs="Arial"/>
          <w:b/>
          <w:sz w:val="20"/>
          <w:szCs w:val="22"/>
          <w:lang w:val="pl-PL"/>
        </w:rPr>
        <w:t xml:space="preserve">kierowcy, operatorzy sprzętu </w:t>
      </w:r>
      <w:r w:rsidRPr="002F5D5E">
        <w:rPr>
          <w:rFonts w:ascii="Arial" w:hAnsi="Arial" w:cs="Arial"/>
          <w:b/>
          <w:sz w:val="20"/>
          <w:szCs w:val="22"/>
          <w:lang w:val="pl-PL"/>
        </w:rPr>
        <w:t xml:space="preserve">itp.). </w:t>
      </w:r>
    </w:p>
    <w:p w14:paraId="3EFD30DB" w14:textId="77777777" w:rsidR="00F72F2F" w:rsidRPr="002F5D5E" w:rsidRDefault="00F72F2F" w:rsidP="002735F1">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1248061F" w14:textId="77777777" w:rsidR="00F72F2F" w:rsidRPr="002F5D5E" w:rsidRDefault="00F72F2F" w:rsidP="002735F1">
      <w:pPr>
        <w:pStyle w:val="Tekstpodstawowywcity"/>
        <w:ind w:left="0" w:right="68"/>
        <w:jc w:val="both"/>
        <w:rPr>
          <w:rFonts w:ascii="Arial" w:hAnsi="Arial" w:cs="Arial"/>
          <w:sz w:val="20"/>
          <w:szCs w:val="22"/>
          <w:lang w:val="pl-PL"/>
        </w:rPr>
      </w:pPr>
      <w:r w:rsidRPr="002F5D5E">
        <w:rPr>
          <w:rFonts w:ascii="Arial" w:hAnsi="Arial" w:cs="Arial"/>
          <w:sz w:val="20"/>
          <w:szCs w:val="22"/>
        </w:rPr>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41A55792" w14:textId="0A5132F3" w:rsidR="00F72F2F" w:rsidRDefault="00F72F2F"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255C37DC" w14:textId="77777777" w:rsidR="00D62E89" w:rsidRDefault="00566BE5" w:rsidP="002735F1">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 xml:space="preserve">Zamawiający </w:t>
      </w:r>
      <w:r w:rsidR="00D62E89">
        <w:rPr>
          <w:rFonts w:ascii="Arial" w:eastAsia="CIDFont+F2" w:hAnsi="Arial" w:cs="Arial"/>
          <w:sz w:val="20"/>
          <w:szCs w:val="20"/>
        </w:rPr>
        <w:t xml:space="preserve">dokonuje następującego podziału zamówienia na zadania: </w:t>
      </w:r>
    </w:p>
    <w:p w14:paraId="1D4D68B2" w14:textId="77777777" w:rsidR="00D62E89" w:rsidRDefault="00D62E89" w:rsidP="00D62E89">
      <w:pPr>
        <w:pStyle w:val="Akapitzlist"/>
        <w:numPr>
          <w:ilvl w:val="0"/>
          <w:numId w:val="7"/>
        </w:numPr>
        <w:autoSpaceDE w:val="0"/>
        <w:autoSpaceDN w:val="0"/>
        <w:adjustRightInd w:val="0"/>
        <w:rPr>
          <w:rFonts w:ascii="Arial" w:hAnsi="Arial" w:cs="Arial"/>
          <w:b/>
          <w:bCs/>
          <w:sz w:val="20"/>
          <w:szCs w:val="20"/>
        </w:rPr>
      </w:pPr>
      <w:r w:rsidRPr="003E1B2F">
        <w:rPr>
          <w:rFonts w:ascii="Arial" w:hAnsi="Arial" w:cs="Arial"/>
          <w:sz w:val="20"/>
          <w:szCs w:val="20"/>
        </w:rPr>
        <w:t xml:space="preserve">Zadanie nr 1 - </w:t>
      </w:r>
      <w:r w:rsidRPr="003E1B2F">
        <w:rPr>
          <w:rFonts w:ascii="Arial" w:hAnsi="Arial" w:cs="Arial"/>
          <w:b/>
          <w:bCs/>
          <w:sz w:val="20"/>
          <w:szCs w:val="20"/>
        </w:rPr>
        <w:t>Przebudowa ciągu dróg gminnych ul.</w:t>
      </w:r>
      <w:r>
        <w:rPr>
          <w:rFonts w:ascii="Arial" w:hAnsi="Arial" w:cs="Arial"/>
          <w:b/>
          <w:bCs/>
          <w:sz w:val="20"/>
          <w:szCs w:val="20"/>
        </w:rPr>
        <w:t xml:space="preserve"> </w:t>
      </w:r>
      <w:r w:rsidRPr="003E1B2F">
        <w:rPr>
          <w:rFonts w:ascii="Arial" w:hAnsi="Arial" w:cs="Arial"/>
          <w:b/>
          <w:bCs/>
          <w:sz w:val="20"/>
          <w:szCs w:val="20"/>
        </w:rPr>
        <w:t>Studziennej w miejscowości Wiesiółka oraz ul.</w:t>
      </w:r>
      <w:r>
        <w:rPr>
          <w:rFonts w:ascii="Arial" w:hAnsi="Arial" w:cs="Arial"/>
          <w:b/>
          <w:bCs/>
          <w:sz w:val="20"/>
          <w:szCs w:val="20"/>
        </w:rPr>
        <w:t xml:space="preserve"> </w:t>
      </w:r>
      <w:r w:rsidRPr="003E1B2F">
        <w:rPr>
          <w:rFonts w:ascii="Arial" w:hAnsi="Arial" w:cs="Arial"/>
          <w:b/>
          <w:bCs/>
          <w:sz w:val="20"/>
          <w:szCs w:val="20"/>
        </w:rPr>
        <w:t>Sportowej w miejscowości Wysoka;</w:t>
      </w:r>
    </w:p>
    <w:p w14:paraId="3DB63973" w14:textId="77777777" w:rsidR="00D62E89" w:rsidRPr="003E1B2F" w:rsidRDefault="00D62E89" w:rsidP="00D62E89">
      <w:pPr>
        <w:pStyle w:val="Akapitzlist"/>
        <w:autoSpaceDE w:val="0"/>
        <w:autoSpaceDN w:val="0"/>
        <w:adjustRightInd w:val="0"/>
        <w:rPr>
          <w:rFonts w:ascii="Arial" w:hAnsi="Arial" w:cs="Arial"/>
          <w:b/>
          <w:bCs/>
          <w:sz w:val="20"/>
          <w:szCs w:val="20"/>
        </w:rPr>
      </w:pPr>
    </w:p>
    <w:p w14:paraId="072BAE49" w14:textId="5F33CC8B" w:rsidR="008D58A0" w:rsidRPr="00D62E89" w:rsidRDefault="00D62E89" w:rsidP="00F31824">
      <w:pPr>
        <w:pStyle w:val="Akapitzlist"/>
        <w:numPr>
          <w:ilvl w:val="0"/>
          <w:numId w:val="7"/>
        </w:numPr>
        <w:autoSpaceDE w:val="0"/>
        <w:autoSpaceDN w:val="0"/>
        <w:adjustRightInd w:val="0"/>
        <w:rPr>
          <w:rFonts w:ascii="Arial" w:hAnsi="Arial" w:cs="Arial"/>
          <w:b/>
          <w:bCs/>
          <w:sz w:val="20"/>
          <w:szCs w:val="20"/>
        </w:rPr>
      </w:pPr>
      <w:r w:rsidRPr="003E1B2F">
        <w:rPr>
          <w:rFonts w:ascii="Arial" w:hAnsi="Arial" w:cs="Arial"/>
          <w:sz w:val="20"/>
          <w:szCs w:val="20"/>
        </w:rPr>
        <w:t>Zadanie nr 2 -</w:t>
      </w:r>
      <w:r w:rsidRPr="003E1B2F">
        <w:rPr>
          <w:rFonts w:ascii="Arial" w:hAnsi="Arial" w:cs="Arial"/>
          <w:b/>
          <w:bCs/>
          <w:sz w:val="20"/>
          <w:szCs w:val="20"/>
        </w:rPr>
        <w:t xml:space="preserve"> Przebudowa ul. Podgórnej i Kamiennej w miejscowości Grabowa.</w:t>
      </w:r>
    </w:p>
    <w:p w14:paraId="6D1D62A8" w14:textId="77777777" w:rsidR="00BC2224" w:rsidRDefault="00BC2224" w:rsidP="00F31824">
      <w:pPr>
        <w:autoSpaceDE w:val="0"/>
        <w:autoSpaceDN w:val="0"/>
        <w:adjustRightInd w:val="0"/>
        <w:spacing w:after="0" w:line="240" w:lineRule="auto"/>
        <w:rPr>
          <w:rFonts w:ascii="Arial" w:hAnsi="Arial" w:cs="Arial"/>
          <w:b/>
          <w:bCs/>
          <w:sz w:val="24"/>
          <w:szCs w:val="24"/>
        </w:rPr>
      </w:pPr>
    </w:p>
    <w:p w14:paraId="2C08B36C" w14:textId="6456B2FC"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lastRenderedPageBreak/>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5A67F85" w14:textId="4B499610"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r w:rsidR="009D5AC8">
        <w:rPr>
          <w:rFonts w:ascii="Arial" w:hAnsi="Arial" w:cs="Arial"/>
          <w:b/>
          <w:bCs/>
          <w:sz w:val="24"/>
          <w:szCs w:val="24"/>
        </w:rPr>
        <w:t xml:space="preserve"> Dotyczy zadania nr 1 i zadania nr 2.</w:t>
      </w:r>
    </w:p>
    <w:p w14:paraId="0D1E6663" w14:textId="77777777" w:rsidR="009D5AC8" w:rsidRDefault="009D5AC8" w:rsidP="0006304D">
      <w:pPr>
        <w:autoSpaceDE w:val="0"/>
        <w:autoSpaceDN w:val="0"/>
        <w:adjustRightInd w:val="0"/>
        <w:spacing w:after="0" w:line="240" w:lineRule="auto"/>
        <w:jc w:val="both"/>
        <w:rPr>
          <w:rFonts w:ascii="Arial" w:eastAsia="CIDFont+F2" w:hAnsi="Arial" w:cs="Arial"/>
          <w:sz w:val="20"/>
          <w:szCs w:val="20"/>
        </w:rPr>
      </w:pPr>
    </w:p>
    <w:p w14:paraId="0EB83FC3" w14:textId="610EBABA"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1. Zamawiający przewiduje możliwość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2A9A1C23" w14:textId="0CF2C4AA"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2. Ewentualne roboty będą polegały na powtórzeniu podobnych robót budowlanych jak</w:t>
      </w:r>
      <w:r>
        <w:rPr>
          <w:rFonts w:ascii="Arial" w:eastAsia="CIDFont+F2" w:hAnsi="Arial" w:cs="Arial"/>
          <w:sz w:val="20"/>
          <w:szCs w:val="20"/>
        </w:rPr>
        <w:t xml:space="preserve"> </w:t>
      </w:r>
      <w:r w:rsidRPr="000D5822">
        <w:rPr>
          <w:rFonts w:ascii="Arial" w:eastAsia="CIDFont+F2" w:hAnsi="Arial" w:cs="Arial"/>
          <w:sz w:val="20"/>
          <w:szCs w:val="20"/>
        </w:rPr>
        <w:t>w zamówieniu podstawowym</w:t>
      </w:r>
      <w:r w:rsidR="009D5AC8" w:rsidRPr="009D5AC8">
        <w:rPr>
          <w:rFonts w:ascii="Arial" w:eastAsia="CIDFont+F2" w:hAnsi="Arial" w:cs="Arial"/>
          <w:sz w:val="20"/>
          <w:szCs w:val="20"/>
        </w:rPr>
        <w:t xml:space="preserve"> </w:t>
      </w:r>
      <w:r w:rsidR="009D5AC8">
        <w:rPr>
          <w:rFonts w:ascii="Arial" w:eastAsia="CIDFont+F2" w:hAnsi="Arial" w:cs="Arial"/>
          <w:sz w:val="20"/>
          <w:szCs w:val="20"/>
        </w:rPr>
        <w:t xml:space="preserve">- </w:t>
      </w:r>
      <w:r w:rsidR="009D5AC8" w:rsidRPr="000D5822">
        <w:rPr>
          <w:rFonts w:ascii="Arial" w:eastAsia="CIDFont+F2" w:hAnsi="Arial" w:cs="Arial"/>
          <w:sz w:val="20"/>
          <w:szCs w:val="20"/>
        </w:rPr>
        <w:t xml:space="preserve">określonego w </w:t>
      </w:r>
      <w:r w:rsidR="009D5AC8">
        <w:rPr>
          <w:rFonts w:ascii="Arial" w:eastAsia="CIDFont+F2" w:hAnsi="Arial" w:cs="Arial"/>
          <w:sz w:val="20"/>
          <w:szCs w:val="20"/>
        </w:rPr>
        <w:t>dokumentacji projektowej</w:t>
      </w:r>
      <w:r w:rsidR="009D5AC8" w:rsidRPr="009D5AC8">
        <w:rPr>
          <w:rFonts w:ascii="Arial" w:eastAsia="CIDFont+F2" w:hAnsi="Arial" w:cs="Arial"/>
          <w:sz w:val="20"/>
          <w:szCs w:val="20"/>
        </w:rPr>
        <w:t xml:space="preserve"> </w:t>
      </w:r>
      <w:r w:rsidR="009D5AC8">
        <w:rPr>
          <w:rFonts w:ascii="Arial" w:eastAsia="CIDFont+F2" w:hAnsi="Arial" w:cs="Arial"/>
          <w:sz w:val="20"/>
          <w:szCs w:val="20"/>
        </w:rPr>
        <w:t xml:space="preserve">opisanej w </w:t>
      </w:r>
      <w:r w:rsidR="009D5AC8" w:rsidRPr="000D5822">
        <w:rPr>
          <w:rFonts w:ascii="Arial" w:eastAsia="CIDFont+F2" w:hAnsi="Arial" w:cs="Arial"/>
          <w:sz w:val="20"/>
          <w:szCs w:val="20"/>
        </w:rPr>
        <w:t>Rozdziale III SWZ,</w:t>
      </w:r>
      <w:r w:rsidR="009D5AC8">
        <w:rPr>
          <w:rFonts w:ascii="Arial" w:eastAsia="CIDFont+F2" w:hAnsi="Arial" w:cs="Arial"/>
          <w:sz w:val="20"/>
          <w:szCs w:val="20"/>
        </w:rPr>
        <w:t xml:space="preserve"> część A dla zadania nr 1 i część B dla zadania nr 2</w:t>
      </w:r>
      <w:r w:rsidRPr="000D5822">
        <w:rPr>
          <w:rFonts w:ascii="Arial" w:eastAsia="CIDFont+F2" w:hAnsi="Arial" w:cs="Arial"/>
          <w:sz w:val="20"/>
          <w:szCs w:val="20"/>
        </w:rPr>
        <w:t>, zgodnych z przedmiotem zamówienia podstawowego</w:t>
      </w:r>
      <w:r w:rsidR="00B72BA0">
        <w:rPr>
          <w:rFonts w:ascii="Arial" w:eastAsia="CIDFont+F2" w:hAnsi="Arial" w:cs="Arial"/>
          <w:sz w:val="20"/>
          <w:szCs w:val="20"/>
        </w:rPr>
        <w:t xml:space="preserve">. </w:t>
      </w:r>
      <w:r w:rsidRPr="000D5822">
        <w:rPr>
          <w:rFonts w:ascii="Arial" w:eastAsia="CIDFont+F2" w:hAnsi="Arial" w:cs="Arial"/>
          <w:sz w:val="20"/>
          <w:szCs w:val="20"/>
        </w:rPr>
        <w:t xml:space="preserve"> </w:t>
      </w:r>
      <w:r w:rsidR="009D5AC8">
        <w:rPr>
          <w:rFonts w:ascii="Arial" w:eastAsia="CIDFont+F2" w:hAnsi="Arial" w:cs="Arial"/>
          <w:sz w:val="20"/>
          <w:szCs w:val="20"/>
        </w:rPr>
        <w:t xml:space="preserve">Zakres obejmuje </w:t>
      </w:r>
      <w:r w:rsidRPr="000D5822">
        <w:rPr>
          <w:rFonts w:ascii="Arial" w:eastAsia="CIDFont+F2" w:hAnsi="Arial" w:cs="Arial"/>
          <w:sz w:val="20"/>
          <w:szCs w:val="20"/>
        </w:rPr>
        <w:t>między innymi budow</w:t>
      </w:r>
      <w:r w:rsidR="009D5AC8">
        <w:rPr>
          <w:rFonts w:ascii="Arial" w:eastAsia="CIDFont+F2" w:hAnsi="Arial" w:cs="Arial"/>
          <w:sz w:val="20"/>
          <w:szCs w:val="20"/>
        </w:rPr>
        <w:t>ę</w:t>
      </w:r>
      <w:r w:rsidRPr="000D5822">
        <w:rPr>
          <w:rFonts w:ascii="Arial" w:eastAsia="CIDFont+F2" w:hAnsi="Arial" w:cs="Arial"/>
          <w:sz w:val="20"/>
          <w:szCs w:val="20"/>
        </w:rPr>
        <w:t xml:space="preserve"> większego</w:t>
      </w:r>
      <w:r>
        <w:rPr>
          <w:rFonts w:ascii="Arial" w:eastAsia="CIDFont+F2" w:hAnsi="Arial" w:cs="Arial"/>
          <w:sz w:val="20"/>
          <w:szCs w:val="20"/>
        </w:rPr>
        <w:t xml:space="preserve"> </w:t>
      </w:r>
      <w:r w:rsidRPr="000D5822">
        <w:rPr>
          <w:rFonts w:ascii="Arial" w:eastAsia="CIDFont+F2" w:hAnsi="Arial" w:cs="Arial"/>
          <w:sz w:val="20"/>
          <w:szCs w:val="20"/>
        </w:rPr>
        <w:t>zakresu drogi, chodnika, zjazdów w obrębie lub sąsiedztwie zadania podstawowego, zabezpieczenia</w:t>
      </w:r>
      <w:r>
        <w:rPr>
          <w:rFonts w:ascii="Arial" w:eastAsia="CIDFont+F2" w:hAnsi="Arial" w:cs="Arial"/>
          <w:sz w:val="20"/>
          <w:szCs w:val="20"/>
        </w:rPr>
        <w:t xml:space="preserve"> </w:t>
      </w:r>
      <w:r w:rsidRPr="000D5822">
        <w:rPr>
          <w:rFonts w:ascii="Arial" w:eastAsia="CIDFont+F2" w:hAnsi="Arial" w:cs="Arial"/>
          <w:sz w:val="20"/>
          <w:szCs w:val="20"/>
        </w:rPr>
        <w:t>lub przebudowy kolidujących sieci lub urządzeń, budowy oświetlenia ulicznego,</w:t>
      </w:r>
      <w:r>
        <w:rPr>
          <w:rFonts w:ascii="Arial" w:eastAsia="CIDFont+F2" w:hAnsi="Arial" w:cs="Arial"/>
          <w:sz w:val="20"/>
          <w:szCs w:val="20"/>
        </w:rPr>
        <w:t xml:space="preserve"> </w:t>
      </w:r>
      <w:r w:rsidRPr="000D5822">
        <w:rPr>
          <w:rFonts w:ascii="Arial" w:eastAsia="CIDFont+F2" w:hAnsi="Arial" w:cs="Arial"/>
          <w:sz w:val="20"/>
          <w:szCs w:val="20"/>
        </w:rPr>
        <w:t>wprowadzenia większego zakresu dla docelowej organizacji ruchu, wykonania prac</w:t>
      </w:r>
      <w:r>
        <w:rPr>
          <w:rFonts w:ascii="Arial" w:eastAsia="CIDFont+F2" w:hAnsi="Arial" w:cs="Arial"/>
          <w:sz w:val="20"/>
          <w:szCs w:val="20"/>
        </w:rPr>
        <w:t xml:space="preserve"> </w:t>
      </w:r>
      <w:r w:rsidRPr="000D5822">
        <w:rPr>
          <w:rFonts w:ascii="Arial" w:eastAsia="CIDFont+F2" w:hAnsi="Arial" w:cs="Arial"/>
          <w:sz w:val="20"/>
          <w:szCs w:val="20"/>
        </w:rPr>
        <w:t>wykończeniowych, wycinki itp.</w:t>
      </w:r>
    </w:p>
    <w:p w14:paraId="1C1395E2"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5363B89" w14:textId="04E33923"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3. Ewentualne zamówienie może zostać udzielone pod warunkiem, że Zamawiający będzie</w:t>
      </w:r>
      <w:r>
        <w:rPr>
          <w:rFonts w:ascii="Arial" w:eastAsia="CIDFont+F2" w:hAnsi="Arial" w:cs="Arial"/>
          <w:sz w:val="20"/>
          <w:szCs w:val="20"/>
        </w:rPr>
        <w:t xml:space="preserve"> </w:t>
      </w:r>
      <w:r w:rsidRPr="000D5822">
        <w:rPr>
          <w:rFonts w:ascii="Arial" w:eastAsia="CIDFont+F2" w:hAnsi="Arial" w:cs="Arial"/>
          <w:sz w:val="20"/>
          <w:szCs w:val="20"/>
        </w:rPr>
        <w:t>posiadał niezbędne środki finansowe, a Strony w wyniku negocjacji uzgodnią</w:t>
      </w:r>
      <w:r>
        <w:rPr>
          <w:rFonts w:ascii="Arial" w:eastAsia="CIDFont+F2" w:hAnsi="Arial" w:cs="Arial"/>
          <w:sz w:val="20"/>
          <w:szCs w:val="20"/>
        </w:rPr>
        <w:t xml:space="preserve"> </w:t>
      </w:r>
      <w:r w:rsidRPr="000D5822">
        <w:rPr>
          <w:rFonts w:ascii="Arial" w:eastAsia="CIDFont+F2" w:hAnsi="Arial" w:cs="Arial"/>
          <w:sz w:val="20"/>
          <w:szCs w:val="20"/>
        </w:rPr>
        <w:t>wynagrodzenie oraz termin wykonania zamówienia podobnego.</w:t>
      </w:r>
    </w:p>
    <w:p w14:paraId="14B7729B"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05B5E9D5" w14:textId="3669D259"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4. Zamawiający przewiduje, że wartość zamówienia podobnego może wynieść</w:t>
      </w:r>
      <w:r>
        <w:rPr>
          <w:rFonts w:ascii="Arial" w:eastAsia="CIDFont+F2" w:hAnsi="Arial" w:cs="Arial"/>
          <w:sz w:val="20"/>
          <w:szCs w:val="20"/>
        </w:rPr>
        <w:t xml:space="preserve"> </w:t>
      </w:r>
      <w:r w:rsidRPr="000D5822">
        <w:rPr>
          <w:rFonts w:ascii="Arial" w:eastAsia="CIDFont+F2" w:hAnsi="Arial" w:cs="Arial"/>
          <w:sz w:val="20"/>
          <w:szCs w:val="20"/>
        </w:rPr>
        <w:t>maksymalnie do 20</w:t>
      </w:r>
      <w:r>
        <w:rPr>
          <w:rFonts w:ascii="Arial" w:eastAsia="CIDFont+F2" w:hAnsi="Arial" w:cs="Arial"/>
          <w:sz w:val="20"/>
          <w:szCs w:val="20"/>
        </w:rPr>
        <w:t>% wartości</w:t>
      </w:r>
      <w:r w:rsidRPr="000D5822">
        <w:rPr>
          <w:rFonts w:ascii="Arial" w:eastAsia="CIDFont+F2" w:hAnsi="Arial" w:cs="Arial"/>
          <w:sz w:val="20"/>
          <w:szCs w:val="20"/>
        </w:rPr>
        <w:t>.</w:t>
      </w:r>
    </w:p>
    <w:p w14:paraId="10222E78"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6422513F" w14:textId="5CB468B7"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5. Zamówienie, o którym mowa w art. 214 ust. 1 pkt 7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może zostać udzielane</w:t>
      </w:r>
      <w:r>
        <w:rPr>
          <w:rFonts w:ascii="Arial" w:eastAsia="CIDFont+F2" w:hAnsi="Arial" w:cs="Arial"/>
          <w:sz w:val="20"/>
          <w:szCs w:val="20"/>
        </w:rPr>
        <w:t xml:space="preserve"> </w:t>
      </w:r>
      <w:r w:rsidRPr="000D5822">
        <w:rPr>
          <w:rFonts w:ascii="Arial" w:eastAsia="CIDFont+F2" w:hAnsi="Arial" w:cs="Arial"/>
          <w:sz w:val="20"/>
          <w:szCs w:val="20"/>
        </w:rPr>
        <w:t>w okresie</w:t>
      </w:r>
      <w:r w:rsidR="0006304D">
        <w:rPr>
          <w:rFonts w:ascii="Arial" w:eastAsia="CIDFont+F2" w:hAnsi="Arial" w:cs="Arial"/>
          <w:sz w:val="20"/>
          <w:szCs w:val="20"/>
        </w:rPr>
        <w:t xml:space="preserve">              </w:t>
      </w:r>
      <w:r w:rsidRPr="000D5822">
        <w:rPr>
          <w:rFonts w:ascii="Arial" w:eastAsia="CIDFont+F2" w:hAnsi="Arial" w:cs="Arial"/>
          <w:sz w:val="20"/>
          <w:szCs w:val="20"/>
        </w:rPr>
        <w:t xml:space="preserve"> 3 lat od dnia udzielenia zamówienia podstawowego na zasadach określonych</w:t>
      </w:r>
      <w:r>
        <w:rPr>
          <w:rFonts w:ascii="Arial" w:eastAsia="CIDFont+F2" w:hAnsi="Arial" w:cs="Arial"/>
          <w:sz w:val="20"/>
          <w:szCs w:val="20"/>
        </w:rPr>
        <w:t xml:space="preserve"> </w:t>
      </w:r>
      <w:r w:rsidRPr="000D5822">
        <w:rPr>
          <w:rFonts w:ascii="Arial" w:eastAsia="CIDFont+F2" w:hAnsi="Arial" w:cs="Arial"/>
          <w:sz w:val="20"/>
          <w:szCs w:val="20"/>
        </w:rPr>
        <w:t xml:space="preserve">w ustawie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w:t>
      </w:r>
      <w:r w:rsidR="0006304D">
        <w:rPr>
          <w:rFonts w:ascii="Arial" w:eastAsia="CIDFont+F2" w:hAnsi="Arial" w:cs="Arial"/>
          <w:sz w:val="20"/>
          <w:szCs w:val="20"/>
        </w:rPr>
        <w:t xml:space="preserve">                                 </w:t>
      </w:r>
      <w:r w:rsidRPr="000D5822">
        <w:rPr>
          <w:rFonts w:ascii="Arial" w:eastAsia="CIDFont+F2" w:hAnsi="Arial" w:cs="Arial"/>
          <w:sz w:val="20"/>
          <w:szCs w:val="20"/>
        </w:rPr>
        <w:t>i po</w:t>
      </w:r>
      <w:r>
        <w:rPr>
          <w:rFonts w:ascii="Arial" w:eastAsia="CIDFont+F2" w:hAnsi="Arial" w:cs="Arial"/>
          <w:sz w:val="20"/>
          <w:szCs w:val="20"/>
        </w:rPr>
        <w:t xml:space="preserve"> </w:t>
      </w:r>
      <w:r w:rsidRPr="000D5822">
        <w:rPr>
          <w:rFonts w:ascii="Arial" w:eastAsia="CIDFont+F2" w:hAnsi="Arial" w:cs="Arial"/>
          <w:sz w:val="20"/>
          <w:szCs w:val="20"/>
        </w:rPr>
        <w:t>spełnieniu ustawowych przesłanek, w trybie właściwym dla wartości</w:t>
      </w:r>
      <w:r>
        <w:rPr>
          <w:rFonts w:ascii="Arial" w:eastAsia="CIDFont+F2" w:hAnsi="Arial" w:cs="Arial"/>
          <w:sz w:val="20"/>
          <w:szCs w:val="20"/>
        </w:rPr>
        <w:t xml:space="preserve"> </w:t>
      </w:r>
      <w:r w:rsidRPr="000D5822">
        <w:rPr>
          <w:rFonts w:ascii="Arial" w:eastAsia="CIDFont+F2" w:hAnsi="Arial" w:cs="Arial"/>
          <w:sz w:val="20"/>
          <w:szCs w:val="20"/>
        </w:rPr>
        <w:t>zamówienia.</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A0535A8"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Zamawiający nie przewiduje </w:t>
      </w:r>
      <w:r w:rsidR="00771484">
        <w:rPr>
          <w:rFonts w:ascii="Arial" w:eastAsia="CIDFont+F2" w:hAnsi="Arial" w:cs="Arial"/>
          <w:sz w:val="20"/>
          <w:szCs w:val="20"/>
        </w:rPr>
        <w:t xml:space="preserve">i nie wymaga </w:t>
      </w:r>
      <w:r w:rsidRPr="000D5822">
        <w:rPr>
          <w:rFonts w:ascii="Arial" w:eastAsia="CIDFont+F2" w:hAnsi="Arial" w:cs="Arial"/>
          <w:sz w:val="20"/>
          <w:szCs w:val="20"/>
        </w:rPr>
        <w:t>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70BEF9A9" w14:textId="625522BC" w:rsidR="00ED28E8" w:rsidRPr="00C313F9" w:rsidRDefault="00C313F9" w:rsidP="00ED28E8">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r w:rsidR="00ED28E8" w:rsidRPr="00ED28E8">
        <w:rPr>
          <w:rFonts w:ascii="Arial" w:hAnsi="Arial" w:cs="Arial"/>
          <w:b/>
          <w:bCs/>
          <w:sz w:val="24"/>
          <w:szCs w:val="24"/>
        </w:rPr>
        <w:t xml:space="preserve"> </w:t>
      </w:r>
      <w:r w:rsidR="00ED28E8">
        <w:rPr>
          <w:rFonts w:ascii="Arial" w:hAnsi="Arial" w:cs="Arial"/>
          <w:b/>
          <w:bCs/>
          <w:sz w:val="24"/>
          <w:szCs w:val="24"/>
        </w:rPr>
        <w:t>Zadanie nr 1 i Zadanie nr 2.</w:t>
      </w:r>
    </w:p>
    <w:p w14:paraId="1DAFB328" w14:textId="697CC898" w:rsidR="00C313F9" w:rsidRDefault="00C313F9" w:rsidP="00C313F9">
      <w:pPr>
        <w:autoSpaceDE w:val="0"/>
        <w:autoSpaceDN w:val="0"/>
        <w:adjustRightInd w:val="0"/>
        <w:spacing w:after="0" w:line="240" w:lineRule="auto"/>
        <w:rPr>
          <w:rFonts w:ascii="Arial" w:hAnsi="Arial" w:cs="Arial"/>
          <w:b/>
          <w:bCs/>
          <w:sz w:val="24"/>
          <w:szCs w:val="24"/>
        </w:rPr>
      </w:pPr>
    </w:p>
    <w:p w14:paraId="2696A386" w14:textId="77777777" w:rsidR="00217D6B" w:rsidRDefault="00217D6B" w:rsidP="00C313F9">
      <w:pPr>
        <w:autoSpaceDE w:val="0"/>
        <w:autoSpaceDN w:val="0"/>
        <w:adjustRightInd w:val="0"/>
        <w:spacing w:after="0" w:line="240" w:lineRule="auto"/>
        <w:rPr>
          <w:rFonts w:ascii="Arial" w:hAnsi="Arial" w:cs="Arial"/>
          <w:b/>
          <w:bCs/>
          <w:sz w:val="24"/>
          <w:szCs w:val="24"/>
        </w:rPr>
      </w:pPr>
    </w:p>
    <w:p w14:paraId="47008A9C" w14:textId="59299913"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od dnia podpisania umowy</w:t>
      </w:r>
      <w:r w:rsidR="0051090E">
        <w:rPr>
          <w:rFonts w:ascii="Arial" w:hAnsi="Arial" w:cs="Arial"/>
          <w:b/>
          <w:bCs/>
          <w:sz w:val="20"/>
          <w:szCs w:val="20"/>
          <w:lang w:val="pl-PL"/>
        </w:rPr>
        <w:t xml:space="preserve"> do 3</w:t>
      </w:r>
      <w:r w:rsidR="00015986">
        <w:rPr>
          <w:rFonts w:ascii="Arial" w:hAnsi="Arial" w:cs="Arial"/>
          <w:b/>
          <w:bCs/>
          <w:sz w:val="20"/>
          <w:szCs w:val="20"/>
          <w:lang w:val="pl-PL"/>
        </w:rPr>
        <w:t>0</w:t>
      </w:r>
      <w:r w:rsidR="0051090E">
        <w:rPr>
          <w:rFonts w:ascii="Arial" w:hAnsi="Arial" w:cs="Arial"/>
          <w:b/>
          <w:bCs/>
          <w:sz w:val="20"/>
          <w:szCs w:val="20"/>
          <w:lang w:val="pl-PL"/>
        </w:rPr>
        <w:t>.0</w:t>
      </w:r>
      <w:r w:rsidR="00ED28E8">
        <w:rPr>
          <w:rFonts w:ascii="Arial" w:hAnsi="Arial" w:cs="Arial"/>
          <w:b/>
          <w:bCs/>
          <w:sz w:val="20"/>
          <w:szCs w:val="20"/>
          <w:lang w:val="pl-PL"/>
        </w:rPr>
        <w:t>5</w:t>
      </w:r>
      <w:r w:rsidR="0051090E">
        <w:rPr>
          <w:rFonts w:ascii="Arial" w:hAnsi="Arial" w:cs="Arial"/>
          <w:b/>
          <w:bCs/>
          <w:sz w:val="20"/>
          <w:szCs w:val="20"/>
          <w:lang w:val="pl-PL"/>
        </w:rPr>
        <w:t>.202</w:t>
      </w:r>
      <w:r w:rsidR="00ED28E8">
        <w:rPr>
          <w:rFonts w:ascii="Arial" w:hAnsi="Arial" w:cs="Arial"/>
          <w:b/>
          <w:bCs/>
          <w:sz w:val="20"/>
          <w:szCs w:val="20"/>
          <w:lang w:val="pl-PL"/>
        </w:rPr>
        <w:t>5</w:t>
      </w:r>
      <w:r w:rsidR="0051090E">
        <w:rPr>
          <w:rFonts w:ascii="Arial" w:hAnsi="Arial" w:cs="Arial"/>
          <w:b/>
          <w:bCs/>
          <w:sz w:val="20"/>
          <w:szCs w:val="20"/>
          <w:lang w:val="pl-PL"/>
        </w:rPr>
        <w:t>r</w:t>
      </w:r>
      <w:r>
        <w:rPr>
          <w:rFonts w:ascii="Arial" w:hAnsi="Arial" w:cs="Arial"/>
          <w:b/>
          <w:bCs/>
          <w:sz w:val="20"/>
          <w:szCs w:val="20"/>
        </w:rPr>
        <w:t>.</w:t>
      </w:r>
    </w:p>
    <w:p w14:paraId="295E6730" w14:textId="48FC6DA6" w:rsidR="00C313F9" w:rsidRDefault="00C313F9" w:rsidP="00C313F9">
      <w:pPr>
        <w:autoSpaceDE w:val="0"/>
        <w:autoSpaceDN w:val="0"/>
        <w:adjustRightInd w:val="0"/>
        <w:spacing w:after="0" w:line="240" w:lineRule="auto"/>
        <w:rPr>
          <w:rFonts w:ascii="Arial" w:eastAsia="CIDFont+F2" w:hAnsi="Arial" w:cs="Arial"/>
          <w:sz w:val="20"/>
          <w:szCs w:val="20"/>
        </w:rPr>
      </w:pP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1C28BE0F" w14:textId="77777777" w:rsidR="00771484" w:rsidRDefault="00771484" w:rsidP="00C313F9">
      <w:pPr>
        <w:autoSpaceDE w:val="0"/>
        <w:autoSpaceDN w:val="0"/>
        <w:adjustRightInd w:val="0"/>
        <w:spacing w:after="0" w:line="240" w:lineRule="auto"/>
        <w:rPr>
          <w:rFonts w:ascii="Arial" w:hAnsi="Arial" w:cs="Arial"/>
          <w:b/>
          <w:bCs/>
          <w:sz w:val="24"/>
          <w:szCs w:val="24"/>
        </w:rPr>
      </w:pPr>
    </w:p>
    <w:p w14:paraId="5462976B" w14:textId="44E83AE8"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lastRenderedPageBreak/>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6BA47FB5"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r w:rsidR="003B3E2F">
        <w:rPr>
          <w:rFonts w:ascii="Arial" w:eastAsia="Times New Roman" w:hAnsi="Arial" w:cs="Arial"/>
          <w:b/>
          <w:bCs/>
          <w:sz w:val="20"/>
          <w:szCs w:val="20"/>
          <w:lang w:eastAsia="pl-PL"/>
        </w:rPr>
        <w:t xml:space="preserve"> (dla zadania nr 1 i zadania nr 2)</w:t>
      </w:r>
      <w:r w:rsidRPr="00C97C29">
        <w:rPr>
          <w:rFonts w:ascii="Arial" w:eastAsia="Times New Roman" w:hAnsi="Arial" w:cs="Arial"/>
          <w:b/>
          <w:bCs/>
          <w:sz w:val="20"/>
          <w:szCs w:val="20"/>
          <w:lang w:eastAsia="pl-PL"/>
        </w:rPr>
        <w:t>.</w:t>
      </w:r>
    </w:p>
    <w:p w14:paraId="0018B946" w14:textId="60F4D841" w:rsidR="00F31F7E" w:rsidRPr="001830BB" w:rsidRDefault="00F31F7E" w:rsidP="0006304D">
      <w:pPr>
        <w:tabs>
          <w:tab w:val="left" w:pos="11466"/>
        </w:tabs>
        <w:autoSpaceDE w:val="0"/>
        <w:jc w:val="both"/>
        <w:rPr>
          <w:rFonts w:ascii="Arial" w:hAnsi="Arial"/>
          <w:b/>
          <w:bCs/>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0" w:name="_Hlk74566713"/>
      <w:r w:rsidRPr="00890517">
        <w:rPr>
          <w:rFonts w:ascii="Arial" w:eastAsia="Times New Roman" w:hAnsi="Arial" w:cs="Arial"/>
          <w:sz w:val="20"/>
          <w:szCs w:val="20"/>
          <w:lang w:eastAsia="pl-PL"/>
        </w:rPr>
        <w:t xml:space="preserve">O udzielenie zamówienia mogą ubiegać się Wykonawcy, którzy wykażą, że </w:t>
      </w:r>
      <w:r w:rsidRPr="00890517">
        <w:rPr>
          <w:rFonts w:ascii="Arial" w:eastAsia="Times New Roman" w:hAnsi="Arial" w:cs="Arial"/>
          <w:b/>
          <w:bCs/>
          <w:sz w:val="20"/>
          <w:szCs w:val="20"/>
          <w:lang w:eastAsia="pl-PL"/>
        </w:rPr>
        <w:t xml:space="preserve">posiadają wiedzę       </w:t>
      </w:r>
      <w:r>
        <w:rPr>
          <w:rFonts w:ascii="Arial" w:eastAsia="Times New Roman" w:hAnsi="Arial" w:cs="Arial"/>
          <w:b/>
          <w:bCs/>
          <w:sz w:val="20"/>
          <w:szCs w:val="20"/>
          <w:lang w:eastAsia="pl-PL"/>
        </w:rPr>
        <w:t xml:space="preserve">                </w:t>
      </w:r>
      <w:r w:rsidRPr="00890517">
        <w:rPr>
          <w:rFonts w:ascii="Arial" w:eastAsia="Times New Roman" w:hAnsi="Arial" w:cs="Arial"/>
          <w:b/>
          <w:bCs/>
          <w:sz w:val="20"/>
          <w:szCs w:val="20"/>
          <w:lang w:eastAsia="pl-PL"/>
        </w:rPr>
        <w:t xml:space="preserve"> i doświadczenie</w:t>
      </w:r>
      <w:r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 tym okresie, zrealizowali: jedno zamówienie polegające </w:t>
      </w:r>
      <w:r w:rsidRPr="008D58A0">
        <w:rPr>
          <w:rFonts w:ascii="Arial" w:hAnsi="Arial" w:cs="Arial"/>
          <w:bCs/>
          <w:sz w:val="20"/>
          <w:szCs w:val="20"/>
        </w:rPr>
        <w:t>na</w:t>
      </w:r>
      <w:r w:rsidR="008D58A0" w:rsidRPr="008D58A0">
        <w:rPr>
          <w:rFonts w:ascii="Arial" w:hAnsi="Arial" w:cs="Arial"/>
          <w:bCs/>
          <w:sz w:val="20"/>
          <w:szCs w:val="20"/>
        </w:rPr>
        <w:t>:</w:t>
      </w:r>
      <w:r w:rsidR="008D58A0">
        <w:rPr>
          <w:rFonts w:ascii="Arial" w:hAnsi="Arial" w:cs="Arial"/>
          <w:b/>
          <w:sz w:val="20"/>
          <w:szCs w:val="20"/>
        </w:rPr>
        <w:t xml:space="preserve"> </w:t>
      </w:r>
      <w:r w:rsidRPr="00890517">
        <w:rPr>
          <w:rFonts w:ascii="Arial" w:hAnsi="Arial" w:cs="Arial"/>
          <w:b/>
          <w:sz w:val="20"/>
          <w:szCs w:val="20"/>
        </w:rPr>
        <w:t xml:space="preserve"> </w:t>
      </w:r>
      <w:r w:rsidRPr="001830BB">
        <w:rPr>
          <w:rFonts w:ascii="Arial" w:hAnsi="Arial"/>
          <w:b/>
          <w:bCs/>
          <w:sz w:val="20"/>
          <w:szCs w:val="20"/>
        </w:rPr>
        <w:t xml:space="preserve">budowie, przebudowie, odbudowie lub remoncie drogi publicznej lub niepublicznej o wartości brutto minimum: </w:t>
      </w:r>
      <w:r w:rsidR="001663D9">
        <w:rPr>
          <w:rFonts w:ascii="Arial" w:hAnsi="Arial"/>
          <w:b/>
          <w:bCs/>
          <w:sz w:val="20"/>
          <w:szCs w:val="20"/>
        </w:rPr>
        <w:t>6</w:t>
      </w:r>
      <w:r w:rsidRPr="001830BB">
        <w:rPr>
          <w:rFonts w:ascii="Arial" w:hAnsi="Arial"/>
          <w:b/>
          <w:bCs/>
          <w:sz w:val="20"/>
          <w:szCs w:val="20"/>
        </w:rPr>
        <w:t xml:space="preserve">00 000,00 zł </w:t>
      </w:r>
      <w:r w:rsidRPr="001830BB">
        <w:rPr>
          <w:rFonts w:ascii="Arial" w:hAnsi="Arial" w:cs="Arial"/>
          <w:b/>
          <w:bCs/>
          <w:iCs/>
          <w:sz w:val="20"/>
          <w:szCs w:val="20"/>
        </w:rPr>
        <w:t>brutto</w:t>
      </w:r>
      <w:r w:rsidRPr="001830BB">
        <w:rPr>
          <w:rFonts w:ascii="Arial" w:hAnsi="Arial" w:cs="Arial"/>
          <w:b/>
          <w:bCs/>
          <w:sz w:val="20"/>
          <w:szCs w:val="20"/>
        </w:rPr>
        <w:t>.</w:t>
      </w:r>
      <w:r w:rsidRPr="001830BB">
        <w:rPr>
          <w:rFonts w:ascii="Arial" w:hAnsi="Arial"/>
          <w:b/>
          <w:bCs/>
          <w:sz w:val="20"/>
          <w:szCs w:val="20"/>
        </w:rPr>
        <w:t xml:space="preserve"> Zakres powinien obejmować wykonanie nawierzchni asfaltowej.</w:t>
      </w:r>
    </w:p>
    <w:bookmarkEnd w:id="0"/>
    <w:p w14:paraId="0725963B" w14:textId="77777777"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lastRenderedPageBreak/>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W przypadku Wykonawców wspólnie ubiegających się o udzielenie zamówienia (np. jako konsorcjum), w odniesieniu do warunków dotyczących kwalifikacji zawodowych Wykonawcy wspólnie ubiegający się 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1"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p w14:paraId="5B96D5F1" w14:textId="00A1483C"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w:t>
      </w:r>
      <w:r w:rsidRPr="001830BB">
        <w:rPr>
          <w:rFonts w:ascii="Arial" w:eastAsia="Times New Roman" w:hAnsi="Arial" w:cs="Arial"/>
          <w:b/>
          <w:bCs/>
          <w:sz w:val="20"/>
          <w:szCs w:val="20"/>
          <w:lang w:eastAsia="pl-PL"/>
        </w:rPr>
        <w:t>jedną osobą</w:t>
      </w:r>
      <w:r w:rsidRPr="00D751D5">
        <w:rPr>
          <w:rFonts w:ascii="Arial" w:eastAsia="Times New Roman" w:hAnsi="Arial" w:cs="Arial"/>
          <w:sz w:val="20"/>
          <w:szCs w:val="20"/>
          <w:lang w:eastAsia="pl-PL"/>
        </w:rPr>
        <w:t xml:space="preserve">, która będzie pełnić funkcję kierownika robót w </w:t>
      </w:r>
      <w:r w:rsidRPr="00DF4A13">
        <w:rPr>
          <w:rFonts w:ascii="Arial" w:eastAsia="Times New Roman" w:hAnsi="Arial" w:cs="Arial"/>
          <w:b/>
          <w:bCs/>
          <w:sz w:val="20"/>
          <w:szCs w:val="20"/>
          <w:lang w:eastAsia="pl-PL"/>
        </w:rPr>
        <w:t xml:space="preserve">branży </w:t>
      </w:r>
      <w:r w:rsidRPr="001830BB">
        <w:rPr>
          <w:rFonts w:ascii="Arial" w:eastAsia="Times New Roman" w:hAnsi="Arial" w:cs="Arial"/>
          <w:b/>
          <w:bCs/>
          <w:sz w:val="20"/>
          <w:szCs w:val="20"/>
          <w:lang w:eastAsia="pl-PL"/>
        </w:rPr>
        <w:t xml:space="preserve">drogowej </w:t>
      </w:r>
      <w:r w:rsidRPr="00D751D5">
        <w:rPr>
          <w:rFonts w:ascii="Arial" w:eastAsia="Times New Roman" w:hAnsi="Arial" w:cs="Arial"/>
          <w:sz w:val="20"/>
          <w:szCs w:val="20"/>
          <w:lang w:eastAsia="pl-PL"/>
        </w:rPr>
        <w:t xml:space="preserve">posiadającą uprawnienia budowlane do kierowania robotami w specjalności </w:t>
      </w:r>
      <w:r>
        <w:rPr>
          <w:rFonts w:ascii="Arial" w:eastAsia="Times New Roman" w:hAnsi="Arial" w:cs="Arial"/>
          <w:sz w:val="20"/>
          <w:szCs w:val="20"/>
          <w:lang w:eastAsia="pl-PL"/>
        </w:rPr>
        <w:t>drogowej</w:t>
      </w:r>
      <w:r w:rsidR="008D58A0">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bookmarkEnd w:id="1"/>
    <w:p w14:paraId="70943424" w14:textId="77777777" w:rsidR="008D58A0" w:rsidRDefault="008D58A0" w:rsidP="0006304D">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77777777"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w:t>
      </w:r>
      <w:proofErr w:type="spellStart"/>
      <w:r w:rsidRPr="00C97C29">
        <w:rPr>
          <w:rFonts w:ascii="Arial" w:eastAsia="Times New Roman" w:hAnsi="Arial" w:cs="Arial"/>
          <w:sz w:val="20"/>
          <w:szCs w:val="20"/>
          <w:lang w:eastAsia="pl-PL"/>
        </w:rPr>
        <w:t>pkt.a</w:t>
      </w:r>
      <w:proofErr w:type="spellEnd"/>
      <w:r w:rsidRPr="00C97C29">
        <w:rPr>
          <w:rFonts w:ascii="Arial" w:eastAsia="Times New Roman" w:hAnsi="Arial" w:cs="Arial"/>
          <w:sz w:val="20"/>
          <w:szCs w:val="20"/>
          <w:lang w:eastAsia="pl-PL"/>
        </w:rPr>
        <w:t xml:space="preserve">) </w:t>
      </w:r>
      <w:bookmarkStart w:id="2" w:name="_Hlk71876373"/>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bookmarkEnd w:id="2"/>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226D6A44"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3.2.w przypadku określonym w pkt. b) 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lastRenderedPageBreak/>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5C6E84C2" w:rsidR="009B7986" w:rsidRPr="004954AE" w:rsidRDefault="009B7986" w:rsidP="004954AE">
      <w:pPr>
        <w:pStyle w:val="Akapitzlist"/>
        <w:numPr>
          <w:ilvl w:val="0"/>
          <w:numId w:val="8"/>
        </w:numPr>
        <w:rPr>
          <w:rFonts w:ascii="Arial" w:hAnsi="Arial" w:cs="Arial"/>
          <w:sz w:val="20"/>
          <w:szCs w:val="20"/>
        </w:rPr>
      </w:pPr>
      <w:r w:rsidRPr="004954AE">
        <w:rPr>
          <w:rFonts w:ascii="Arial" w:hAnsi="Arial" w:cs="Arial"/>
          <w:sz w:val="20"/>
          <w:szCs w:val="20"/>
        </w:rPr>
        <w:t>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369972B7" w:rsidR="009B7986" w:rsidRPr="004954AE" w:rsidRDefault="009B7986" w:rsidP="004954AE">
      <w:pPr>
        <w:pStyle w:val="Akapitzlist"/>
        <w:numPr>
          <w:ilvl w:val="0"/>
          <w:numId w:val="8"/>
        </w:numPr>
        <w:rPr>
          <w:rFonts w:ascii="Arial" w:hAnsi="Arial" w:cs="Arial"/>
          <w:sz w:val="20"/>
          <w:szCs w:val="20"/>
        </w:rPr>
      </w:pPr>
      <w:r w:rsidRPr="004954AE">
        <w:rPr>
          <w:rFonts w:ascii="Arial" w:hAnsi="Arial" w:cs="Arial"/>
          <w:sz w:val="20"/>
          <w:szCs w:val="20"/>
        </w:rPr>
        <w:t>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161F5985" w:rsidR="009B7986" w:rsidRPr="004954AE" w:rsidRDefault="009B7986" w:rsidP="004954AE">
      <w:pPr>
        <w:pStyle w:val="Akapitzlist"/>
        <w:numPr>
          <w:ilvl w:val="0"/>
          <w:numId w:val="8"/>
        </w:numPr>
        <w:rPr>
          <w:rFonts w:ascii="Arial" w:hAnsi="Arial" w:cs="Arial"/>
          <w:sz w:val="20"/>
          <w:szCs w:val="20"/>
        </w:rPr>
      </w:pPr>
      <w:r w:rsidRPr="004954AE">
        <w:rPr>
          <w:rFonts w:ascii="Arial" w:hAnsi="Arial" w:cs="Arial"/>
          <w:sz w:val="20"/>
          <w:szCs w:val="20"/>
        </w:rPr>
        <w:t>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589C50CE" w:rsidR="009B7986" w:rsidRPr="004954AE" w:rsidRDefault="009B7986" w:rsidP="004954AE">
      <w:pPr>
        <w:pStyle w:val="Akapitzlist"/>
        <w:numPr>
          <w:ilvl w:val="0"/>
          <w:numId w:val="8"/>
        </w:numPr>
        <w:rPr>
          <w:rFonts w:ascii="Arial" w:hAnsi="Arial" w:cs="Arial"/>
          <w:sz w:val="20"/>
          <w:szCs w:val="20"/>
        </w:rPr>
      </w:pPr>
      <w:r w:rsidRPr="004954AE">
        <w:rPr>
          <w:rFonts w:ascii="Arial" w:hAnsi="Arial" w:cs="Arial"/>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62FD05C5" w:rsidR="009B7986" w:rsidRPr="004954AE" w:rsidRDefault="009B7986" w:rsidP="004954AE">
      <w:pPr>
        <w:pStyle w:val="Akapitzlist"/>
        <w:numPr>
          <w:ilvl w:val="0"/>
          <w:numId w:val="8"/>
        </w:numPr>
        <w:rPr>
          <w:rFonts w:ascii="Arial" w:hAnsi="Arial" w:cs="Arial"/>
          <w:sz w:val="20"/>
          <w:szCs w:val="20"/>
        </w:rPr>
      </w:pPr>
      <w:r w:rsidRPr="004954AE">
        <w:rPr>
          <w:rFonts w:ascii="Arial" w:hAnsi="Arial" w:cs="Arial"/>
          <w:sz w:val="20"/>
          <w:szCs w:val="20"/>
        </w:rPr>
        <w:t>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36DB5DF3" w:rsidR="009B7986" w:rsidRPr="004954AE" w:rsidRDefault="009B7986" w:rsidP="004954AE">
      <w:pPr>
        <w:pStyle w:val="Akapitzlist"/>
        <w:numPr>
          <w:ilvl w:val="0"/>
          <w:numId w:val="8"/>
        </w:numPr>
        <w:rPr>
          <w:rFonts w:ascii="Arial" w:hAnsi="Arial" w:cs="Arial"/>
          <w:sz w:val="20"/>
          <w:szCs w:val="20"/>
        </w:rPr>
      </w:pPr>
      <w:r w:rsidRPr="004954AE">
        <w:rPr>
          <w:rFonts w:ascii="Arial" w:hAnsi="Arial" w:cs="Arial"/>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7E32B025" w14:textId="77777777" w:rsidR="004954AE" w:rsidRDefault="009B7986" w:rsidP="0006304D">
      <w:pPr>
        <w:pStyle w:val="Akapitzlist"/>
        <w:numPr>
          <w:ilvl w:val="0"/>
          <w:numId w:val="8"/>
        </w:numPr>
        <w:rPr>
          <w:rFonts w:ascii="Arial" w:hAnsi="Arial" w:cs="Arial"/>
          <w:sz w:val="20"/>
          <w:szCs w:val="20"/>
        </w:rPr>
      </w:pPr>
      <w:r w:rsidRPr="004954AE">
        <w:rPr>
          <w:rFonts w:ascii="Arial" w:hAnsi="Arial" w:cs="Arial"/>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99C647D" w14:textId="77777777" w:rsidR="004954AE" w:rsidRPr="004954AE" w:rsidRDefault="004954AE" w:rsidP="004954AE">
      <w:pPr>
        <w:pStyle w:val="Akapitzlist"/>
        <w:rPr>
          <w:rFonts w:ascii="Arial" w:hAnsi="Arial" w:cs="Arial"/>
          <w:sz w:val="20"/>
          <w:szCs w:val="20"/>
        </w:rPr>
      </w:pPr>
    </w:p>
    <w:p w14:paraId="3BB10ED0" w14:textId="7D9CA49E" w:rsidR="009B7986" w:rsidRPr="004954AE" w:rsidRDefault="009B7986" w:rsidP="0006304D">
      <w:pPr>
        <w:pStyle w:val="Akapitzlist"/>
        <w:numPr>
          <w:ilvl w:val="0"/>
          <w:numId w:val="8"/>
        </w:numPr>
        <w:rPr>
          <w:rFonts w:ascii="Arial" w:hAnsi="Arial" w:cs="Arial"/>
          <w:sz w:val="20"/>
          <w:szCs w:val="20"/>
        </w:rPr>
      </w:pPr>
      <w:r w:rsidRPr="004954AE">
        <w:rPr>
          <w:rFonts w:ascii="Arial" w:hAnsi="Arial" w:cs="Arial"/>
          <w:sz w:val="20"/>
          <w:szCs w:val="20"/>
        </w:rPr>
        <w:t>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1D17A7E1" w14:textId="77777777" w:rsidR="00771484" w:rsidRDefault="00771484" w:rsidP="0006304D">
      <w:pPr>
        <w:jc w:val="both"/>
        <w:rPr>
          <w:rFonts w:ascii="Arial" w:eastAsia="Times New Roman" w:hAnsi="Arial" w:cs="Arial"/>
          <w:sz w:val="20"/>
          <w:szCs w:val="20"/>
          <w:lang w:eastAsia="pl-PL"/>
        </w:rPr>
      </w:pPr>
    </w:p>
    <w:p w14:paraId="2D625898" w14:textId="62100EE1"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49E9BC31" w14:textId="3EBFF9B7" w:rsidR="004954AE"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r w:rsidR="004237A5">
        <w:rPr>
          <w:rFonts w:ascii="Arial" w:eastAsia="Times New Roman" w:hAnsi="Arial" w:cs="Arial"/>
          <w:sz w:val="20"/>
          <w:szCs w:val="20"/>
          <w:lang w:eastAsia="pl-PL"/>
        </w:rPr>
        <w:t>.</w:t>
      </w:r>
    </w:p>
    <w:p w14:paraId="0138379A" w14:textId="3BB2801D"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44F8A2" w14:textId="4249FF8E" w:rsidR="00217D6B" w:rsidRDefault="009B7986" w:rsidP="0083155A">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48A50BA4" w14:textId="77777777" w:rsidR="00771484" w:rsidRDefault="00771484" w:rsidP="009B7986">
      <w:pPr>
        <w:autoSpaceDE w:val="0"/>
        <w:autoSpaceDN w:val="0"/>
        <w:adjustRightInd w:val="0"/>
        <w:spacing w:after="0" w:line="240" w:lineRule="auto"/>
        <w:rPr>
          <w:rFonts w:ascii="Arial" w:hAnsi="Arial" w:cs="Arial"/>
          <w:b/>
          <w:bCs/>
          <w:sz w:val="24"/>
          <w:szCs w:val="24"/>
        </w:rPr>
      </w:pPr>
    </w:p>
    <w:p w14:paraId="1C140801" w14:textId="77777777" w:rsidR="00771484" w:rsidRDefault="00771484" w:rsidP="009B7986">
      <w:pPr>
        <w:autoSpaceDE w:val="0"/>
        <w:autoSpaceDN w:val="0"/>
        <w:adjustRightInd w:val="0"/>
        <w:spacing w:after="0" w:line="240" w:lineRule="auto"/>
        <w:rPr>
          <w:rFonts w:ascii="Arial" w:hAnsi="Arial" w:cs="Arial"/>
          <w:b/>
          <w:bCs/>
          <w:sz w:val="24"/>
          <w:szCs w:val="24"/>
        </w:rPr>
      </w:pPr>
    </w:p>
    <w:p w14:paraId="27848630" w14:textId="77777777" w:rsidR="00771484" w:rsidRDefault="00771484" w:rsidP="009B7986">
      <w:pPr>
        <w:autoSpaceDE w:val="0"/>
        <w:autoSpaceDN w:val="0"/>
        <w:adjustRightInd w:val="0"/>
        <w:spacing w:after="0" w:line="240" w:lineRule="auto"/>
        <w:rPr>
          <w:rFonts w:ascii="Arial" w:hAnsi="Arial" w:cs="Arial"/>
          <w:b/>
          <w:bCs/>
          <w:sz w:val="24"/>
          <w:szCs w:val="24"/>
        </w:rPr>
      </w:pPr>
    </w:p>
    <w:p w14:paraId="4283EFE6" w14:textId="77777777" w:rsidR="00771484" w:rsidRDefault="00771484" w:rsidP="009B7986">
      <w:pPr>
        <w:autoSpaceDE w:val="0"/>
        <w:autoSpaceDN w:val="0"/>
        <w:adjustRightInd w:val="0"/>
        <w:spacing w:after="0" w:line="240" w:lineRule="auto"/>
        <w:rPr>
          <w:rFonts w:ascii="Arial" w:hAnsi="Arial" w:cs="Arial"/>
          <w:b/>
          <w:bCs/>
          <w:sz w:val="24"/>
          <w:szCs w:val="24"/>
        </w:rPr>
      </w:pPr>
    </w:p>
    <w:p w14:paraId="675DDB87" w14:textId="221CB622" w:rsid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lastRenderedPageBreak/>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7577BEC2" w14:textId="77777777" w:rsidR="0083155A" w:rsidRPr="009B7986" w:rsidRDefault="0083155A" w:rsidP="009B7986">
      <w:pPr>
        <w:autoSpaceDE w:val="0"/>
        <w:autoSpaceDN w:val="0"/>
        <w:adjustRightInd w:val="0"/>
        <w:spacing w:after="0" w:line="240" w:lineRule="auto"/>
        <w:rPr>
          <w:rFonts w:ascii="Arial" w:hAnsi="Arial" w:cs="Arial"/>
          <w:b/>
          <w:bCs/>
          <w:sz w:val="24"/>
          <w:szCs w:val="24"/>
        </w:rPr>
      </w:pP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660B88C3" w14:textId="4AAAA9ED" w:rsidR="00522049"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83155A" w:rsidRDefault="006300FA" w:rsidP="00217D6B">
      <w:pPr>
        <w:autoSpaceDE w:val="0"/>
        <w:autoSpaceDN w:val="0"/>
        <w:adjustRightInd w:val="0"/>
        <w:spacing w:after="0" w:line="240" w:lineRule="auto"/>
        <w:jc w:val="both"/>
        <w:rPr>
          <w:rFonts w:ascii="Arial" w:eastAsia="CIDFont+F2" w:hAnsi="Arial" w:cs="Arial"/>
          <w:b/>
          <w:bCs/>
          <w:sz w:val="20"/>
          <w:szCs w:val="20"/>
        </w:rPr>
      </w:pPr>
      <w:r w:rsidRPr="0083155A">
        <w:rPr>
          <w:rFonts w:ascii="Arial" w:eastAsia="CIDFont+F2" w:hAnsi="Arial" w:cs="Arial"/>
          <w:b/>
          <w:bCs/>
          <w:sz w:val="20"/>
          <w:szCs w:val="20"/>
        </w:rPr>
        <w:t>2. Na wezwanie Zamawiającego, Wykonawca, którego oferta została najwyżej oceniona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34207887" w14:textId="2D417C63"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1) wykaz robót budowlanych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w:t>
      </w:r>
      <w:r w:rsidR="00C53DFD">
        <w:rPr>
          <w:rFonts w:ascii="Arial" w:eastAsia="CIDFont+F2" w:hAnsi="Arial" w:cs="Arial"/>
          <w:sz w:val="20"/>
          <w:szCs w:val="20"/>
        </w:rPr>
        <w:t xml:space="preserve">               </w:t>
      </w:r>
      <w:r w:rsidRPr="00217D6B">
        <w:rPr>
          <w:rFonts w:ascii="Arial" w:eastAsia="CIDFont+F2" w:hAnsi="Arial" w:cs="Arial"/>
          <w:sz w:val="20"/>
          <w:szCs w:val="20"/>
        </w:rPr>
        <w:t xml:space="preserve">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68425E53"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sidR="00C53DFD">
        <w:rPr>
          <w:rFonts w:ascii="Arial" w:eastAsia="CIDFont+F2" w:hAnsi="Arial" w:cs="Arial"/>
          <w:sz w:val="20"/>
          <w:szCs w:val="20"/>
        </w:rPr>
        <w:t xml:space="preserve">                  </w:t>
      </w:r>
      <w:r w:rsidRPr="00217D6B">
        <w:rPr>
          <w:rFonts w:ascii="Arial" w:eastAsia="CIDFont+F2" w:hAnsi="Arial" w:cs="Arial"/>
          <w:sz w:val="20"/>
          <w:szCs w:val="20"/>
        </w:rPr>
        <w:t>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2BF1DB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4. Jeżeli Wykonawca powołuje się na doświadczenie w realizacji robót budowlanych, wykonywanych wspólnie z innymi wykonawcami, wykaz robót budowlanych, o którym mowa w pkt 2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1496AF9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653D06FA" w:rsidR="004C1F05" w:rsidRPr="00F301C1" w:rsidRDefault="008C2351" w:rsidP="0083155A">
      <w:pPr>
        <w:jc w:val="both"/>
        <w:rPr>
          <w:rFonts w:ascii="Arial" w:eastAsia="Times New Roman" w:hAnsi="Arial" w:cs="Arial"/>
          <w:b/>
          <w:bCs/>
          <w:sz w:val="20"/>
          <w:szCs w:val="20"/>
          <w:lang w:eastAsia="pl-PL"/>
        </w:rPr>
      </w:pPr>
      <w:r w:rsidRPr="00217D6B">
        <w:rPr>
          <w:rFonts w:ascii="Arial" w:eastAsia="CIDFont+F2" w:hAnsi="Arial" w:cs="Arial"/>
          <w:sz w:val="20"/>
          <w:szCs w:val="20"/>
        </w:rPr>
        <w:t xml:space="preserve">6.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złożenia następujących podmiotowych środków dowodowych potwierdzających:</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486A0C9F"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C53DF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4DBC1546"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707C2978" w14:textId="77777777" w:rsidR="00771484" w:rsidRDefault="00771484" w:rsidP="00217D6B">
      <w:pPr>
        <w:autoSpaceDE w:val="0"/>
        <w:autoSpaceDN w:val="0"/>
        <w:adjustRightInd w:val="0"/>
        <w:spacing w:after="0" w:line="240" w:lineRule="auto"/>
        <w:jc w:val="both"/>
        <w:rPr>
          <w:rFonts w:ascii="Arial" w:eastAsia="CIDFont+F2" w:hAnsi="Arial" w:cs="Arial"/>
          <w:sz w:val="20"/>
          <w:szCs w:val="20"/>
        </w:rPr>
      </w:pPr>
    </w:p>
    <w:p w14:paraId="1E7EA5BE" w14:textId="77777777" w:rsidR="00771484" w:rsidRDefault="00771484" w:rsidP="00217D6B">
      <w:pPr>
        <w:autoSpaceDE w:val="0"/>
        <w:autoSpaceDN w:val="0"/>
        <w:adjustRightInd w:val="0"/>
        <w:spacing w:after="0" w:line="240" w:lineRule="auto"/>
        <w:jc w:val="both"/>
        <w:rPr>
          <w:rFonts w:ascii="Arial" w:eastAsia="CIDFont+F2" w:hAnsi="Arial" w:cs="Arial"/>
          <w:sz w:val="20"/>
          <w:szCs w:val="20"/>
        </w:rPr>
      </w:pPr>
    </w:p>
    <w:p w14:paraId="1E02C055" w14:textId="664FCD2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512E9AE8" w14:textId="288281D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C53DFD">
        <w:rPr>
          <w:rFonts w:ascii="Arial" w:eastAsia="CIDFont+F2" w:hAnsi="Arial" w:cs="Arial"/>
          <w:sz w:val="20"/>
          <w:szCs w:val="20"/>
        </w:rPr>
        <w:t xml:space="preserve">                         </w:t>
      </w:r>
      <w:r w:rsidRPr="00217D6B">
        <w:rPr>
          <w:rFonts w:ascii="Arial" w:eastAsia="CIDFont+F2" w:hAnsi="Arial" w:cs="Arial"/>
          <w:sz w:val="20"/>
          <w:szCs w:val="20"/>
        </w:rPr>
        <w:t xml:space="preserve">z wykonawców,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p>
    <w:p w14:paraId="03F98C87"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639E194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9) Wykonawca nie może, po upływie terminu składania ofert, powoływać się na zdolności podmiotów udostępniających zasoby, jeżeli na etapie składania ofert nie polegał on w danym zakresie </w:t>
      </w:r>
      <w:r w:rsidR="00C53DFD">
        <w:rPr>
          <w:rFonts w:ascii="Arial" w:eastAsia="CIDFont+F2" w:hAnsi="Arial" w:cs="Arial"/>
          <w:sz w:val="20"/>
          <w:szCs w:val="20"/>
        </w:rPr>
        <w:t xml:space="preserve">                         </w:t>
      </w:r>
      <w:r w:rsidRPr="00217D6B">
        <w:rPr>
          <w:rFonts w:ascii="Arial" w:eastAsia="CIDFont+F2" w:hAnsi="Arial" w:cs="Arial"/>
          <w:sz w:val="20"/>
          <w:szCs w:val="20"/>
        </w:rPr>
        <w:t>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7F4C28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lastRenderedPageBreak/>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5F31C469" w14:textId="77777777" w:rsidR="004954AE" w:rsidRDefault="004954AE"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1045C20A"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55756B4A" w14:textId="09064669" w:rsidR="00B115AC" w:rsidRPr="00771484" w:rsidRDefault="00073907" w:rsidP="00B115AC">
      <w:pPr>
        <w:pStyle w:val="Akapitzlist"/>
        <w:numPr>
          <w:ilvl w:val="0"/>
          <w:numId w:val="5"/>
        </w:numPr>
        <w:autoSpaceDE w:val="0"/>
        <w:autoSpaceDN w:val="0"/>
        <w:adjustRightInd w:val="0"/>
        <w:rPr>
          <w:rFonts w:ascii="Arial" w:eastAsia="CIDFont+F2" w:hAnsi="Arial" w:cs="Arial"/>
          <w:sz w:val="20"/>
          <w:szCs w:val="20"/>
        </w:rPr>
      </w:pPr>
      <w:r w:rsidRPr="00477FB6">
        <w:rPr>
          <w:rFonts w:ascii="Arial" w:hAnsi="Arial" w:cs="Arial"/>
          <w:b/>
          <w:bCs/>
          <w:color w:val="000000"/>
          <w:sz w:val="20"/>
          <w:szCs w:val="20"/>
        </w:rPr>
        <w:t>Identyfikator (ID) postępowania na Platformie e-Zamówienia:</w:t>
      </w:r>
      <w:r w:rsidRPr="00477FB6">
        <w:rPr>
          <w:rFonts w:ascii="Arial" w:hAnsi="Arial" w:cs="Arial"/>
          <w:color w:val="000000"/>
          <w:sz w:val="20"/>
          <w:szCs w:val="20"/>
        </w:rPr>
        <w:t xml:space="preserve"> </w:t>
      </w:r>
      <w:r w:rsidR="00AF3128" w:rsidRPr="00771484">
        <w:rPr>
          <w:rFonts w:ascii="Arial" w:hAnsi="Arial" w:cs="Arial"/>
          <w:sz w:val="20"/>
          <w:szCs w:val="20"/>
        </w:rPr>
        <w:t>ocds-148610-5ad49120-3f46-4b50-a9e3-cd78d31d4f83</w:t>
      </w:r>
    </w:p>
    <w:p w14:paraId="3D160B12" w14:textId="77777777" w:rsidR="00477FB6" w:rsidRPr="00477FB6" w:rsidRDefault="00477FB6" w:rsidP="00477FB6">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numerem </w:t>
      </w:r>
      <w:r w:rsidRPr="003C2366">
        <w:rPr>
          <w:rFonts w:ascii="Arial" w:eastAsia="CIDFont+F2" w:hAnsi="Arial" w:cs="Arial"/>
          <w:color w:val="000000"/>
          <w:sz w:val="20"/>
          <w:szCs w:val="20"/>
        </w:rPr>
        <w:lastRenderedPageBreak/>
        <w:t>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1"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273B004A" w14:textId="77777777" w:rsidR="004954AE" w:rsidRDefault="008943B7" w:rsidP="004954AE">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r w:rsidR="004954AE">
        <w:rPr>
          <w:rFonts w:ascii="Arial" w:hAnsi="Arial" w:cs="Arial"/>
          <w:sz w:val="20"/>
          <w:szCs w:val="20"/>
        </w:rPr>
        <w:t xml:space="preserve">                                                                                                                                                                                    </w:t>
      </w:r>
    </w:p>
    <w:p w14:paraId="76C85CDA" w14:textId="21B7E78E" w:rsidR="008943B7" w:rsidRPr="004954AE" w:rsidRDefault="008943B7" w:rsidP="004954AE">
      <w:pPr>
        <w:autoSpaceDE w:val="0"/>
        <w:autoSpaceDN w:val="0"/>
        <w:adjustRightInd w:val="0"/>
        <w:jc w:val="both"/>
        <w:rPr>
          <w:rStyle w:val="Hipercze"/>
          <w:rFonts w:ascii="Arial" w:hAnsi="Arial" w:cs="Arial"/>
          <w:color w:val="auto"/>
          <w:sz w:val="20"/>
          <w:szCs w:val="20"/>
          <w:u w:val="none"/>
        </w:rPr>
      </w:pPr>
      <w:r w:rsidRPr="00580524">
        <w:rPr>
          <w:rFonts w:ascii="Arial" w:hAnsi="Arial" w:cs="Arial"/>
          <w:sz w:val="20"/>
          <w:szCs w:val="20"/>
        </w:rPr>
        <w:lastRenderedPageBreak/>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2" w:history="1">
        <w:r w:rsidRPr="00580524">
          <w:rPr>
            <w:rStyle w:val="Hipercze"/>
            <w:rFonts w:ascii="Arial" w:hAnsi="Arial" w:cs="Arial"/>
            <w:sz w:val="20"/>
            <w:szCs w:val="20"/>
            <w:lang w:val="en-US"/>
          </w:rPr>
          <w:t>wirum@lazy.pl</w:t>
        </w:r>
      </w:hyperlink>
    </w:p>
    <w:p w14:paraId="7F9F148C" w14:textId="095F29C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A21123C" w14:textId="77777777" w:rsidR="009C6E21" w:rsidRDefault="009C6E21" w:rsidP="00E93754">
      <w:pPr>
        <w:autoSpaceDE w:val="0"/>
        <w:autoSpaceDN w:val="0"/>
        <w:adjustRightInd w:val="0"/>
        <w:spacing w:after="0" w:line="240" w:lineRule="auto"/>
        <w:rPr>
          <w:rFonts w:ascii="Arial" w:hAnsi="Arial" w:cs="Arial"/>
          <w:b/>
          <w:bCs/>
          <w:sz w:val="24"/>
          <w:szCs w:val="24"/>
        </w:rPr>
      </w:pPr>
    </w:p>
    <w:p w14:paraId="3AE2A85C" w14:textId="0C1E86AB"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04572CB4" w14:textId="77777777" w:rsidR="004954AE" w:rsidRDefault="004954AE" w:rsidP="00217D6B">
      <w:pPr>
        <w:autoSpaceDE w:val="0"/>
        <w:autoSpaceDN w:val="0"/>
        <w:adjustRightInd w:val="0"/>
        <w:spacing w:after="0" w:line="240" w:lineRule="auto"/>
        <w:jc w:val="both"/>
        <w:rPr>
          <w:rFonts w:ascii="Arial" w:eastAsia="CIDFont+F2" w:hAnsi="Arial" w:cs="Arial"/>
          <w:sz w:val="20"/>
          <w:szCs w:val="20"/>
        </w:rPr>
      </w:pPr>
    </w:p>
    <w:p w14:paraId="0742E57E" w14:textId="4BAF2C28" w:rsidR="00217D6B" w:rsidRPr="004954AE" w:rsidRDefault="004954AE" w:rsidP="004954AE">
      <w:pPr>
        <w:pStyle w:val="Akapitzlist"/>
        <w:numPr>
          <w:ilvl w:val="0"/>
          <w:numId w:val="9"/>
        </w:numPr>
        <w:autoSpaceDE w:val="0"/>
        <w:autoSpaceDN w:val="0"/>
        <w:adjustRightInd w:val="0"/>
        <w:rPr>
          <w:rFonts w:ascii="Arial" w:eastAsia="CIDFont+F2" w:hAnsi="Arial" w:cs="Arial"/>
          <w:sz w:val="20"/>
          <w:szCs w:val="20"/>
        </w:rPr>
      </w:pPr>
      <w:r w:rsidRPr="004954AE">
        <w:rPr>
          <w:rFonts w:ascii="Arial" w:eastAsia="CIDFont+F2" w:hAnsi="Arial" w:cs="Arial"/>
          <w:sz w:val="20"/>
          <w:szCs w:val="20"/>
        </w:rPr>
        <w:t>Zamawiający nie wymaga wniesienia wadium</w:t>
      </w:r>
      <w:r>
        <w:rPr>
          <w:rFonts w:ascii="Arial" w:eastAsia="CIDFont+F2" w:hAnsi="Arial" w:cs="Arial"/>
          <w:sz w:val="20"/>
          <w:szCs w:val="20"/>
        </w:rPr>
        <w:t>.</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6D04B1C1" w14:textId="77777777" w:rsid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45049BEA" w14:textId="77777777" w:rsidR="007017C2" w:rsidRPr="008E140E" w:rsidRDefault="007017C2" w:rsidP="008E140E">
      <w:pPr>
        <w:autoSpaceDE w:val="0"/>
        <w:autoSpaceDN w:val="0"/>
        <w:adjustRightInd w:val="0"/>
        <w:spacing w:after="0" w:line="240" w:lineRule="auto"/>
        <w:rPr>
          <w:rFonts w:ascii="Arial" w:hAnsi="Arial" w:cs="Arial"/>
          <w:b/>
          <w:bCs/>
          <w:sz w:val="24"/>
          <w:szCs w:val="24"/>
        </w:rPr>
      </w:pPr>
    </w:p>
    <w:p w14:paraId="4C53BCAA" w14:textId="43E67369" w:rsidR="008E140E" w:rsidRPr="00DF4A13"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C53029">
        <w:rPr>
          <w:rFonts w:ascii="Arial" w:eastAsia="CIDFont+F2" w:hAnsi="Arial" w:cs="Arial"/>
          <w:b/>
          <w:bCs/>
          <w:sz w:val="20"/>
          <w:szCs w:val="20"/>
        </w:rPr>
        <w:t>18</w:t>
      </w:r>
      <w:r w:rsidR="00804AA6" w:rsidRPr="00DF4A13">
        <w:rPr>
          <w:rFonts w:ascii="Arial" w:eastAsia="CIDFont+F2" w:hAnsi="Arial" w:cs="Arial"/>
          <w:b/>
          <w:bCs/>
          <w:sz w:val="20"/>
          <w:szCs w:val="20"/>
        </w:rPr>
        <w:t>. 0</w:t>
      </w:r>
      <w:r w:rsidR="00C53029">
        <w:rPr>
          <w:rFonts w:ascii="Arial" w:eastAsia="CIDFont+F2" w:hAnsi="Arial" w:cs="Arial"/>
          <w:b/>
          <w:bCs/>
          <w:sz w:val="20"/>
          <w:szCs w:val="20"/>
        </w:rPr>
        <w:t>2</w:t>
      </w:r>
      <w:r w:rsidR="00804AA6" w:rsidRPr="00DF4A13">
        <w:rPr>
          <w:rFonts w:ascii="Arial" w:eastAsia="CIDFont+F2" w:hAnsi="Arial" w:cs="Arial"/>
          <w:b/>
          <w:bCs/>
          <w:sz w:val="20"/>
          <w:szCs w:val="20"/>
        </w:rPr>
        <w:t xml:space="preserve">. </w:t>
      </w:r>
      <w:r w:rsidRPr="00DF4A13">
        <w:rPr>
          <w:rFonts w:ascii="Arial" w:eastAsia="CIDFont+F2" w:hAnsi="Arial" w:cs="Arial"/>
          <w:b/>
          <w:bCs/>
          <w:sz w:val="20"/>
          <w:szCs w:val="20"/>
        </w:rPr>
        <w:t>202</w:t>
      </w:r>
      <w:r w:rsidR="00C53029">
        <w:rPr>
          <w:rFonts w:ascii="Arial" w:eastAsia="CIDFont+F2" w:hAnsi="Arial" w:cs="Arial"/>
          <w:b/>
          <w:bCs/>
          <w:sz w:val="20"/>
          <w:szCs w:val="20"/>
        </w:rPr>
        <w:t>5</w:t>
      </w:r>
      <w:r w:rsidRPr="00DF4A13">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0600A879" w14:textId="13785E2B" w:rsidR="00EA6053" w:rsidRDefault="00EA6053"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54AE87E2" w14:textId="77777777" w:rsidR="007017C2" w:rsidRDefault="007017C2" w:rsidP="00804AA6">
      <w:pPr>
        <w:autoSpaceDE w:val="0"/>
        <w:autoSpaceDN w:val="0"/>
        <w:adjustRightInd w:val="0"/>
        <w:spacing w:after="0" w:line="240" w:lineRule="auto"/>
        <w:jc w:val="both"/>
        <w:rPr>
          <w:rFonts w:ascii="Arial" w:eastAsia="CIDFont+F2" w:hAnsi="Arial" w:cs="Arial"/>
          <w:sz w:val="20"/>
          <w:szCs w:val="20"/>
        </w:rPr>
      </w:pPr>
    </w:p>
    <w:p w14:paraId="52C6EC08" w14:textId="5CDE3BF2"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 xml:space="preserve">przedsiębiorstwa”. </w:t>
      </w:r>
      <w:r w:rsidRPr="00EA6053">
        <w:rPr>
          <w:rFonts w:ascii="Arial" w:eastAsia="CIDFont+F2" w:hAnsi="Arial" w:cs="Arial"/>
          <w:sz w:val="20"/>
          <w:szCs w:val="20"/>
        </w:rPr>
        <w:lastRenderedPageBreak/>
        <w:t>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lastRenderedPageBreak/>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F3F8340"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2D19D990"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EE61C1" w:rsidRPr="00DF4A13">
        <w:rPr>
          <w:rFonts w:ascii="Arial" w:eastAsia="CIDFont+F2" w:hAnsi="Arial" w:cs="Arial"/>
          <w:b/>
          <w:bCs/>
          <w:sz w:val="20"/>
          <w:szCs w:val="20"/>
        </w:rPr>
        <w:t>2</w:t>
      </w:r>
      <w:r w:rsidR="00C53029">
        <w:rPr>
          <w:rFonts w:ascii="Arial" w:eastAsia="CIDFont+F2" w:hAnsi="Arial" w:cs="Arial"/>
          <w:b/>
          <w:bCs/>
          <w:sz w:val="20"/>
          <w:szCs w:val="20"/>
        </w:rPr>
        <w:t>0</w:t>
      </w:r>
      <w:r w:rsidR="00EE61C1" w:rsidRPr="00DF4A13">
        <w:rPr>
          <w:rFonts w:ascii="Arial" w:eastAsia="CIDFont+F2" w:hAnsi="Arial" w:cs="Arial"/>
          <w:b/>
          <w:bCs/>
          <w:sz w:val="20"/>
          <w:szCs w:val="20"/>
        </w:rPr>
        <w:t>.</w:t>
      </w:r>
      <w:r w:rsidR="00023022" w:rsidRPr="00DF4A13">
        <w:rPr>
          <w:rFonts w:ascii="Arial" w:eastAsia="CIDFont+F2" w:hAnsi="Arial" w:cs="Arial"/>
          <w:b/>
          <w:bCs/>
          <w:sz w:val="20"/>
          <w:szCs w:val="20"/>
        </w:rPr>
        <w:t xml:space="preserve"> </w:t>
      </w:r>
      <w:r w:rsidR="00EE61C1" w:rsidRPr="00DF4A13">
        <w:rPr>
          <w:rFonts w:ascii="Arial" w:eastAsia="CIDFont+F2" w:hAnsi="Arial" w:cs="Arial"/>
          <w:b/>
          <w:bCs/>
          <w:sz w:val="20"/>
          <w:szCs w:val="20"/>
        </w:rPr>
        <w:t>0</w:t>
      </w:r>
      <w:r w:rsidR="00C53029">
        <w:rPr>
          <w:rFonts w:ascii="Arial" w:eastAsia="CIDFont+F2" w:hAnsi="Arial" w:cs="Arial"/>
          <w:b/>
          <w:bCs/>
          <w:sz w:val="20"/>
          <w:szCs w:val="20"/>
        </w:rPr>
        <w:t>1.</w:t>
      </w:r>
      <w:r w:rsidR="00EE61C1" w:rsidRPr="00DF4A13">
        <w:rPr>
          <w:rFonts w:ascii="Arial" w:eastAsia="CIDFont+F2" w:hAnsi="Arial" w:cs="Arial"/>
          <w:b/>
          <w:bCs/>
          <w:sz w:val="20"/>
          <w:szCs w:val="20"/>
        </w:rPr>
        <w:t xml:space="preserve"> </w:t>
      </w:r>
      <w:r w:rsidRPr="00DF4A13">
        <w:rPr>
          <w:rFonts w:ascii="Arial" w:hAnsi="Arial" w:cs="Arial"/>
          <w:b/>
          <w:bCs/>
          <w:sz w:val="20"/>
          <w:szCs w:val="20"/>
        </w:rPr>
        <w:t>202</w:t>
      </w:r>
      <w:r w:rsidR="00C53029">
        <w:rPr>
          <w:rFonts w:ascii="Arial" w:hAnsi="Arial" w:cs="Arial"/>
          <w:b/>
          <w:bCs/>
          <w:sz w:val="20"/>
          <w:szCs w:val="20"/>
        </w:rPr>
        <w:t>5</w:t>
      </w:r>
      <w:r w:rsidRPr="00DF4A13">
        <w:rPr>
          <w:rFonts w:ascii="Arial" w:hAnsi="Arial" w:cs="Arial"/>
          <w:b/>
          <w:bCs/>
          <w:sz w:val="20"/>
          <w:szCs w:val="20"/>
        </w:rPr>
        <w:t xml:space="preserve"> r.</w:t>
      </w:r>
      <w:r w:rsidR="00EE61C1" w:rsidRPr="00DF4A13">
        <w:rPr>
          <w:rFonts w:ascii="Arial" w:hAnsi="Arial" w:cs="Arial"/>
          <w:b/>
          <w:bCs/>
          <w:sz w:val="20"/>
          <w:szCs w:val="20"/>
        </w:rPr>
        <w:t xml:space="preserve">                          </w:t>
      </w:r>
      <w:r w:rsidRPr="00DF4A13">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w:t>
      </w:r>
      <w:r w:rsidR="00C53029">
        <w:rPr>
          <w:rFonts w:ascii="Arial" w:hAnsi="Arial" w:cs="Arial"/>
          <w:b/>
          <w:bCs/>
          <w:sz w:val="20"/>
          <w:szCs w:val="20"/>
        </w:rPr>
        <w:t>9</w:t>
      </w:r>
      <w:r w:rsidRPr="00EE61C1">
        <w:rPr>
          <w:rFonts w:ascii="Arial" w:hAnsi="Arial" w:cs="Arial"/>
          <w:b/>
          <w:bCs/>
          <w:sz w:val="20"/>
          <w:szCs w:val="20"/>
        </w:rPr>
        <w:t>.00.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06180540" w:rsidR="00A2476C" w:rsidRPr="00DF4A13"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EE61C1" w:rsidRPr="00DF4A13">
        <w:rPr>
          <w:rFonts w:ascii="Arial" w:eastAsia="CIDFont+F2" w:hAnsi="Arial" w:cs="Arial"/>
          <w:b/>
          <w:bCs/>
          <w:sz w:val="20"/>
          <w:szCs w:val="20"/>
        </w:rPr>
        <w:t>2</w:t>
      </w:r>
      <w:r w:rsidR="00C53029">
        <w:rPr>
          <w:rFonts w:ascii="Arial" w:eastAsia="CIDFont+F2" w:hAnsi="Arial" w:cs="Arial"/>
          <w:b/>
          <w:bCs/>
          <w:sz w:val="20"/>
          <w:szCs w:val="20"/>
        </w:rPr>
        <w:t>0</w:t>
      </w:r>
      <w:r w:rsidR="00EE61C1" w:rsidRPr="00DF4A13">
        <w:rPr>
          <w:rFonts w:ascii="Arial" w:eastAsia="CIDFont+F2" w:hAnsi="Arial" w:cs="Arial"/>
          <w:b/>
          <w:bCs/>
          <w:sz w:val="20"/>
          <w:szCs w:val="20"/>
        </w:rPr>
        <w:t>.</w:t>
      </w:r>
      <w:r w:rsidR="00023022" w:rsidRPr="00DF4A13">
        <w:rPr>
          <w:rFonts w:ascii="Arial" w:eastAsia="CIDFont+F2" w:hAnsi="Arial" w:cs="Arial"/>
          <w:b/>
          <w:bCs/>
          <w:sz w:val="20"/>
          <w:szCs w:val="20"/>
        </w:rPr>
        <w:t xml:space="preserve"> </w:t>
      </w:r>
      <w:r w:rsidR="00EE61C1" w:rsidRPr="00DF4A13">
        <w:rPr>
          <w:rFonts w:ascii="Arial" w:eastAsia="CIDFont+F2" w:hAnsi="Arial" w:cs="Arial"/>
          <w:b/>
          <w:bCs/>
          <w:sz w:val="20"/>
          <w:szCs w:val="20"/>
        </w:rPr>
        <w:t>0</w:t>
      </w:r>
      <w:r w:rsidR="00C53029">
        <w:rPr>
          <w:rFonts w:ascii="Arial" w:eastAsia="CIDFont+F2" w:hAnsi="Arial" w:cs="Arial"/>
          <w:b/>
          <w:bCs/>
          <w:sz w:val="20"/>
          <w:szCs w:val="20"/>
        </w:rPr>
        <w:t>1</w:t>
      </w:r>
      <w:r w:rsidR="00EE61C1" w:rsidRPr="00DF4A13">
        <w:rPr>
          <w:rFonts w:ascii="Arial" w:eastAsia="CIDFont+F2" w:hAnsi="Arial" w:cs="Arial"/>
          <w:b/>
          <w:bCs/>
          <w:sz w:val="20"/>
          <w:szCs w:val="20"/>
        </w:rPr>
        <w:t xml:space="preserve">. </w:t>
      </w:r>
      <w:r w:rsidRPr="00DF4A13">
        <w:rPr>
          <w:rFonts w:ascii="Arial" w:hAnsi="Arial" w:cs="Arial"/>
          <w:b/>
          <w:bCs/>
          <w:sz w:val="20"/>
          <w:szCs w:val="20"/>
        </w:rPr>
        <w:t>202</w:t>
      </w:r>
      <w:r w:rsidR="00C53029">
        <w:rPr>
          <w:rFonts w:ascii="Arial" w:hAnsi="Arial" w:cs="Arial"/>
          <w:b/>
          <w:bCs/>
          <w:sz w:val="20"/>
          <w:szCs w:val="20"/>
        </w:rPr>
        <w:t>5</w:t>
      </w:r>
      <w:r w:rsidRPr="00DF4A13">
        <w:rPr>
          <w:rFonts w:ascii="Arial" w:hAnsi="Arial" w:cs="Arial"/>
          <w:b/>
          <w:bCs/>
          <w:sz w:val="20"/>
          <w:szCs w:val="20"/>
        </w:rPr>
        <w:t xml:space="preserve"> r. </w:t>
      </w:r>
      <w:r w:rsidRPr="00DF4A13">
        <w:rPr>
          <w:rFonts w:ascii="Arial" w:eastAsia="CIDFont+F2" w:hAnsi="Arial" w:cs="Arial"/>
          <w:b/>
          <w:bCs/>
          <w:sz w:val="20"/>
          <w:szCs w:val="20"/>
        </w:rPr>
        <w:t xml:space="preserve">o godzinie </w:t>
      </w:r>
      <w:r w:rsidR="00C53029">
        <w:rPr>
          <w:rFonts w:ascii="Arial" w:eastAsia="CIDFont+F2" w:hAnsi="Arial" w:cs="Arial"/>
          <w:b/>
          <w:bCs/>
          <w:sz w:val="20"/>
          <w:szCs w:val="20"/>
        </w:rPr>
        <w:t>09</w:t>
      </w:r>
      <w:r w:rsidRPr="00DF4A13">
        <w:rPr>
          <w:rFonts w:ascii="Arial" w:hAnsi="Arial" w:cs="Arial"/>
          <w:b/>
          <w:bCs/>
          <w:sz w:val="20"/>
          <w:szCs w:val="20"/>
        </w:rPr>
        <w:t>:</w:t>
      </w:r>
      <w:r w:rsidR="00C53029">
        <w:rPr>
          <w:rFonts w:ascii="Arial" w:hAnsi="Arial" w:cs="Arial"/>
          <w:b/>
          <w:bCs/>
          <w:sz w:val="20"/>
          <w:szCs w:val="20"/>
        </w:rPr>
        <w:t>3</w:t>
      </w:r>
      <w:r w:rsidRPr="00DF4A13">
        <w:rPr>
          <w:rFonts w:ascii="Arial" w:hAnsi="Arial" w:cs="Arial"/>
          <w:b/>
          <w:bCs/>
          <w:sz w:val="20"/>
          <w:szCs w:val="20"/>
        </w:rPr>
        <w:t>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000C1E2" w14:textId="7082F7FD"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lastRenderedPageBreak/>
        <w:t>XVIII. Sposób obliczenia ceny</w:t>
      </w:r>
    </w:p>
    <w:p w14:paraId="5D775D50" w14:textId="77777777" w:rsidR="00023022" w:rsidRPr="00AB281D" w:rsidRDefault="00023022" w:rsidP="00AB281D">
      <w:pPr>
        <w:autoSpaceDE w:val="0"/>
        <w:autoSpaceDN w:val="0"/>
        <w:adjustRightInd w:val="0"/>
        <w:spacing w:after="0" w:line="240" w:lineRule="auto"/>
        <w:rPr>
          <w:rFonts w:ascii="Arial" w:hAnsi="Arial" w:cs="Arial"/>
          <w:b/>
          <w:bCs/>
          <w:sz w:val="24"/>
          <w:szCs w:val="24"/>
        </w:rPr>
      </w:pPr>
    </w:p>
    <w:p w14:paraId="181AD34C" w14:textId="77777777"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 xml:space="preserve">2004 r. o podatku od towarów i usług (tekst jednolity Dz. U. z 2022 r. poz. 931 z </w:t>
      </w:r>
      <w:proofErr w:type="spellStart"/>
      <w:r w:rsidRPr="00AB281D">
        <w:rPr>
          <w:rFonts w:ascii="Arial" w:eastAsia="CIDFont+F2" w:hAnsi="Arial" w:cs="Arial"/>
          <w:sz w:val="20"/>
          <w:szCs w:val="20"/>
        </w:rPr>
        <w:t>późn</w:t>
      </w:r>
      <w:proofErr w:type="spellEnd"/>
      <w:r w:rsidRPr="00AB281D">
        <w:rPr>
          <w:rFonts w:ascii="Arial" w:eastAsia="CIDFont+F2" w:hAnsi="Arial" w:cs="Arial"/>
          <w:sz w:val="20"/>
          <w:szCs w:val="20"/>
        </w:rPr>
        <w:t>.</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60AF44EF" w14:textId="4743A2D3"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540DC5FB"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2B7EC5A" w14:textId="77777777" w:rsidR="00023022" w:rsidRDefault="00023022"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2FD4BD36" w14:textId="77777777" w:rsidR="000C4987" w:rsidRDefault="000C4987" w:rsidP="000C4987">
      <w:pPr>
        <w:spacing w:after="0" w:line="240" w:lineRule="auto"/>
        <w:rPr>
          <w:rFonts w:ascii="Arial" w:eastAsia="Times New Roman" w:hAnsi="Arial" w:cs="Arial"/>
          <w:sz w:val="20"/>
          <w:szCs w:val="20"/>
          <w:lang w:eastAsia="pl-PL"/>
        </w:rPr>
      </w:pPr>
    </w:p>
    <w:p w14:paraId="0F6B8E8C" w14:textId="77777777" w:rsidR="000C4987" w:rsidRPr="00C13678" w:rsidRDefault="000C4987" w:rsidP="000C4987">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–wskaźnik C, ranga –60%.</w:t>
      </w:r>
    </w:p>
    <w:p w14:paraId="2C4840BD"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AE86F1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71FBD7A5"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658CB79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26D3124"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B97E0B8"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0742F1A6"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materiały na okres 36 miesięcy, licząc od dnia bezusterkowego końcowego odbioru robót. Wykonawca może przedłużyć termin gwarancji</w:t>
      </w:r>
      <w:r w:rsidR="0022599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wykonane roboty budowlane oraz użyte/dostarczone materiały na okres maksymalnie 60 miesięcy, licząc od dnia bezusterkowego końcowego odbioru robót</w:t>
      </w:r>
      <w:r w:rsidR="0002302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materiały na okres 60 miesięcy, licząc od dnia bezusterkowego końcowego odbioru robót (pomimo proponowanego w ofercie przez Wykonawcę dłuższego okresu gwarancji).</w:t>
      </w:r>
    </w:p>
    <w:p w14:paraId="16716EE9" w14:textId="77777777" w:rsidR="000C4987" w:rsidRDefault="000C4987" w:rsidP="007D7186">
      <w:pPr>
        <w:spacing w:after="0" w:line="240" w:lineRule="auto"/>
        <w:jc w:val="both"/>
        <w:rPr>
          <w:rFonts w:ascii="Arial" w:eastAsia="Times New Roman" w:hAnsi="Arial" w:cs="Arial"/>
          <w:sz w:val="20"/>
          <w:szCs w:val="20"/>
          <w:lang w:eastAsia="pl-PL"/>
        </w:rPr>
      </w:pPr>
    </w:p>
    <w:p w14:paraId="18B8B0E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00670947" w14:textId="77777777" w:rsidR="000C4987" w:rsidRDefault="000C4987" w:rsidP="007D7186">
      <w:pPr>
        <w:spacing w:after="0" w:line="240" w:lineRule="auto"/>
        <w:jc w:val="both"/>
        <w:rPr>
          <w:rFonts w:ascii="Arial" w:eastAsia="Times New Roman" w:hAnsi="Arial" w:cs="Arial"/>
          <w:sz w:val="20"/>
          <w:szCs w:val="20"/>
          <w:lang w:eastAsia="pl-PL"/>
        </w:rPr>
      </w:pPr>
    </w:p>
    <w:p w14:paraId="0BDB923B"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2.2.3.Jeżeli Wykonawca w Formularzu oferty zaoferuje okres gwarancji krótszy, niż wymagane 36 miesięcy, Zamawiający odrzuci jego ofertę na podstawie art. 226 ust. 1 pkt 5 Ustawy.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3BFB0E9B" w14:textId="181F6A76" w:rsidR="0022599B" w:rsidRDefault="0022599B" w:rsidP="007D7186">
      <w:pPr>
        <w:spacing w:after="0" w:line="240" w:lineRule="auto"/>
        <w:jc w:val="both"/>
        <w:rPr>
          <w:rFonts w:ascii="Arial" w:hAnsi="Arial" w:cs="Arial"/>
          <w:sz w:val="20"/>
          <w:szCs w:val="20"/>
        </w:rPr>
      </w:pPr>
      <w:r>
        <w:rPr>
          <w:rFonts w:ascii="Arial" w:hAnsi="Arial" w:cs="Arial"/>
          <w:sz w:val="20"/>
          <w:szCs w:val="20"/>
        </w:rPr>
        <w:t>2.2.4. Wykonawca w tym kryterium może otrzymać maksymalnie 40 punktów. Wykonawcy zostaną ocenieni w następujący sposób:</w:t>
      </w:r>
    </w:p>
    <w:p w14:paraId="418123C3" w14:textId="77777777" w:rsidR="0053028A" w:rsidRDefault="0053028A" w:rsidP="007D7186">
      <w:pPr>
        <w:spacing w:after="0" w:line="240" w:lineRule="auto"/>
        <w:jc w:val="both"/>
        <w:rPr>
          <w:rFonts w:ascii="Arial" w:hAnsi="Arial" w:cs="Arial"/>
          <w:sz w:val="20"/>
          <w:szCs w:val="20"/>
        </w:rPr>
      </w:pPr>
    </w:p>
    <w:p w14:paraId="37267F18" w14:textId="451E9684" w:rsidR="0022599B" w:rsidRDefault="0022599B" w:rsidP="007D7186">
      <w:pPr>
        <w:spacing w:after="0" w:line="240" w:lineRule="auto"/>
        <w:jc w:val="both"/>
        <w:rPr>
          <w:rFonts w:ascii="Arial" w:hAnsi="Arial" w:cs="Arial"/>
          <w:sz w:val="20"/>
          <w:szCs w:val="20"/>
        </w:rPr>
      </w:pPr>
      <w:r>
        <w:rPr>
          <w:rFonts w:ascii="Arial" w:hAnsi="Arial" w:cs="Arial"/>
          <w:sz w:val="20"/>
          <w:szCs w:val="20"/>
        </w:rPr>
        <w:t>1) wykonawca, który zaproponuje okres gwarancji krótszy niż 36 miesięcy –jego oferta zostanie odrzucona,</w:t>
      </w:r>
    </w:p>
    <w:p w14:paraId="3E7261CC" w14:textId="77777777" w:rsidR="0053028A" w:rsidRDefault="0053028A" w:rsidP="007D7186">
      <w:pPr>
        <w:spacing w:after="0" w:line="240" w:lineRule="auto"/>
        <w:jc w:val="both"/>
        <w:rPr>
          <w:rFonts w:ascii="Arial" w:hAnsi="Arial" w:cs="Arial"/>
          <w:sz w:val="20"/>
          <w:szCs w:val="20"/>
        </w:rPr>
      </w:pPr>
    </w:p>
    <w:p w14:paraId="5AC24398" w14:textId="226CAE95" w:rsidR="0022599B" w:rsidRDefault="0022599B" w:rsidP="007D7186">
      <w:pPr>
        <w:spacing w:after="0" w:line="240" w:lineRule="auto"/>
        <w:jc w:val="both"/>
        <w:rPr>
          <w:rFonts w:ascii="Arial" w:hAnsi="Arial" w:cs="Arial"/>
          <w:sz w:val="20"/>
          <w:szCs w:val="20"/>
        </w:rPr>
      </w:pPr>
      <w:r>
        <w:rPr>
          <w:rFonts w:ascii="Arial" w:hAnsi="Arial" w:cs="Arial"/>
          <w:sz w:val="20"/>
          <w:szCs w:val="20"/>
        </w:rPr>
        <w:t>2) wykonawca, który udzieli gwarancji na 36 miesięcy otrzyma – 0 pkt,</w:t>
      </w:r>
    </w:p>
    <w:p w14:paraId="5B77EA84" w14:textId="77777777" w:rsidR="0053028A" w:rsidRDefault="0053028A" w:rsidP="007D7186">
      <w:pPr>
        <w:spacing w:after="0" w:line="240" w:lineRule="auto"/>
        <w:jc w:val="both"/>
        <w:rPr>
          <w:rFonts w:ascii="Arial" w:hAnsi="Arial" w:cs="Arial"/>
          <w:sz w:val="20"/>
          <w:szCs w:val="20"/>
        </w:rPr>
      </w:pPr>
    </w:p>
    <w:p w14:paraId="1ADF69D3" w14:textId="135C6ABF" w:rsidR="0053028A" w:rsidRDefault="0022599B" w:rsidP="007D7186">
      <w:pPr>
        <w:spacing w:after="0" w:line="240" w:lineRule="auto"/>
        <w:jc w:val="both"/>
        <w:rPr>
          <w:rFonts w:ascii="Arial" w:hAnsi="Arial" w:cs="Arial"/>
          <w:sz w:val="20"/>
          <w:szCs w:val="20"/>
        </w:rPr>
      </w:pPr>
      <w:r>
        <w:rPr>
          <w:rFonts w:ascii="Arial" w:hAnsi="Arial" w:cs="Arial"/>
          <w:sz w:val="20"/>
          <w:szCs w:val="20"/>
        </w:rPr>
        <w:t>3) wykonawca, który udzieli gwarancji na okres od 37 do 59 miesięcy zostanie oceniony według następującego wzoru:</w:t>
      </w:r>
      <w:r w:rsidR="0053028A">
        <w:rPr>
          <w:rFonts w:ascii="Arial" w:hAnsi="Arial" w:cs="Arial"/>
          <w:sz w:val="20"/>
          <w:szCs w:val="20"/>
        </w:rPr>
        <w:t xml:space="preserve"> </w:t>
      </w:r>
    </w:p>
    <w:p w14:paraId="5D80F763" w14:textId="3F78AB9D" w:rsidR="0053028A" w:rsidRPr="0053028A" w:rsidRDefault="0053028A" w:rsidP="007D7186">
      <w:pPr>
        <w:spacing w:after="0" w:line="240" w:lineRule="auto"/>
        <w:jc w:val="both"/>
        <w:rPr>
          <w:rFonts w:ascii="Arial" w:hAnsi="Arial" w:cs="Arial"/>
          <w:sz w:val="20"/>
          <w:szCs w:val="20"/>
        </w:rPr>
      </w:pPr>
      <w:r>
        <w:rPr>
          <w:rFonts w:ascii="Arial" w:hAnsi="Arial" w:cs="Arial"/>
          <w:sz w:val="20"/>
          <w:szCs w:val="20"/>
        </w:rPr>
        <w:t xml:space="preserve">                    </w:t>
      </w:r>
      <w:r w:rsidRPr="0053028A">
        <w:rPr>
          <w:rFonts w:ascii="Arial" w:hAnsi="Arial" w:cs="Arial"/>
          <w:b/>
          <w:bCs/>
          <w:sz w:val="20"/>
          <w:szCs w:val="20"/>
        </w:rPr>
        <w:t>(Ilość miesięcy z badanej oferty – 36 miesięcy) /24 miesiące × 40 punktów</w:t>
      </w:r>
    </w:p>
    <w:p w14:paraId="6D6B8CFB" w14:textId="77777777" w:rsidR="0053028A" w:rsidRDefault="0053028A" w:rsidP="007D7186">
      <w:pPr>
        <w:spacing w:after="0" w:line="240" w:lineRule="auto"/>
        <w:jc w:val="both"/>
        <w:rPr>
          <w:rFonts w:ascii="Arial" w:hAnsi="Arial" w:cs="Arial"/>
          <w:sz w:val="18"/>
          <w:szCs w:val="18"/>
        </w:rPr>
      </w:pPr>
    </w:p>
    <w:p w14:paraId="671909E7" w14:textId="22A6A097" w:rsidR="0022599B" w:rsidRDefault="0022599B" w:rsidP="007D7186">
      <w:pPr>
        <w:spacing w:after="0" w:line="240" w:lineRule="auto"/>
        <w:jc w:val="both"/>
        <w:rPr>
          <w:rFonts w:ascii="Arial" w:hAnsi="Arial" w:cs="Arial"/>
          <w:sz w:val="20"/>
          <w:szCs w:val="20"/>
        </w:rPr>
      </w:pPr>
      <w:r>
        <w:rPr>
          <w:rFonts w:ascii="Arial" w:hAnsi="Arial" w:cs="Arial"/>
          <w:sz w:val="18"/>
          <w:szCs w:val="18"/>
        </w:rPr>
        <w:t xml:space="preserve">4) </w:t>
      </w:r>
      <w:r>
        <w:rPr>
          <w:rFonts w:ascii="Arial" w:hAnsi="Arial" w:cs="Arial"/>
          <w:sz w:val="20"/>
          <w:szCs w:val="20"/>
        </w:rPr>
        <w:t>wykonawca, który udzieli 60-cio miesięcznej i większej gwarancji otrzyma 40pkt.</w:t>
      </w:r>
    </w:p>
    <w:p w14:paraId="302AC470" w14:textId="77777777" w:rsidR="0022599B" w:rsidRDefault="0022599B" w:rsidP="007D7186">
      <w:pPr>
        <w:spacing w:after="0" w:line="240" w:lineRule="auto"/>
        <w:jc w:val="both"/>
        <w:rPr>
          <w:rFonts w:ascii="Arial" w:hAnsi="Arial" w:cs="Arial"/>
          <w:sz w:val="20"/>
          <w:szCs w:val="20"/>
        </w:rPr>
      </w:pPr>
    </w:p>
    <w:p w14:paraId="5F058F42" w14:textId="05163B23" w:rsidR="000C4987" w:rsidRPr="00D751D5" w:rsidRDefault="0053028A" w:rsidP="007D7186">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b/>
          <w:bCs/>
          <w:sz w:val="20"/>
          <w:szCs w:val="20"/>
          <w:lang w:eastAsia="pl-PL"/>
        </w:rPr>
        <w:t xml:space="preserve">2.2.5. </w:t>
      </w:r>
      <w:r w:rsidR="000C4987" w:rsidRPr="003825F5">
        <w:rPr>
          <w:rFonts w:ascii="Arial" w:eastAsia="Times New Roman" w:hAnsi="Arial" w:cs="Arial"/>
          <w:b/>
          <w:bCs/>
          <w:sz w:val="20"/>
          <w:szCs w:val="20"/>
          <w:lang w:eastAsia="pl-PL"/>
        </w:rPr>
        <w:t>Wymagane jest podanie w ofercie okresu gwarancji w miesiącach</w:t>
      </w:r>
      <w:r w:rsidR="000C4987"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2E28230F"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w:t>
      </w:r>
    </w:p>
    <w:p w14:paraId="072B15E1" w14:textId="77777777" w:rsidR="000C4987" w:rsidRDefault="000C4987" w:rsidP="000C4987">
      <w:pPr>
        <w:spacing w:after="0" w:line="240" w:lineRule="auto"/>
        <w:rPr>
          <w:rFonts w:ascii="Arial" w:eastAsia="Times New Roman" w:hAnsi="Arial" w:cs="Arial"/>
          <w:sz w:val="20"/>
          <w:szCs w:val="20"/>
          <w:lang w:eastAsia="pl-PL"/>
        </w:rPr>
      </w:pPr>
    </w:p>
    <w:p w14:paraId="23A67318" w14:textId="77777777" w:rsidR="00771484" w:rsidRDefault="00771484" w:rsidP="007D7186">
      <w:pPr>
        <w:spacing w:after="0" w:line="240" w:lineRule="auto"/>
        <w:jc w:val="both"/>
        <w:rPr>
          <w:rFonts w:ascii="Arial" w:eastAsia="Times New Roman" w:hAnsi="Arial" w:cs="Arial"/>
          <w:sz w:val="20"/>
          <w:szCs w:val="20"/>
          <w:lang w:eastAsia="pl-PL"/>
        </w:rPr>
      </w:pPr>
    </w:p>
    <w:p w14:paraId="1AF2FA75" w14:textId="32744A2F"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4.Najkorzystniejsza oferta to oferta, która przedstawia najkorzystniejszy bilans ceny i innych kryteriów, czyli oferta, która uzyska najwyższą sumaryczną liczbę punktów (liczoną do dwóch miejsc po przecinku).</w:t>
      </w: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6D3EB6ED"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366507B" w14:textId="1E7C43F0"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ponadto</w:t>
      </w:r>
      <w:r>
        <w:rPr>
          <w:rFonts w:ascii="Arial" w:eastAsia="CIDFont+F2" w:hAnsi="Arial" w:cs="Arial"/>
          <w:sz w:val="20"/>
          <w:szCs w:val="20"/>
        </w:rPr>
        <w:t xml:space="preserve">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lastRenderedPageBreak/>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0F64EB85" w14:textId="77777777" w:rsidR="0004545E" w:rsidRDefault="0004545E" w:rsidP="007D7186">
      <w:pPr>
        <w:jc w:val="both"/>
        <w:rPr>
          <w:rFonts w:ascii="Arial" w:eastAsia="Times New Roman" w:hAnsi="Arial" w:cs="Arial"/>
          <w:sz w:val="20"/>
          <w:szCs w:val="20"/>
          <w:lang w:eastAsia="pl-PL"/>
        </w:rPr>
      </w:pPr>
    </w:p>
    <w:p w14:paraId="2DAC0092" w14:textId="6BE2A2D8"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i bez zmniejszenia jego wysokości, zmiany formy zabezpieczenia na jedną lub kilka form, o których mowa w pkt. 3 (art. 450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234F6F"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53AB24D2"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2AA0D131" w14:textId="2CB7C3C8"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3F3F461" w14:textId="77777777" w:rsidR="00AD6345" w:rsidRDefault="00AD6345" w:rsidP="00AD6345">
      <w:pPr>
        <w:rPr>
          <w:rFonts w:ascii="Arial" w:eastAsia="Times New Roman" w:hAnsi="Arial" w:cs="Arial"/>
          <w:b/>
          <w:bCs/>
          <w:sz w:val="24"/>
          <w:szCs w:val="24"/>
          <w:lang w:eastAsia="pl-PL"/>
        </w:rPr>
      </w:pPr>
    </w:p>
    <w:p w14:paraId="79E9AA83" w14:textId="77777777" w:rsidR="007017C2" w:rsidRDefault="007017C2" w:rsidP="00AD6345">
      <w:pPr>
        <w:rPr>
          <w:rFonts w:ascii="Arial" w:eastAsia="Times New Roman" w:hAnsi="Arial" w:cs="Arial"/>
          <w:b/>
          <w:bCs/>
          <w:sz w:val="24"/>
          <w:szCs w:val="24"/>
          <w:lang w:eastAsia="pl-PL"/>
        </w:rPr>
      </w:pPr>
    </w:p>
    <w:p w14:paraId="5F40305A" w14:textId="77777777" w:rsidR="007017C2" w:rsidRDefault="007017C2" w:rsidP="00AD6345">
      <w:pPr>
        <w:rPr>
          <w:rFonts w:ascii="Arial" w:eastAsia="Times New Roman" w:hAnsi="Arial" w:cs="Arial"/>
          <w:b/>
          <w:bCs/>
          <w:sz w:val="24"/>
          <w:szCs w:val="24"/>
          <w:lang w:eastAsia="pl-PL"/>
        </w:rPr>
      </w:pPr>
    </w:p>
    <w:p w14:paraId="70F31F0D" w14:textId="3C8BE2A2"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lastRenderedPageBreak/>
        <w:t>XXV.OCHRONA DANYCH</w:t>
      </w:r>
      <w:r w:rsidR="007017C2">
        <w:rPr>
          <w:rFonts w:ascii="Arial" w:eastAsia="Times New Roman" w:hAnsi="Arial" w:cs="Arial"/>
          <w:b/>
          <w:bCs/>
          <w:sz w:val="24"/>
          <w:szCs w:val="24"/>
          <w:lang w:eastAsia="pl-PL"/>
        </w:rPr>
        <w:t xml:space="preserve"> </w:t>
      </w:r>
      <w:r w:rsidRPr="002B5CD5">
        <w:rPr>
          <w:rFonts w:ascii="Arial" w:eastAsia="Times New Roman" w:hAnsi="Arial" w:cs="Arial"/>
          <w:b/>
          <w:bCs/>
          <w:sz w:val="24"/>
          <w:szCs w:val="24"/>
          <w:lang w:eastAsia="pl-PL"/>
        </w:rPr>
        <w:t>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3"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lastRenderedPageBreak/>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5A49884D" w14:textId="7830EE31"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5E893494"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DE549DF"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2CE219C" w14:textId="77777777" w:rsidR="00023022" w:rsidRDefault="00023022" w:rsidP="00AD6345">
      <w:pPr>
        <w:autoSpaceDE w:val="0"/>
        <w:autoSpaceDN w:val="0"/>
        <w:adjustRightInd w:val="0"/>
        <w:spacing w:after="0" w:line="240" w:lineRule="auto"/>
        <w:rPr>
          <w:rFonts w:ascii="Arial" w:hAnsi="Arial" w:cs="Arial"/>
          <w:b/>
          <w:bCs/>
          <w:sz w:val="24"/>
          <w:szCs w:val="24"/>
        </w:rPr>
      </w:pPr>
    </w:p>
    <w:p w14:paraId="4AE93971"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7FDAFD4" w14:textId="77777777" w:rsidR="002D59B7" w:rsidRDefault="002D59B7" w:rsidP="00AD6345">
      <w:pPr>
        <w:autoSpaceDE w:val="0"/>
        <w:autoSpaceDN w:val="0"/>
        <w:adjustRightInd w:val="0"/>
        <w:spacing w:after="0" w:line="240" w:lineRule="auto"/>
        <w:rPr>
          <w:rFonts w:ascii="Arial" w:hAnsi="Arial" w:cs="Arial"/>
          <w:b/>
          <w:bCs/>
          <w:sz w:val="24"/>
          <w:szCs w:val="24"/>
        </w:rPr>
      </w:pPr>
    </w:p>
    <w:p w14:paraId="2DD9120B" w14:textId="77777777" w:rsidR="002D59B7" w:rsidRDefault="002D59B7" w:rsidP="00AD6345">
      <w:pPr>
        <w:autoSpaceDE w:val="0"/>
        <w:autoSpaceDN w:val="0"/>
        <w:adjustRightInd w:val="0"/>
        <w:spacing w:after="0" w:line="240" w:lineRule="auto"/>
        <w:rPr>
          <w:rFonts w:ascii="Arial" w:hAnsi="Arial" w:cs="Arial"/>
          <w:b/>
          <w:bCs/>
          <w:sz w:val="24"/>
          <w:szCs w:val="24"/>
        </w:rPr>
      </w:pPr>
    </w:p>
    <w:p w14:paraId="2454FEFC" w14:textId="68EC4392"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lastRenderedPageBreak/>
        <w:t>XXVI. Postanowienia końcowe</w:t>
      </w:r>
    </w:p>
    <w:p w14:paraId="34E3BB80" w14:textId="79695D25"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9C6E21">
        <w:rPr>
          <w:rFonts w:ascii="Arial" w:eastAsia="CIDFont+F2" w:hAnsi="Arial" w:cs="Arial"/>
          <w:sz w:val="20"/>
          <w:szCs w:val="20"/>
        </w:rPr>
        <w:t>4</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9C6E21">
        <w:rPr>
          <w:rFonts w:ascii="Arial" w:eastAsia="CIDFont+F2" w:hAnsi="Arial" w:cs="Arial"/>
          <w:sz w:val="20"/>
          <w:szCs w:val="20"/>
        </w:rPr>
        <w:t>320</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0DA15A1E"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4. Wykaz robót budowlanych – Zał. nr </w:t>
      </w:r>
      <w:r w:rsidR="00D9540C">
        <w:rPr>
          <w:rFonts w:ascii="Arial" w:eastAsia="CIDFont+F2" w:hAnsi="Arial" w:cs="Arial"/>
          <w:sz w:val="20"/>
          <w:szCs w:val="20"/>
        </w:rPr>
        <w:t>7</w:t>
      </w:r>
    </w:p>
    <w:p w14:paraId="0C65CF51"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5. Wykaz osób – Zał. nr 5</w:t>
      </w:r>
    </w:p>
    <w:p w14:paraId="38CF1B23"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6. Projektowane postanowienia umowy – Zał. nr 6</w:t>
      </w:r>
    </w:p>
    <w:p w14:paraId="05DC0773" w14:textId="6B80343D" w:rsidR="000C4987" w:rsidRPr="001B06A0" w:rsidRDefault="00AD6345" w:rsidP="001B06A0">
      <w:pPr>
        <w:jc w:val="both"/>
        <w:rPr>
          <w:rFonts w:ascii="Arial" w:eastAsia="Times New Roman" w:hAnsi="Arial" w:cs="Arial"/>
          <w:sz w:val="20"/>
          <w:szCs w:val="20"/>
          <w:lang w:eastAsia="pl-PL"/>
        </w:rPr>
      </w:pPr>
      <w:r w:rsidRPr="00AD6345">
        <w:rPr>
          <w:rFonts w:ascii="Arial" w:eastAsia="CIDFont+F2" w:hAnsi="Arial" w:cs="Arial"/>
          <w:sz w:val="20"/>
          <w:szCs w:val="20"/>
        </w:rPr>
        <w:t>7. Dokumentacja techniczna, przedmiar robót</w:t>
      </w:r>
    </w:p>
    <w:sectPr w:rsidR="000C4987" w:rsidRPr="001B06A0">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8E7E4" w14:textId="77777777" w:rsidR="009A4499" w:rsidRDefault="009A4499" w:rsidP="00732442">
      <w:pPr>
        <w:spacing w:after="0" w:line="240" w:lineRule="auto"/>
      </w:pPr>
      <w:r>
        <w:separator/>
      </w:r>
    </w:p>
  </w:endnote>
  <w:endnote w:type="continuationSeparator" w:id="0">
    <w:p w14:paraId="2121558E" w14:textId="77777777" w:rsidR="009A4499" w:rsidRDefault="009A4499"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swiss"/>
    <w:pitch w:val="variable"/>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6952F" w14:textId="77777777" w:rsidR="009A4499" w:rsidRDefault="009A4499" w:rsidP="00732442">
      <w:pPr>
        <w:spacing w:after="0" w:line="240" w:lineRule="auto"/>
      </w:pPr>
      <w:r>
        <w:separator/>
      </w:r>
    </w:p>
  </w:footnote>
  <w:footnote w:type="continuationSeparator" w:id="0">
    <w:p w14:paraId="003E048E" w14:textId="77777777" w:rsidR="009A4499" w:rsidRDefault="009A4499" w:rsidP="00732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50731" w14:textId="5775DB6D" w:rsidR="00732442" w:rsidRDefault="002D4D17" w:rsidP="002D4D17">
    <w:pPr>
      <w:pStyle w:val="Nagwek"/>
    </w:pPr>
    <w:r w:rsidRPr="005F0830">
      <w:rPr>
        <w:noProof/>
      </w:rPr>
      <w:drawing>
        <wp:inline distT="0" distB="0" distL="0" distR="0" wp14:anchorId="6BCE36A4" wp14:editId="02BFDE29">
          <wp:extent cx="2541600" cy="690880"/>
          <wp:effectExtent l="0" t="0" r="0" b="0"/>
          <wp:docPr id="87446517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465173" name=""/>
                  <pic:cNvPicPr/>
                </pic:nvPicPr>
                <pic:blipFill>
                  <a:blip r:embed="rId1"/>
                  <a:stretch>
                    <a:fillRect/>
                  </a:stretch>
                </pic:blipFill>
                <pic:spPr>
                  <a:xfrm>
                    <a:off x="0" y="0"/>
                    <a:ext cx="2565903" cy="697486"/>
                  </a:xfrm>
                  <a:prstGeom prst="rect">
                    <a:avLst/>
                  </a:prstGeom>
                </pic:spPr>
              </pic:pic>
            </a:graphicData>
          </a:graphic>
        </wp:inline>
      </w:drawing>
    </w:r>
    <w:r>
      <w:t xml:space="preserve"> </w:t>
    </w:r>
    <w:r>
      <w:rPr>
        <w:noProof/>
      </w:rPr>
      <w:drawing>
        <wp:inline distT="0" distB="0" distL="0" distR="0" wp14:anchorId="5F6FCF38" wp14:editId="51B4398C">
          <wp:extent cx="2380615" cy="757052"/>
          <wp:effectExtent l="0" t="0" r="635" b="5080"/>
          <wp:docPr id="1191060847" name="Obraz 1191060847" descr="Logo Województwa Śląskiego - Serwis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Województwa Śląskiego - Serwis Województwa Śląskie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33853" cy="773982"/>
                  </a:xfrm>
                  <a:prstGeom prst="rect">
                    <a:avLst/>
                  </a:prstGeom>
                  <a:noFill/>
                  <a:ln>
                    <a:noFill/>
                  </a:ln>
                </pic:spPr>
              </pic:pic>
            </a:graphicData>
          </a:graphic>
        </wp:inline>
      </w:drawing>
    </w:r>
  </w:p>
  <w:p w14:paraId="3C6BC1F0" w14:textId="77777777" w:rsidR="002D4D17" w:rsidRPr="002D4D17" w:rsidRDefault="002D4D17" w:rsidP="002D4D17">
    <w:pPr>
      <w:rPr>
        <w:rFonts w:ascii="Arial" w:hAnsi="Arial" w:cs="Arial"/>
        <w:sz w:val="18"/>
        <w:szCs w:val="18"/>
      </w:rPr>
    </w:pPr>
    <w:r w:rsidRPr="002D4D17">
      <w:rPr>
        <w:rFonts w:ascii="Arial" w:hAnsi="Arial" w:cs="Arial"/>
        <w:sz w:val="18"/>
        <w:szCs w:val="18"/>
      </w:rPr>
      <w:t>„Europejski Fundusz Rolny na rzecz Rozwoju Obszarów Wiejskich: Europa inwestująca w obszary wiejskie”</w:t>
    </w:r>
  </w:p>
  <w:p w14:paraId="78276647" w14:textId="5ABCDAC4" w:rsidR="002D4D17" w:rsidRPr="002D4D17" w:rsidRDefault="002D4D17" w:rsidP="002D4D17">
    <w:pPr>
      <w:pStyle w:val="Nagwek"/>
      <w:rPr>
        <w:rFonts w:ascii="Arial" w:hAnsi="Arial" w:cs="Arial"/>
        <w:sz w:val="18"/>
        <w:szCs w:val="18"/>
      </w:rPr>
    </w:pPr>
    <w:r w:rsidRPr="002D4D17">
      <w:rPr>
        <w:rFonts w:ascii="Arial" w:hAnsi="Arial" w:cs="Arial"/>
        <w:sz w:val="18"/>
        <w:szCs w:val="18"/>
      </w:rPr>
      <w:t>Program: Program Rozwoju Obszarów Wiejskich na lata 2014-2020</w:t>
    </w:r>
    <w:r>
      <w:rPr>
        <w:rFonts w:ascii="Arial" w:hAnsi="Arial" w:cs="Arial"/>
        <w:sz w:val="18"/>
        <w:szCs w:val="18"/>
      </w:rPr>
      <w:t xml:space="preserve">. </w:t>
    </w:r>
    <w:r w:rsidRPr="002D4D17">
      <w:rPr>
        <w:rFonts w:ascii="Arial" w:hAnsi="Arial" w:cs="Arial"/>
        <w:sz w:val="18"/>
        <w:szCs w:val="18"/>
      </w:rPr>
      <w:t>Poddziałanie: Wsparcie inwestycji związanych z tworzeniem, ulepszaniem lub rozbudową wszystkich rodzajów małej infrastruktury, w tym inwestycji w energię odnawialną i w oszczędzanie energii</w:t>
    </w:r>
    <w:r>
      <w:rPr>
        <w:rFonts w:ascii="Arial" w:hAnsi="Arial" w:cs="Arial"/>
        <w:sz w:val="18"/>
        <w:szCs w:val="18"/>
      </w:rPr>
      <w:t xml:space="preserve">. </w:t>
    </w:r>
    <w:r w:rsidRPr="002D4D17">
      <w:rPr>
        <w:rFonts w:ascii="Arial" w:hAnsi="Arial" w:cs="Arial"/>
        <w:sz w:val="18"/>
        <w:szCs w:val="18"/>
      </w:rPr>
      <w:t xml:space="preserve">Typ operacji: Budowa lub modernizacja dróg lokalnych </w:t>
    </w:r>
  </w:p>
  <w:p w14:paraId="6A71A1E9" w14:textId="3F6D2F50" w:rsidR="002D4D17" w:rsidRDefault="002D4D17" w:rsidP="002D4D17">
    <w:pPr>
      <w:pStyle w:val="Nagwek"/>
      <w:rPr>
        <w:rFonts w:ascii="Arial" w:hAnsi="Arial" w:cs="Arial"/>
        <w:sz w:val="18"/>
        <w:szCs w:val="18"/>
      </w:rPr>
    </w:pPr>
    <w:r w:rsidRPr="002D4D17">
      <w:rPr>
        <w:rFonts w:ascii="Arial" w:hAnsi="Arial" w:cs="Arial"/>
        <w:sz w:val="18"/>
        <w:szCs w:val="18"/>
      </w:rPr>
      <w:t>Tytuł operacji: Przebudowa dróg gminnych na terenie Gminy Łazy</w:t>
    </w:r>
    <w:r>
      <w:rPr>
        <w:rFonts w:ascii="Arial" w:hAnsi="Arial" w:cs="Arial"/>
        <w:sz w:val="18"/>
        <w:szCs w:val="18"/>
      </w:rPr>
      <w:t>.</w:t>
    </w:r>
  </w:p>
  <w:p w14:paraId="55EFA673" w14:textId="77777777" w:rsidR="00771484" w:rsidRPr="002D4D17" w:rsidRDefault="00771484" w:rsidP="002D4D17">
    <w:pPr>
      <w:pStyle w:val="Nagwek"/>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D51A3"/>
    <w:multiLevelType w:val="hybridMultilevel"/>
    <w:tmpl w:val="F95603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7376F1"/>
    <w:multiLevelType w:val="hybridMultilevel"/>
    <w:tmpl w:val="BB426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01F11"/>
    <w:multiLevelType w:val="hybridMultilevel"/>
    <w:tmpl w:val="171870C2"/>
    <w:lvl w:ilvl="0" w:tplc="6D221E12">
      <w:start w:val="1"/>
      <w:numFmt w:val="decimal"/>
      <w:lvlText w:val="%1)"/>
      <w:lvlJc w:val="left"/>
      <w:pPr>
        <w:ind w:left="720" w:hanging="360"/>
      </w:pPr>
      <w:rPr>
        <w:rFonts w:ascii="Arial" w:hAnsi="Arial" w:cs="Arial"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865167F"/>
    <w:multiLevelType w:val="hybridMultilevel"/>
    <w:tmpl w:val="171870C2"/>
    <w:lvl w:ilvl="0" w:tplc="FFFFFFFF">
      <w:start w:val="1"/>
      <w:numFmt w:val="decimal"/>
      <w:lvlText w:val="%1)"/>
      <w:lvlJc w:val="left"/>
      <w:pPr>
        <w:ind w:left="720" w:hanging="360"/>
      </w:pPr>
      <w:rPr>
        <w:rFonts w:ascii="Arial" w:hAnsi="Arial" w:cs="Arial" w:hint="default"/>
        <w:b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31840950">
    <w:abstractNumId w:val="7"/>
  </w:num>
  <w:num w:numId="2" w16cid:durableId="1670449634">
    <w:abstractNumId w:val="4"/>
  </w:num>
  <w:num w:numId="3" w16cid:durableId="1562907617">
    <w:abstractNumId w:val="3"/>
  </w:num>
  <w:num w:numId="4" w16cid:durableId="1642006050">
    <w:abstractNumId w:val="5"/>
  </w:num>
  <w:num w:numId="5" w16cid:durableId="11591517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3621078">
    <w:abstractNumId w:val="2"/>
  </w:num>
  <w:num w:numId="7" w16cid:durableId="1226601341">
    <w:abstractNumId w:val="8"/>
  </w:num>
  <w:num w:numId="8" w16cid:durableId="1417825758">
    <w:abstractNumId w:val="0"/>
  </w:num>
  <w:num w:numId="9" w16cid:durableId="3241717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5986"/>
    <w:rsid w:val="00023022"/>
    <w:rsid w:val="00033D64"/>
    <w:rsid w:val="000368E7"/>
    <w:rsid w:val="00044893"/>
    <w:rsid w:val="0004545E"/>
    <w:rsid w:val="00060528"/>
    <w:rsid w:val="0006304D"/>
    <w:rsid w:val="00073907"/>
    <w:rsid w:val="00081E7A"/>
    <w:rsid w:val="000C4987"/>
    <w:rsid w:val="000D5822"/>
    <w:rsid w:val="00120D91"/>
    <w:rsid w:val="001249E9"/>
    <w:rsid w:val="001443EB"/>
    <w:rsid w:val="0015691C"/>
    <w:rsid w:val="001663D9"/>
    <w:rsid w:val="001703F2"/>
    <w:rsid w:val="001B06A0"/>
    <w:rsid w:val="001D5549"/>
    <w:rsid w:val="00217D6B"/>
    <w:rsid w:val="002237FE"/>
    <w:rsid w:val="0022599B"/>
    <w:rsid w:val="002735F1"/>
    <w:rsid w:val="00287766"/>
    <w:rsid w:val="002D4D17"/>
    <w:rsid w:val="002D59B7"/>
    <w:rsid w:val="00301FD2"/>
    <w:rsid w:val="00302A0B"/>
    <w:rsid w:val="00370E04"/>
    <w:rsid w:val="00371B86"/>
    <w:rsid w:val="003901A2"/>
    <w:rsid w:val="00393FC8"/>
    <w:rsid w:val="003B126A"/>
    <w:rsid w:val="003B3E2F"/>
    <w:rsid w:val="003C2366"/>
    <w:rsid w:val="003C6538"/>
    <w:rsid w:val="003E1B2F"/>
    <w:rsid w:val="003F2D17"/>
    <w:rsid w:val="00415A23"/>
    <w:rsid w:val="0041728A"/>
    <w:rsid w:val="004237A5"/>
    <w:rsid w:val="00475142"/>
    <w:rsid w:val="00477FB6"/>
    <w:rsid w:val="004954AE"/>
    <w:rsid w:val="004C1F05"/>
    <w:rsid w:val="004C25FB"/>
    <w:rsid w:val="004C700B"/>
    <w:rsid w:val="004D7F20"/>
    <w:rsid w:val="004E24F9"/>
    <w:rsid w:val="004E3ACE"/>
    <w:rsid w:val="004F5A45"/>
    <w:rsid w:val="004F5A8C"/>
    <w:rsid w:val="0051090E"/>
    <w:rsid w:val="00511A8A"/>
    <w:rsid w:val="005172FF"/>
    <w:rsid w:val="00522049"/>
    <w:rsid w:val="0053028A"/>
    <w:rsid w:val="00536C67"/>
    <w:rsid w:val="005523C0"/>
    <w:rsid w:val="00566BE5"/>
    <w:rsid w:val="00585BCF"/>
    <w:rsid w:val="00596983"/>
    <w:rsid w:val="005B6BEE"/>
    <w:rsid w:val="005F5132"/>
    <w:rsid w:val="006300FA"/>
    <w:rsid w:val="006A1022"/>
    <w:rsid w:val="006A6C0D"/>
    <w:rsid w:val="00700F7C"/>
    <w:rsid w:val="007017C2"/>
    <w:rsid w:val="00717B9D"/>
    <w:rsid w:val="00732442"/>
    <w:rsid w:val="00732EAB"/>
    <w:rsid w:val="007403AE"/>
    <w:rsid w:val="00771484"/>
    <w:rsid w:val="007A4038"/>
    <w:rsid w:val="007D7186"/>
    <w:rsid w:val="00804AA6"/>
    <w:rsid w:val="0083155A"/>
    <w:rsid w:val="00866BCF"/>
    <w:rsid w:val="00867B32"/>
    <w:rsid w:val="008943B7"/>
    <w:rsid w:val="008C2351"/>
    <w:rsid w:val="008D3173"/>
    <w:rsid w:val="008D58A0"/>
    <w:rsid w:val="008E140E"/>
    <w:rsid w:val="00907D4B"/>
    <w:rsid w:val="009263E0"/>
    <w:rsid w:val="00931F63"/>
    <w:rsid w:val="0095697F"/>
    <w:rsid w:val="009A1C85"/>
    <w:rsid w:val="009A4499"/>
    <w:rsid w:val="009B7986"/>
    <w:rsid w:val="009C6E21"/>
    <w:rsid w:val="009D5AC8"/>
    <w:rsid w:val="00A2476C"/>
    <w:rsid w:val="00AB281D"/>
    <w:rsid w:val="00AB310C"/>
    <w:rsid w:val="00AD6345"/>
    <w:rsid w:val="00AF3128"/>
    <w:rsid w:val="00B04BC2"/>
    <w:rsid w:val="00B115AC"/>
    <w:rsid w:val="00B72BA0"/>
    <w:rsid w:val="00B74F09"/>
    <w:rsid w:val="00BC2224"/>
    <w:rsid w:val="00BF2D22"/>
    <w:rsid w:val="00C03F96"/>
    <w:rsid w:val="00C2591F"/>
    <w:rsid w:val="00C313F9"/>
    <w:rsid w:val="00C362EB"/>
    <w:rsid w:val="00C53029"/>
    <w:rsid w:val="00C53DFD"/>
    <w:rsid w:val="00C65F80"/>
    <w:rsid w:val="00C776F5"/>
    <w:rsid w:val="00CB5C76"/>
    <w:rsid w:val="00CD38ED"/>
    <w:rsid w:val="00D35EB5"/>
    <w:rsid w:val="00D43C30"/>
    <w:rsid w:val="00D53282"/>
    <w:rsid w:val="00D62E89"/>
    <w:rsid w:val="00D813A0"/>
    <w:rsid w:val="00D8256E"/>
    <w:rsid w:val="00D9540C"/>
    <w:rsid w:val="00DB4F1D"/>
    <w:rsid w:val="00DD6231"/>
    <w:rsid w:val="00DF1CB6"/>
    <w:rsid w:val="00DF4A13"/>
    <w:rsid w:val="00E46216"/>
    <w:rsid w:val="00E47708"/>
    <w:rsid w:val="00E57EAE"/>
    <w:rsid w:val="00E742FF"/>
    <w:rsid w:val="00E84D4D"/>
    <w:rsid w:val="00E93754"/>
    <w:rsid w:val="00EA6053"/>
    <w:rsid w:val="00EC6422"/>
    <w:rsid w:val="00ED2188"/>
    <w:rsid w:val="00ED28E8"/>
    <w:rsid w:val="00ED4AA9"/>
    <w:rsid w:val="00EE61C1"/>
    <w:rsid w:val="00F23077"/>
    <w:rsid w:val="00F31824"/>
    <w:rsid w:val="00F31F7E"/>
    <w:rsid w:val="00F72F2F"/>
    <w:rsid w:val="00FC6A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7324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26614">
      <w:bodyDiv w:val="1"/>
      <w:marLeft w:val="0"/>
      <w:marRight w:val="0"/>
      <w:marTop w:val="0"/>
      <w:marBottom w:val="0"/>
      <w:divBdr>
        <w:top w:val="none" w:sz="0" w:space="0" w:color="auto"/>
        <w:left w:val="none" w:sz="0" w:space="0" w:color="auto"/>
        <w:bottom w:val="none" w:sz="0" w:space="0" w:color="auto"/>
        <w:right w:val="none" w:sz="0" w:space="0" w:color="auto"/>
      </w:divBdr>
    </w:div>
    <w:div w:id="309484567">
      <w:bodyDiv w:val="1"/>
      <w:marLeft w:val="0"/>
      <w:marRight w:val="0"/>
      <w:marTop w:val="0"/>
      <w:marBottom w:val="0"/>
      <w:divBdr>
        <w:top w:val="none" w:sz="0" w:space="0" w:color="auto"/>
        <w:left w:val="none" w:sz="0" w:space="0" w:color="auto"/>
        <w:bottom w:val="none" w:sz="0" w:space="0" w:color="auto"/>
        <w:right w:val="none" w:sz="0" w:space="0" w:color="auto"/>
      </w:divBdr>
    </w:div>
    <w:div w:id="570971747">
      <w:bodyDiv w:val="1"/>
      <w:marLeft w:val="0"/>
      <w:marRight w:val="0"/>
      <w:marTop w:val="0"/>
      <w:marBottom w:val="0"/>
      <w:divBdr>
        <w:top w:val="none" w:sz="0" w:space="0" w:color="auto"/>
        <w:left w:val="none" w:sz="0" w:space="0" w:color="auto"/>
        <w:bottom w:val="none" w:sz="0" w:space="0" w:color="auto"/>
        <w:right w:val="none" w:sz="0" w:space="0" w:color="auto"/>
      </w:divBdr>
    </w:div>
    <w:div w:id="624429007">
      <w:bodyDiv w:val="1"/>
      <w:marLeft w:val="0"/>
      <w:marRight w:val="0"/>
      <w:marTop w:val="0"/>
      <w:marBottom w:val="0"/>
      <w:divBdr>
        <w:top w:val="none" w:sz="0" w:space="0" w:color="auto"/>
        <w:left w:val="none" w:sz="0" w:space="0" w:color="auto"/>
        <w:bottom w:val="none" w:sz="0" w:space="0" w:color="auto"/>
        <w:right w:val="none" w:sz="0" w:space="0" w:color="auto"/>
      </w:divBdr>
    </w:div>
    <w:div w:id="1065879462">
      <w:bodyDiv w:val="1"/>
      <w:marLeft w:val="0"/>
      <w:marRight w:val="0"/>
      <w:marTop w:val="0"/>
      <w:marBottom w:val="0"/>
      <w:divBdr>
        <w:top w:val="none" w:sz="0" w:space="0" w:color="auto"/>
        <w:left w:val="none" w:sz="0" w:space="0" w:color="auto"/>
        <w:bottom w:val="none" w:sz="0" w:space="0" w:color="auto"/>
        <w:right w:val="none" w:sz="0" w:space="0" w:color="auto"/>
      </w:divBdr>
    </w:div>
    <w:div w:id="1088187104">
      <w:bodyDiv w:val="1"/>
      <w:marLeft w:val="0"/>
      <w:marRight w:val="0"/>
      <w:marTop w:val="0"/>
      <w:marBottom w:val="0"/>
      <w:divBdr>
        <w:top w:val="none" w:sz="0" w:space="0" w:color="auto"/>
        <w:left w:val="none" w:sz="0" w:space="0" w:color="auto"/>
        <w:bottom w:val="none" w:sz="0" w:space="0" w:color="auto"/>
        <w:right w:val="none" w:sz="0" w:space="0" w:color="auto"/>
      </w:divBdr>
    </w:div>
    <w:div w:id="1618951038">
      <w:bodyDiv w:val="1"/>
      <w:marLeft w:val="0"/>
      <w:marRight w:val="0"/>
      <w:marTop w:val="0"/>
      <w:marBottom w:val="0"/>
      <w:divBdr>
        <w:top w:val="none" w:sz="0" w:space="0" w:color="auto"/>
        <w:left w:val="none" w:sz="0" w:space="0" w:color="auto"/>
        <w:bottom w:val="none" w:sz="0" w:space="0" w:color="auto"/>
        <w:right w:val="none" w:sz="0" w:space="0" w:color="auto"/>
      </w:divBdr>
    </w:div>
    <w:div w:id="169325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rum@lazy.pl" TargetMode="External"/><Relationship Id="rId13" Type="http://schemas.openxmlformats.org/officeDocument/2006/relationships/hyperlink" Target="mailto:um@lazy.pl" TargetMode="External"/><Relationship Id="rId3" Type="http://schemas.openxmlformats.org/officeDocument/2006/relationships/settings" Target="settings.xml"/><Relationship Id="rId7" Type="http://schemas.openxmlformats.org/officeDocument/2006/relationships/hyperlink" Target="https://bip.umlazy.finn.pl/" TargetMode="External"/><Relationship Id="rId12" Type="http://schemas.openxmlformats.org/officeDocument/2006/relationships/hyperlink" Target="mailto:wirum@lazy.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irum@lazy.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ip.umlazy.finn.pl/" TargetMode="External"/><Relationship Id="rId4" Type="http://schemas.openxmlformats.org/officeDocument/2006/relationships/webSettings" Target="webSettings.xml"/><Relationship Id="rId9" Type="http://schemas.openxmlformats.org/officeDocument/2006/relationships/hyperlink" Target="https://ezamowienia.gov.pl/mp-client/tenders/ocds-148610-5ad49120-3f46-4b50-a9e3-cd78d31d4f83"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1126</TotalTime>
  <Pages>29</Pages>
  <Words>12208</Words>
  <Characters>73254</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105</cp:revision>
  <cp:lastPrinted>2025-01-03T07:33:00Z</cp:lastPrinted>
  <dcterms:created xsi:type="dcterms:W3CDTF">2023-02-03T11:22:00Z</dcterms:created>
  <dcterms:modified xsi:type="dcterms:W3CDTF">2025-01-03T09:30:00Z</dcterms:modified>
</cp:coreProperties>
</file>