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596B" w14:textId="77777777" w:rsidR="00684860" w:rsidRDefault="00684860" w:rsidP="00684860">
      <w:pPr>
        <w:jc w:val="center"/>
      </w:pPr>
      <w:r w:rsidRPr="00685EBF">
        <w:rPr>
          <w:b/>
          <w:bCs/>
        </w:rPr>
        <w:t>OPIS PRZEDMIOTU ZAMÓWIENIA - ZAŁĄCZNIK NR 5 DO SWZ.  ZAPIS DOTYCZY WSZYSTKICH POZYCJI ZAWIERAJĄCYCH OPIS PRZEDMIOTU ZAMÓWIENIA.</w:t>
      </w:r>
      <w:r w:rsidRPr="00685EBF">
        <w:t xml:space="preserve">                                                                                                                                                                                                                                                                                                                  Określenie przedmiotu zamówienia poprzez wskazanie nazwy producenta, typu urządzenia ma na celu doprecyzowanie przedmiotu zamówienia. Zamawiający dopuszcza możliwość zastosowania rozwiązań równoważnych, pod warunkiem, że zaproponowane rozwiązania równoważne będą posiadały wszystkie parametry nie gorsze niż te, które są określone w opisie.   </w:t>
      </w:r>
      <w:r w:rsidRPr="00537E12">
        <w:rPr>
          <w:b/>
          <w:bCs/>
        </w:rPr>
        <w:t>Do każdej pozycji poniższego opisu ma zastosowanie zapis: „lub równoważne”.</w:t>
      </w:r>
    </w:p>
    <w:p w14:paraId="49C75C78" w14:textId="45C224F0" w:rsidR="00685EBF" w:rsidRPr="009F2D52" w:rsidRDefault="00685EBF" w:rsidP="009F2D52">
      <w:pPr>
        <w:jc w:val="center"/>
        <w:rPr>
          <w:b/>
          <w:bCs/>
        </w:rPr>
      </w:pPr>
    </w:p>
    <w:tbl>
      <w:tblPr>
        <w:tblStyle w:val="Tabela-Siatka"/>
        <w:tblpPr w:leftFromText="141" w:rightFromText="141" w:vertAnchor="text" w:tblpY="1"/>
        <w:tblOverlap w:val="never"/>
        <w:tblW w:w="14029" w:type="dxa"/>
        <w:tblLayout w:type="fixed"/>
        <w:tblLook w:val="04A0" w:firstRow="1" w:lastRow="0" w:firstColumn="1" w:lastColumn="0" w:noHBand="0" w:noVBand="1"/>
      </w:tblPr>
      <w:tblGrid>
        <w:gridCol w:w="795"/>
        <w:gridCol w:w="1752"/>
        <w:gridCol w:w="851"/>
        <w:gridCol w:w="992"/>
        <w:gridCol w:w="9639"/>
      </w:tblGrid>
      <w:tr w:rsidR="00684860" w14:paraId="30F1BF7F" w14:textId="77777777" w:rsidTr="00F07391">
        <w:tc>
          <w:tcPr>
            <w:tcW w:w="795" w:type="dxa"/>
          </w:tcPr>
          <w:p w14:paraId="32EAD342" w14:textId="77777777" w:rsidR="00684860" w:rsidRPr="00684860" w:rsidRDefault="00684860" w:rsidP="00AA2013">
            <w:pPr>
              <w:rPr>
                <w:b/>
                <w:bCs/>
              </w:rPr>
            </w:pPr>
            <w:r w:rsidRPr="00684860">
              <w:rPr>
                <w:b/>
                <w:bCs/>
              </w:rPr>
              <w:t>Lp.</w:t>
            </w:r>
          </w:p>
        </w:tc>
        <w:tc>
          <w:tcPr>
            <w:tcW w:w="1752" w:type="dxa"/>
          </w:tcPr>
          <w:p w14:paraId="75B7609E" w14:textId="77777777" w:rsidR="00684860" w:rsidRPr="00684860" w:rsidRDefault="00684860" w:rsidP="00AA2013">
            <w:pPr>
              <w:rPr>
                <w:b/>
                <w:bCs/>
              </w:rPr>
            </w:pPr>
            <w:r w:rsidRPr="00684860">
              <w:rPr>
                <w:b/>
                <w:bCs/>
              </w:rPr>
              <w:t>Nazwa</w:t>
            </w:r>
          </w:p>
        </w:tc>
        <w:tc>
          <w:tcPr>
            <w:tcW w:w="851" w:type="dxa"/>
          </w:tcPr>
          <w:p w14:paraId="17027ED8" w14:textId="77777777" w:rsidR="00684860" w:rsidRPr="00684860" w:rsidRDefault="00684860" w:rsidP="00AA2013">
            <w:pPr>
              <w:rPr>
                <w:b/>
                <w:bCs/>
              </w:rPr>
            </w:pPr>
            <w:r w:rsidRPr="00684860">
              <w:rPr>
                <w:b/>
                <w:bCs/>
              </w:rPr>
              <w:t>Ilość</w:t>
            </w:r>
          </w:p>
        </w:tc>
        <w:tc>
          <w:tcPr>
            <w:tcW w:w="992" w:type="dxa"/>
          </w:tcPr>
          <w:p w14:paraId="55C8D83E" w14:textId="6137E516" w:rsidR="00684860" w:rsidRPr="00684860" w:rsidRDefault="00684860" w:rsidP="00AA2013">
            <w:pPr>
              <w:rPr>
                <w:b/>
                <w:bCs/>
              </w:rPr>
            </w:pPr>
            <w:r w:rsidRPr="00684860">
              <w:rPr>
                <w:b/>
                <w:bCs/>
              </w:rPr>
              <w:t>j. miary</w:t>
            </w:r>
          </w:p>
        </w:tc>
        <w:tc>
          <w:tcPr>
            <w:tcW w:w="9639" w:type="dxa"/>
          </w:tcPr>
          <w:p w14:paraId="151CB012" w14:textId="77777777" w:rsidR="00684860" w:rsidRPr="00684860" w:rsidRDefault="00684860" w:rsidP="00AA2013">
            <w:pPr>
              <w:rPr>
                <w:b/>
                <w:bCs/>
              </w:rPr>
            </w:pPr>
            <w:r w:rsidRPr="00684860">
              <w:rPr>
                <w:b/>
                <w:bCs/>
              </w:rPr>
              <w:t>opis</w:t>
            </w:r>
          </w:p>
        </w:tc>
      </w:tr>
      <w:tr w:rsidR="00684860" w14:paraId="441E17E8" w14:textId="77777777" w:rsidTr="00F07391">
        <w:tc>
          <w:tcPr>
            <w:tcW w:w="795" w:type="dxa"/>
          </w:tcPr>
          <w:p w14:paraId="454C45F3" w14:textId="77777777" w:rsidR="00684860" w:rsidRDefault="00684860" w:rsidP="00AA2013">
            <w:r>
              <w:t>1.</w:t>
            </w:r>
          </w:p>
        </w:tc>
        <w:tc>
          <w:tcPr>
            <w:tcW w:w="1752" w:type="dxa"/>
          </w:tcPr>
          <w:p w14:paraId="1A245AD0" w14:textId="15744C24" w:rsidR="00684860" w:rsidRDefault="00684860" w:rsidP="00AA2013">
            <w:r w:rsidRPr="00685EBF">
              <w:t>Aplikacja CORINTH</w:t>
            </w:r>
            <w:r>
              <w:t xml:space="preserve"> </w:t>
            </w:r>
            <w:r w:rsidRPr="00685EBF">
              <w:t xml:space="preserve">–GEOMETRIA </w:t>
            </w:r>
          </w:p>
        </w:tc>
        <w:tc>
          <w:tcPr>
            <w:tcW w:w="851" w:type="dxa"/>
          </w:tcPr>
          <w:p w14:paraId="7FBCA7BD" w14:textId="1FDD1925" w:rsidR="00684860" w:rsidRDefault="00684860" w:rsidP="00AA2013">
            <w:r w:rsidRPr="00685EBF">
              <w:t>1</w:t>
            </w:r>
            <w:r>
              <w:t xml:space="preserve"> </w:t>
            </w:r>
          </w:p>
        </w:tc>
        <w:tc>
          <w:tcPr>
            <w:tcW w:w="992" w:type="dxa"/>
          </w:tcPr>
          <w:p w14:paraId="037BF71F" w14:textId="001A59B9" w:rsidR="00684860" w:rsidRPr="00447DA7" w:rsidRDefault="00684860" w:rsidP="00AA2013">
            <w:pPr>
              <w:rPr>
                <w:b/>
                <w:bCs/>
              </w:rPr>
            </w:pPr>
            <w:r>
              <w:t>szt.</w:t>
            </w:r>
          </w:p>
        </w:tc>
        <w:tc>
          <w:tcPr>
            <w:tcW w:w="9639" w:type="dxa"/>
          </w:tcPr>
          <w:p w14:paraId="247BE9F9" w14:textId="76CF6523" w:rsidR="00684860" w:rsidRDefault="00684860" w:rsidP="00132BE2">
            <w:r w:rsidRPr="00132BE2">
              <w:t>Aplikacja edukacyjna wspierająca naukę geometrii w szkołach podstawowych i średnich. Zawiera interaktywne modele 3D z zakresu planimetrii, stereometrii, konstrukcji geometrycznych oraz wycinanek papierowych. Umożliwia obracanie modeli, przybliżanie szczegółów, dodawanie notatek, a także testowanie wiedzy uczniów. Współpracuje z tablicami interaktywnymi i ma możliwość integracji z pakietem Microsoft Office.</w:t>
            </w:r>
          </w:p>
          <w:p w14:paraId="3985B094" w14:textId="6AEFDE2E" w:rsidR="00684860" w:rsidRDefault="00684860" w:rsidP="00132BE2">
            <w:r>
              <w:t>System operacyjny: Windows 10 64-bit (wersja 1803 lub nowsza)</w:t>
            </w:r>
          </w:p>
          <w:p w14:paraId="58D3E133" w14:textId="4D04CF3A" w:rsidR="00684860" w:rsidRDefault="00684860" w:rsidP="00132BE2">
            <w:r>
              <w:t>Pamięć RAM: Minimum 4 GB</w:t>
            </w:r>
          </w:p>
          <w:p w14:paraId="53734DA6" w14:textId="1B5C455B" w:rsidR="00684860" w:rsidRDefault="00684860" w:rsidP="00132BE2">
            <w:r>
              <w:t>Miejsce na dysku: Minimum 12 GB wolnego miejsca</w:t>
            </w:r>
          </w:p>
          <w:p w14:paraId="0976B745" w14:textId="6AD8C7CD" w:rsidR="00684860" w:rsidRDefault="00684860" w:rsidP="00132BE2">
            <w:r>
              <w:t>Karta graficzna Zgodna z DirectX 11 (poziom funkcji 10.0)</w:t>
            </w:r>
          </w:p>
          <w:p w14:paraId="2A617D01" w14:textId="5C6CD891" w:rsidR="00684860" w:rsidRDefault="00684860" w:rsidP="00132BE2">
            <w:r>
              <w:t>Obsługa dotykowa Zalecana (np. tablica lub monitor interaktywny)</w:t>
            </w:r>
          </w:p>
          <w:p w14:paraId="790545E8" w14:textId="2E288F08" w:rsidR="00684860" w:rsidRDefault="00684860" w:rsidP="00132BE2">
            <w:r>
              <w:t>Wersje językowe m.in. polski, angielski, czeski</w:t>
            </w:r>
          </w:p>
          <w:p w14:paraId="5A57DE79" w14:textId="053F8A49" w:rsidR="00684860" w:rsidRDefault="00684860" w:rsidP="00132BE2">
            <w:r>
              <w:t>Tryb pracy: Offline lub online przez przeglądarkę</w:t>
            </w:r>
          </w:p>
          <w:p w14:paraId="45C424AC" w14:textId="6EE3F109" w:rsidR="00684860" w:rsidRPr="00297B28" w:rsidRDefault="00684860" w:rsidP="00297B28">
            <w:r>
              <w:t>Licencja: Wieczysta lub abonament</w:t>
            </w:r>
          </w:p>
        </w:tc>
      </w:tr>
      <w:tr w:rsidR="00684860" w14:paraId="63051E45" w14:textId="77777777" w:rsidTr="00F07391">
        <w:tc>
          <w:tcPr>
            <w:tcW w:w="795" w:type="dxa"/>
          </w:tcPr>
          <w:p w14:paraId="5188087B" w14:textId="77777777" w:rsidR="00684860" w:rsidRDefault="00684860" w:rsidP="00AA2013">
            <w:r>
              <w:t>2.</w:t>
            </w:r>
          </w:p>
        </w:tc>
        <w:tc>
          <w:tcPr>
            <w:tcW w:w="1752" w:type="dxa"/>
          </w:tcPr>
          <w:p w14:paraId="6ABA316B" w14:textId="70B4F9F2" w:rsidR="00684860" w:rsidRDefault="00684860" w:rsidP="00AA2013">
            <w:r>
              <w:t xml:space="preserve">Aplikacja CORINTH–FIZYKA I ASTRONOMIA </w:t>
            </w:r>
          </w:p>
        </w:tc>
        <w:tc>
          <w:tcPr>
            <w:tcW w:w="851" w:type="dxa"/>
          </w:tcPr>
          <w:p w14:paraId="0406D4CE" w14:textId="69E5A3C2" w:rsidR="00684860" w:rsidRPr="009F2D52" w:rsidRDefault="00684860" w:rsidP="00AA2013">
            <w:pPr>
              <w:rPr>
                <w:b/>
                <w:bCs/>
              </w:rPr>
            </w:pPr>
            <w:r>
              <w:t>1</w:t>
            </w:r>
          </w:p>
        </w:tc>
        <w:tc>
          <w:tcPr>
            <w:tcW w:w="992" w:type="dxa"/>
          </w:tcPr>
          <w:p w14:paraId="151E8AC7" w14:textId="4D884FBB" w:rsidR="00684860" w:rsidRPr="00447DA7" w:rsidRDefault="00684860" w:rsidP="00AA2013">
            <w:pPr>
              <w:rPr>
                <w:b/>
                <w:bCs/>
              </w:rPr>
            </w:pPr>
            <w:r>
              <w:t>szt.</w:t>
            </w:r>
          </w:p>
        </w:tc>
        <w:tc>
          <w:tcPr>
            <w:tcW w:w="9639" w:type="dxa"/>
          </w:tcPr>
          <w:p w14:paraId="51660DE1" w14:textId="77777777" w:rsidR="00684860" w:rsidRDefault="00684860" w:rsidP="005C4766">
            <w:r w:rsidRPr="005C4766">
              <w:t>Aplikacja edukacyjna przeznaczona do nauki fizyki i astronomii w szkołach podstawowych i średnich. Zawiera interaktywne modele 3D, wspiera rozszerzoną rzeczywistość (AR), umożliwia zoom, obrót i uwypuklanie fragmentów. Uczniowie mogą dodawać notatki, a nauczyciele testować wiedzę za pomocą funkcji „ślepej mapy”. Kompatybilna z tablicami interaktywnymi oraz integruje się z MS Office.</w:t>
            </w:r>
          </w:p>
          <w:p w14:paraId="0C84E789" w14:textId="4126B3AB" w:rsidR="00684860" w:rsidRDefault="00684860" w:rsidP="005C4766">
            <w:r>
              <w:t>System operacyjny: Windows</w:t>
            </w:r>
            <w:r>
              <w:rPr>
                <w:rFonts w:ascii="Arial" w:hAnsi="Arial" w:cs="Arial"/>
              </w:rPr>
              <w:t> </w:t>
            </w:r>
            <w:r>
              <w:t>10 64-bit (kompatybilny z tablicami i ekranami dotykowymi)</w:t>
            </w:r>
          </w:p>
          <w:p w14:paraId="61B33933" w14:textId="101AF314" w:rsidR="00684860" w:rsidRDefault="00684860" w:rsidP="005C4766">
            <w:r>
              <w:lastRenderedPageBreak/>
              <w:t>Pamięć RAM: Minimum 4</w:t>
            </w:r>
            <w:r>
              <w:rPr>
                <w:rFonts w:ascii="Arial" w:hAnsi="Arial" w:cs="Arial"/>
              </w:rPr>
              <w:t> </w:t>
            </w:r>
            <w:r>
              <w:t>GB</w:t>
            </w:r>
          </w:p>
          <w:p w14:paraId="33A64FD7" w14:textId="06CB3136" w:rsidR="00684860" w:rsidRDefault="00684860" w:rsidP="005C4766">
            <w:r>
              <w:t>Wolne miejsce na dysku: Około 12</w:t>
            </w:r>
            <w:r>
              <w:rPr>
                <w:rFonts w:ascii="Arial" w:hAnsi="Arial" w:cs="Arial"/>
              </w:rPr>
              <w:t> </w:t>
            </w:r>
            <w:r>
              <w:t>GB (dla pe</w:t>
            </w:r>
            <w:r>
              <w:rPr>
                <w:rFonts w:ascii="Aptos" w:hAnsi="Aptos" w:cs="Aptos"/>
              </w:rPr>
              <w:t>ł</w:t>
            </w:r>
            <w:r>
              <w:t>nej instalacji)</w:t>
            </w:r>
          </w:p>
          <w:p w14:paraId="0E51BDAE" w14:textId="252FC376" w:rsidR="00684860" w:rsidRDefault="00684860" w:rsidP="005C4766">
            <w:r>
              <w:t>Karta graficzna: Zgodna z DirectX 11 (funkcjonalność min. 10.0)</w:t>
            </w:r>
          </w:p>
          <w:p w14:paraId="70E67621" w14:textId="486F0899" w:rsidR="00684860" w:rsidRDefault="00684860" w:rsidP="005C4766">
            <w:r>
              <w:t>Interakcja z modelem: Zoom, obrót, uwypuklanie fragmentów modeli 3D</w:t>
            </w:r>
          </w:p>
          <w:p w14:paraId="544EB97D" w14:textId="77777777" w:rsidR="00684860" w:rsidRDefault="00684860" w:rsidP="005C4766">
            <w:r>
              <w:t>Rozszerzona rzeczywistość</w:t>
            </w:r>
            <w:r>
              <w:tab/>
              <w:t>Tak – funkcja AR dostępna</w:t>
            </w:r>
          </w:p>
          <w:p w14:paraId="18AFBD68" w14:textId="77777777" w:rsidR="00684860" w:rsidRDefault="00684860" w:rsidP="005C4766">
            <w:r>
              <w:t>Testowanie wiedzy</w:t>
            </w:r>
            <w:r>
              <w:tab/>
            </w:r>
          </w:p>
          <w:p w14:paraId="6B2EC0A8" w14:textId="66A9BC75" w:rsidR="00684860" w:rsidRDefault="00684860" w:rsidP="005C4766">
            <w:r>
              <w:t>Wbudowana funkcja „ślepej mapy” (quiz)</w:t>
            </w:r>
          </w:p>
          <w:p w14:paraId="7BA1DB79" w14:textId="7B435C12" w:rsidR="00684860" w:rsidRDefault="00684860" w:rsidP="005C4766">
            <w:r>
              <w:t>Języki interfejsu: Polska, angielski, łaciński, możliwość wersji dwujęzycznej</w:t>
            </w:r>
          </w:p>
          <w:p w14:paraId="6C2384AA" w14:textId="77777777" w:rsidR="00684860" w:rsidRDefault="00684860" w:rsidP="005C4766">
            <w:r>
              <w:t>Integracja z Office</w:t>
            </w:r>
            <w:r>
              <w:tab/>
            </w:r>
          </w:p>
          <w:p w14:paraId="0B6DA746" w14:textId="623025B5" w:rsidR="00684860" w:rsidRDefault="00684860" w:rsidP="005C4766">
            <w:r>
              <w:t>Eksport zrzutów modeli do Word / PowerPoint</w:t>
            </w:r>
          </w:p>
          <w:p w14:paraId="4FBEA0A6" w14:textId="7A99872E" w:rsidR="00684860" w:rsidRPr="00297B28" w:rsidRDefault="00684860" w:rsidP="00297B28">
            <w:r>
              <w:t>Licencja: Elektroniczna, wieczysta, nielimitowana licencyjnie</w:t>
            </w:r>
          </w:p>
        </w:tc>
      </w:tr>
      <w:tr w:rsidR="00684860" w14:paraId="654DD092" w14:textId="77777777" w:rsidTr="00F07391">
        <w:tc>
          <w:tcPr>
            <w:tcW w:w="795" w:type="dxa"/>
          </w:tcPr>
          <w:p w14:paraId="6F00120D" w14:textId="77777777" w:rsidR="00684860" w:rsidRPr="00684860" w:rsidRDefault="00684860" w:rsidP="009311AC">
            <w:pPr>
              <w:rPr>
                <w:b/>
                <w:bCs/>
              </w:rPr>
            </w:pPr>
            <w:r w:rsidRPr="00684860">
              <w:rPr>
                <w:b/>
                <w:bCs/>
              </w:rPr>
              <w:lastRenderedPageBreak/>
              <w:t>Lp.</w:t>
            </w:r>
          </w:p>
        </w:tc>
        <w:tc>
          <w:tcPr>
            <w:tcW w:w="1752" w:type="dxa"/>
          </w:tcPr>
          <w:p w14:paraId="70C174AE" w14:textId="77777777" w:rsidR="00684860" w:rsidRPr="00684860" w:rsidRDefault="00684860" w:rsidP="009311AC">
            <w:pPr>
              <w:rPr>
                <w:b/>
                <w:bCs/>
              </w:rPr>
            </w:pPr>
            <w:r w:rsidRPr="00684860">
              <w:rPr>
                <w:b/>
                <w:bCs/>
              </w:rPr>
              <w:t>Nazwa</w:t>
            </w:r>
          </w:p>
        </w:tc>
        <w:tc>
          <w:tcPr>
            <w:tcW w:w="851" w:type="dxa"/>
          </w:tcPr>
          <w:p w14:paraId="48A63012" w14:textId="77777777" w:rsidR="00684860" w:rsidRPr="00684860" w:rsidRDefault="00684860" w:rsidP="009311AC">
            <w:pPr>
              <w:rPr>
                <w:b/>
                <w:bCs/>
              </w:rPr>
            </w:pPr>
            <w:r w:rsidRPr="00684860">
              <w:rPr>
                <w:b/>
                <w:bCs/>
              </w:rPr>
              <w:t>Ilość</w:t>
            </w:r>
          </w:p>
        </w:tc>
        <w:tc>
          <w:tcPr>
            <w:tcW w:w="992" w:type="dxa"/>
          </w:tcPr>
          <w:p w14:paraId="2A8EFBEE" w14:textId="05736606" w:rsidR="00684860" w:rsidRPr="00684860" w:rsidRDefault="00684860" w:rsidP="009311AC">
            <w:pPr>
              <w:rPr>
                <w:b/>
                <w:bCs/>
              </w:rPr>
            </w:pPr>
            <w:r w:rsidRPr="00684860">
              <w:rPr>
                <w:b/>
                <w:bCs/>
              </w:rPr>
              <w:t>j. miary</w:t>
            </w:r>
          </w:p>
        </w:tc>
        <w:tc>
          <w:tcPr>
            <w:tcW w:w="9639" w:type="dxa"/>
          </w:tcPr>
          <w:p w14:paraId="4A63A7B0" w14:textId="77777777" w:rsidR="00684860" w:rsidRPr="00684860" w:rsidRDefault="00684860" w:rsidP="009311AC">
            <w:pPr>
              <w:rPr>
                <w:b/>
                <w:bCs/>
              </w:rPr>
            </w:pPr>
            <w:r w:rsidRPr="00684860">
              <w:rPr>
                <w:b/>
                <w:bCs/>
              </w:rPr>
              <w:t>opis</w:t>
            </w:r>
          </w:p>
        </w:tc>
      </w:tr>
      <w:tr w:rsidR="00684860" w14:paraId="10E8BFF9" w14:textId="77777777" w:rsidTr="00F07391">
        <w:tc>
          <w:tcPr>
            <w:tcW w:w="795" w:type="dxa"/>
          </w:tcPr>
          <w:p w14:paraId="7547633A" w14:textId="77777777" w:rsidR="00684860" w:rsidRDefault="00684860" w:rsidP="00AA2013">
            <w:r>
              <w:t>1.</w:t>
            </w:r>
          </w:p>
        </w:tc>
        <w:tc>
          <w:tcPr>
            <w:tcW w:w="1752" w:type="dxa"/>
          </w:tcPr>
          <w:p w14:paraId="4EB6A161" w14:textId="09441444" w:rsidR="00684860" w:rsidRDefault="00684860" w:rsidP="00AA2013">
            <w:r>
              <w:t xml:space="preserve">Monitor </w:t>
            </w:r>
          </w:p>
        </w:tc>
        <w:tc>
          <w:tcPr>
            <w:tcW w:w="851" w:type="dxa"/>
          </w:tcPr>
          <w:p w14:paraId="4F59E313" w14:textId="1558EB8A" w:rsidR="00684860" w:rsidRDefault="00684860" w:rsidP="00AA2013">
            <w:r>
              <w:t>1</w:t>
            </w:r>
          </w:p>
        </w:tc>
        <w:tc>
          <w:tcPr>
            <w:tcW w:w="992" w:type="dxa"/>
          </w:tcPr>
          <w:p w14:paraId="46692BC4" w14:textId="13293B16" w:rsidR="00684860" w:rsidRPr="002B1140" w:rsidRDefault="00684860" w:rsidP="00AA2013">
            <w:pPr>
              <w:rPr>
                <w:b/>
                <w:bCs/>
              </w:rPr>
            </w:pPr>
            <w:r>
              <w:t>szt.</w:t>
            </w:r>
          </w:p>
        </w:tc>
        <w:tc>
          <w:tcPr>
            <w:tcW w:w="9639" w:type="dxa"/>
          </w:tcPr>
          <w:p w14:paraId="4DFCA2A6" w14:textId="77777777" w:rsidR="00684860" w:rsidRPr="00857D21" w:rsidRDefault="00684860" w:rsidP="00857D21">
            <w:pPr>
              <w:jc w:val="both"/>
            </w:pPr>
            <w:r w:rsidRPr="00857D21">
              <w:t xml:space="preserve">Monitor 27 calowy Full HD (1920×1080), wyposażony w matrycę IPS zapewniającą szerokie kąty widzenia i dobrą reprodukcję kolorów. Ekran LED, przyjemny do pracy biurowej, nauki lub codziennego użytku. </w:t>
            </w:r>
          </w:p>
          <w:p w14:paraId="6FF8AB4B" w14:textId="77777777" w:rsidR="00684860" w:rsidRPr="00857D21" w:rsidRDefault="00684860" w:rsidP="00857D21">
            <w:pPr>
              <w:jc w:val="both"/>
            </w:pPr>
          </w:p>
          <w:p w14:paraId="31D05927" w14:textId="77777777" w:rsidR="00684860" w:rsidRPr="00857D21" w:rsidRDefault="00684860" w:rsidP="00857D21">
            <w:pPr>
              <w:jc w:val="both"/>
            </w:pPr>
            <w:r w:rsidRPr="00857D21">
              <w:t>Specyfikacja techniczna:</w:t>
            </w:r>
          </w:p>
          <w:p w14:paraId="0B63B6DA" w14:textId="6EC1E804" w:rsidR="00684860" w:rsidRPr="00857D21" w:rsidRDefault="00684860" w:rsidP="00857D21">
            <w:pPr>
              <w:jc w:val="both"/>
            </w:pPr>
            <w:r w:rsidRPr="00857D21">
              <w:t>Parametr</w:t>
            </w:r>
            <w:r>
              <w:t xml:space="preserve"> </w:t>
            </w:r>
            <w:r w:rsidRPr="00857D21">
              <w:t>Wartość</w:t>
            </w:r>
            <w:r>
              <w:t xml:space="preserve"> </w:t>
            </w:r>
            <w:r w:rsidRPr="00857D21">
              <w:t>Przekątna ekranu</w:t>
            </w:r>
            <w:r>
              <w:t xml:space="preserve"> </w:t>
            </w:r>
            <w:r w:rsidRPr="00857D21">
              <w:t>27″ (16:9)</w:t>
            </w:r>
          </w:p>
          <w:p w14:paraId="0B6A82D2" w14:textId="5BE5683A" w:rsidR="00684860" w:rsidRPr="00857D21" w:rsidRDefault="00684860" w:rsidP="00857D21">
            <w:pPr>
              <w:jc w:val="both"/>
            </w:pPr>
            <w:r w:rsidRPr="00857D21">
              <w:t>Rozdzielczość</w:t>
            </w:r>
            <w:r>
              <w:t xml:space="preserve">: </w:t>
            </w:r>
            <w:r w:rsidRPr="00857D21">
              <w:t xml:space="preserve">Full HD – 1920 × 1080 </w:t>
            </w:r>
            <w:proofErr w:type="spellStart"/>
            <w:r w:rsidRPr="00857D21">
              <w:t>px</w:t>
            </w:r>
            <w:proofErr w:type="spellEnd"/>
          </w:p>
          <w:p w14:paraId="1029598E" w14:textId="77777777" w:rsidR="00684860" w:rsidRPr="00857D21" w:rsidRDefault="00684860" w:rsidP="00857D21">
            <w:pPr>
              <w:jc w:val="both"/>
            </w:pPr>
            <w:r w:rsidRPr="00857D21">
              <w:t>Technologia matrycy</w:t>
            </w:r>
            <w:r w:rsidRPr="00857D21">
              <w:tab/>
              <w:t>IPS (LED podświetlenie)</w:t>
            </w:r>
          </w:p>
          <w:p w14:paraId="4BC0CC34" w14:textId="11389E64" w:rsidR="00684860" w:rsidRPr="00857D21" w:rsidRDefault="00684860" w:rsidP="00857D21">
            <w:pPr>
              <w:jc w:val="both"/>
            </w:pPr>
            <w:r w:rsidRPr="00857D21">
              <w:t>Częstotliwość odświeżania</w:t>
            </w:r>
            <w:r w:rsidRPr="00857D21">
              <w:tab/>
              <w:t>~100</w:t>
            </w:r>
            <w:r w:rsidRPr="00857D21">
              <w:rPr>
                <w:rFonts w:ascii="Arial" w:hAnsi="Arial" w:cs="Arial"/>
              </w:rPr>
              <w:t> </w:t>
            </w:r>
            <w:proofErr w:type="spellStart"/>
            <w:r w:rsidRPr="00857D21">
              <w:t>Hz</w:t>
            </w:r>
            <w:proofErr w:type="spellEnd"/>
            <w:r>
              <w:t xml:space="preserve"> </w:t>
            </w:r>
          </w:p>
        </w:tc>
      </w:tr>
      <w:tr w:rsidR="00684860" w14:paraId="55173BC5" w14:textId="77777777" w:rsidTr="00F07391">
        <w:tc>
          <w:tcPr>
            <w:tcW w:w="795" w:type="dxa"/>
          </w:tcPr>
          <w:p w14:paraId="4C1978EA" w14:textId="77777777" w:rsidR="00684860" w:rsidRDefault="00684860" w:rsidP="00AA2013">
            <w:r>
              <w:t>2.</w:t>
            </w:r>
          </w:p>
        </w:tc>
        <w:tc>
          <w:tcPr>
            <w:tcW w:w="1752" w:type="dxa"/>
          </w:tcPr>
          <w:p w14:paraId="08409176" w14:textId="4ABA1552" w:rsidR="00684860" w:rsidRDefault="00684860" w:rsidP="00AA2013">
            <w:r>
              <w:t xml:space="preserve">Projektor </w:t>
            </w:r>
          </w:p>
        </w:tc>
        <w:tc>
          <w:tcPr>
            <w:tcW w:w="851" w:type="dxa"/>
          </w:tcPr>
          <w:p w14:paraId="30191749" w14:textId="62FF584E" w:rsidR="00684860" w:rsidRDefault="00684860" w:rsidP="00AA2013">
            <w:r>
              <w:t>1</w:t>
            </w:r>
          </w:p>
        </w:tc>
        <w:tc>
          <w:tcPr>
            <w:tcW w:w="992" w:type="dxa"/>
          </w:tcPr>
          <w:p w14:paraId="4D9F26EE" w14:textId="530CA85D" w:rsidR="00684860" w:rsidRPr="00B83BF9" w:rsidRDefault="00684860" w:rsidP="00AA2013">
            <w:pPr>
              <w:rPr>
                <w:b/>
                <w:bCs/>
              </w:rPr>
            </w:pPr>
            <w:r>
              <w:t>szt.</w:t>
            </w:r>
          </w:p>
        </w:tc>
        <w:tc>
          <w:tcPr>
            <w:tcW w:w="9639" w:type="dxa"/>
          </w:tcPr>
          <w:p w14:paraId="0CAE6408" w14:textId="77777777" w:rsidR="00684860" w:rsidRDefault="00684860" w:rsidP="0053205B">
            <w:r w:rsidRPr="0053205B">
              <w:t xml:space="preserve">Projektor 4K UHD (3840×2160) </w:t>
            </w:r>
          </w:p>
          <w:p w14:paraId="69A12AF5" w14:textId="6579ED93" w:rsidR="00684860" w:rsidRPr="0053205B" w:rsidRDefault="00684860" w:rsidP="0053205B">
            <w:r w:rsidRPr="0053205B">
              <w:t>ultra-niski</w:t>
            </w:r>
            <w:r>
              <w:t>e</w:t>
            </w:r>
            <w:r w:rsidRPr="0053205B">
              <w:t xml:space="preserve"> opóźnieni</w:t>
            </w:r>
            <w:r>
              <w:t>e</w:t>
            </w:r>
            <w:r w:rsidRPr="0053205B">
              <w:t xml:space="preserve"> wejściowe</w:t>
            </w:r>
            <w:r w:rsidR="00FF746A">
              <w:t xml:space="preserve"> </w:t>
            </w:r>
            <w:r w:rsidRPr="0053205B">
              <w:t>m</w:t>
            </w:r>
            <w:r>
              <w:t>e</w:t>
            </w:r>
            <w:r w:rsidRPr="0053205B">
              <w:t xml:space="preserve"> (~4,2</w:t>
            </w:r>
            <w:r w:rsidRPr="0053205B">
              <w:rPr>
                <w:rFonts w:ascii="Arial" w:hAnsi="Arial" w:cs="Arial"/>
              </w:rPr>
              <w:t> </w:t>
            </w:r>
            <w:r w:rsidRPr="0053205B">
              <w:t>ms) i wysokiej cz</w:t>
            </w:r>
            <w:r w:rsidRPr="0053205B">
              <w:rPr>
                <w:rFonts w:ascii="Aptos" w:hAnsi="Aptos" w:cs="Aptos"/>
              </w:rPr>
              <w:t>ę</w:t>
            </w:r>
            <w:r w:rsidRPr="0053205B">
              <w:t>stotliwo</w:t>
            </w:r>
            <w:r w:rsidRPr="0053205B">
              <w:rPr>
                <w:rFonts w:ascii="Aptos" w:hAnsi="Aptos" w:cs="Aptos"/>
              </w:rPr>
              <w:t>ś</w:t>
            </w:r>
            <w:r w:rsidRPr="0053205B">
              <w:t>ci od</w:t>
            </w:r>
            <w:r w:rsidRPr="0053205B">
              <w:rPr>
                <w:rFonts w:ascii="Aptos" w:hAnsi="Aptos" w:cs="Aptos"/>
              </w:rPr>
              <w:t>ś</w:t>
            </w:r>
            <w:r w:rsidRPr="0053205B">
              <w:t>wie</w:t>
            </w:r>
            <w:r w:rsidRPr="0053205B">
              <w:rPr>
                <w:rFonts w:ascii="Aptos" w:hAnsi="Aptos" w:cs="Aptos"/>
              </w:rPr>
              <w:t>ż</w:t>
            </w:r>
            <w:r w:rsidRPr="0053205B">
              <w:t>ania obrazu (240</w:t>
            </w:r>
            <w:r w:rsidRPr="0053205B">
              <w:rPr>
                <w:rFonts w:ascii="Arial" w:hAnsi="Arial" w:cs="Arial"/>
              </w:rPr>
              <w:t> </w:t>
            </w:r>
            <w:proofErr w:type="spellStart"/>
            <w:r w:rsidRPr="0053205B">
              <w:t>Hz</w:t>
            </w:r>
            <w:proofErr w:type="spellEnd"/>
            <w:r w:rsidRPr="0053205B">
              <w:t xml:space="preserve">). </w:t>
            </w:r>
            <w:r w:rsidR="00E035D2">
              <w:t>J</w:t>
            </w:r>
            <w:r w:rsidRPr="0053205B">
              <w:t>asno</w:t>
            </w:r>
            <w:r w:rsidRPr="0053205B">
              <w:rPr>
                <w:rFonts w:ascii="Aptos" w:hAnsi="Aptos" w:cs="Aptos"/>
              </w:rPr>
              <w:t>ść</w:t>
            </w:r>
            <w:r w:rsidRPr="0053205B">
              <w:t xml:space="preserve"> i zgodno</w:t>
            </w:r>
            <w:r w:rsidRPr="0053205B">
              <w:rPr>
                <w:rFonts w:ascii="Aptos" w:hAnsi="Aptos" w:cs="Aptos"/>
              </w:rPr>
              <w:t>ść</w:t>
            </w:r>
            <w:r w:rsidRPr="0053205B">
              <w:t xml:space="preserve"> z HDR/HLG. Full</w:t>
            </w:r>
            <w:r w:rsidRPr="0053205B">
              <w:rPr>
                <w:rFonts w:ascii="Arial" w:hAnsi="Arial" w:cs="Arial"/>
              </w:rPr>
              <w:t> </w:t>
            </w:r>
            <w:r w:rsidRPr="0053205B">
              <w:t>3D, wyposa</w:t>
            </w:r>
            <w:r w:rsidRPr="0053205B">
              <w:rPr>
                <w:rFonts w:ascii="Aptos" w:hAnsi="Aptos" w:cs="Aptos"/>
              </w:rPr>
              <w:t>ż</w:t>
            </w:r>
            <w:r w:rsidRPr="0053205B">
              <w:t>ony w g</w:t>
            </w:r>
            <w:r w:rsidRPr="0053205B">
              <w:rPr>
                <w:rFonts w:ascii="Aptos" w:hAnsi="Aptos" w:cs="Aptos"/>
              </w:rPr>
              <w:t>ł</w:t>
            </w:r>
            <w:r w:rsidRPr="0053205B">
              <w:t>o</w:t>
            </w:r>
            <w:r w:rsidRPr="0053205B">
              <w:rPr>
                <w:rFonts w:ascii="Aptos" w:hAnsi="Aptos" w:cs="Aptos"/>
              </w:rPr>
              <w:t>ś</w:t>
            </w:r>
            <w:r w:rsidRPr="0053205B">
              <w:t>nik i pilot.</w:t>
            </w:r>
          </w:p>
          <w:p w14:paraId="66F9F78E" w14:textId="77777777" w:rsidR="00684860" w:rsidRPr="0053205B" w:rsidRDefault="00684860" w:rsidP="0053205B">
            <w:r w:rsidRPr="0053205B">
              <w:t>Specyfikacja techniczna:</w:t>
            </w:r>
          </w:p>
          <w:p w14:paraId="3A933EE5" w14:textId="192F8870" w:rsidR="00684860" w:rsidRPr="0053205B" w:rsidRDefault="00684860" w:rsidP="0053205B">
            <w:r w:rsidRPr="0053205B">
              <w:t>Rozdzielczość</w:t>
            </w:r>
            <w:r>
              <w:t xml:space="preserve">: </w:t>
            </w:r>
            <w:r w:rsidRPr="0053205B">
              <w:t>4K UHD (3840×2160)</w:t>
            </w:r>
          </w:p>
          <w:p w14:paraId="3DE09D2D" w14:textId="07EC90E5" w:rsidR="00684860" w:rsidRPr="0053205B" w:rsidRDefault="00684860" w:rsidP="0053205B">
            <w:r w:rsidRPr="0053205B">
              <w:t>Jasność</w:t>
            </w:r>
            <w:r>
              <w:t xml:space="preserve">: </w:t>
            </w:r>
            <w:r w:rsidRPr="0053205B">
              <w:t>4</w:t>
            </w:r>
            <w:r w:rsidRPr="0053205B">
              <w:rPr>
                <w:rFonts w:ascii="Arial" w:hAnsi="Arial" w:cs="Arial"/>
              </w:rPr>
              <w:t> </w:t>
            </w:r>
            <w:r w:rsidRPr="0053205B">
              <w:t>000 ANSI lumen</w:t>
            </w:r>
            <w:r w:rsidRPr="0053205B">
              <w:rPr>
                <w:rFonts w:ascii="Aptos" w:hAnsi="Aptos" w:cs="Aptos"/>
              </w:rPr>
              <w:t>ó</w:t>
            </w:r>
            <w:r w:rsidRPr="0053205B">
              <w:t>w</w:t>
            </w:r>
          </w:p>
          <w:p w14:paraId="6CFA93D9" w14:textId="4D69EA3D" w:rsidR="00684860" w:rsidRPr="0053205B" w:rsidRDefault="00684860" w:rsidP="0053205B">
            <w:r w:rsidRPr="0053205B">
              <w:t>Kontrast</w:t>
            </w:r>
            <w:r>
              <w:t xml:space="preserve">: </w:t>
            </w:r>
            <w:r w:rsidRPr="0053205B">
              <w:t>Dominujący kontrast dynamiczny ok. 1</w:t>
            </w:r>
            <w:r w:rsidRPr="0053205B">
              <w:rPr>
                <w:rFonts w:ascii="Arial" w:hAnsi="Arial" w:cs="Arial"/>
              </w:rPr>
              <w:t> </w:t>
            </w:r>
            <w:r w:rsidRPr="0053205B">
              <w:t>000</w:t>
            </w:r>
            <w:r w:rsidRPr="0053205B">
              <w:rPr>
                <w:rFonts w:ascii="Arial" w:hAnsi="Arial" w:cs="Arial"/>
              </w:rPr>
              <w:t> </w:t>
            </w:r>
            <w:r w:rsidRPr="0053205B">
              <w:t>000:1</w:t>
            </w:r>
          </w:p>
          <w:p w14:paraId="6406D721" w14:textId="761D3487" w:rsidR="00684860" w:rsidRPr="0053205B" w:rsidRDefault="00684860" w:rsidP="0053205B">
            <w:r w:rsidRPr="0053205B">
              <w:t>Technologia wyświetlania</w:t>
            </w:r>
            <w:r>
              <w:t xml:space="preserve">: </w:t>
            </w:r>
            <w:r w:rsidRPr="0053205B">
              <w:t>DLP (lampowy)</w:t>
            </w:r>
          </w:p>
          <w:p w14:paraId="7577EB05" w14:textId="7EA99548" w:rsidR="00684860" w:rsidRPr="0053205B" w:rsidRDefault="00684860" w:rsidP="0053205B">
            <w:r w:rsidRPr="0053205B">
              <w:lastRenderedPageBreak/>
              <w:t>Input lag</w:t>
            </w:r>
            <w:r>
              <w:t xml:space="preserve"> </w:t>
            </w:r>
            <w:r w:rsidRPr="0053205B">
              <w:t>ok. 4,2</w:t>
            </w:r>
            <w:r w:rsidRPr="0053205B">
              <w:rPr>
                <w:rFonts w:ascii="Arial" w:hAnsi="Arial" w:cs="Arial"/>
              </w:rPr>
              <w:t> </w:t>
            </w:r>
            <w:r w:rsidRPr="0053205B">
              <w:t>ms przy 1080</w:t>
            </w:r>
            <w:r w:rsidRPr="0053205B">
              <w:rPr>
                <w:rFonts w:ascii="Arial" w:hAnsi="Arial" w:cs="Arial"/>
              </w:rPr>
              <w:t> </w:t>
            </w:r>
            <w:r w:rsidRPr="0053205B">
              <w:t>p/240</w:t>
            </w:r>
            <w:r w:rsidRPr="0053205B">
              <w:rPr>
                <w:rFonts w:ascii="Arial" w:hAnsi="Arial" w:cs="Arial"/>
              </w:rPr>
              <w:t> </w:t>
            </w:r>
            <w:proofErr w:type="spellStart"/>
            <w:r w:rsidRPr="0053205B">
              <w:t>Hz</w:t>
            </w:r>
            <w:proofErr w:type="spellEnd"/>
          </w:p>
          <w:p w14:paraId="14801D73" w14:textId="77777777" w:rsidR="00684860" w:rsidRPr="0053205B" w:rsidRDefault="00684860" w:rsidP="0053205B">
            <w:r w:rsidRPr="0053205B">
              <w:t>Częstotliwość odświeżania</w:t>
            </w:r>
            <w:r w:rsidRPr="0053205B">
              <w:tab/>
              <w:t>do 240</w:t>
            </w:r>
            <w:r w:rsidRPr="0053205B">
              <w:rPr>
                <w:rFonts w:ascii="Arial" w:hAnsi="Arial" w:cs="Arial"/>
              </w:rPr>
              <w:t> </w:t>
            </w:r>
            <w:proofErr w:type="spellStart"/>
            <w:r w:rsidRPr="0053205B">
              <w:t>Hz</w:t>
            </w:r>
            <w:proofErr w:type="spellEnd"/>
            <w:r w:rsidRPr="0053205B">
              <w:t xml:space="preserve"> (1080p) </w:t>
            </w:r>
          </w:p>
          <w:p w14:paraId="11F6775B" w14:textId="77777777" w:rsidR="00684860" w:rsidRPr="0053205B" w:rsidRDefault="00684860" w:rsidP="0053205B">
            <w:r w:rsidRPr="0053205B">
              <w:t>Obsługa HDR / HLG</w:t>
            </w:r>
            <w:r w:rsidRPr="0053205B">
              <w:tab/>
              <w:t>Tak</w:t>
            </w:r>
          </w:p>
          <w:p w14:paraId="3FEF9A70" w14:textId="4DEF90F9" w:rsidR="00684860" w:rsidRPr="0053205B" w:rsidRDefault="00684860" w:rsidP="0053205B">
            <w:r w:rsidRPr="0053205B">
              <w:t xml:space="preserve">Korekcja </w:t>
            </w:r>
            <w:proofErr w:type="spellStart"/>
            <w:r w:rsidRPr="0053205B">
              <w:t>Keystone</w:t>
            </w:r>
            <w:proofErr w:type="spellEnd"/>
            <w:r w:rsidRPr="0053205B">
              <w:tab/>
              <w:t xml:space="preserve">±40° pionowo i poziomo </w:t>
            </w:r>
          </w:p>
          <w:p w14:paraId="66048A56" w14:textId="77777777" w:rsidR="00684860" w:rsidRPr="0053205B" w:rsidRDefault="00684860" w:rsidP="0053205B">
            <w:r w:rsidRPr="0053205B">
              <w:t>Złącza wejść</w:t>
            </w:r>
            <w:r w:rsidRPr="0053205B">
              <w:tab/>
              <w:t>2× HDMI</w:t>
            </w:r>
            <w:r w:rsidRPr="0053205B">
              <w:rPr>
                <w:rFonts w:ascii="Arial" w:hAnsi="Arial" w:cs="Arial"/>
              </w:rPr>
              <w:t> </w:t>
            </w:r>
            <w:r w:rsidRPr="0053205B">
              <w:t>2.0, USB A 1,5</w:t>
            </w:r>
            <w:r w:rsidRPr="0053205B">
              <w:rPr>
                <w:rFonts w:ascii="Arial" w:hAnsi="Arial" w:cs="Arial"/>
              </w:rPr>
              <w:t> </w:t>
            </w:r>
            <w:r w:rsidRPr="0053205B">
              <w:t>A, RS232, audio 3,5</w:t>
            </w:r>
            <w:r w:rsidRPr="0053205B">
              <w:rPr>
                <w:rFonts w:ascii="Arial" w:hAnsi="Arial" w:cs="Arial"/>
              </w:rPr>
              <w:t> </w:t>
            </w:r>
            <w:r w:rsidRPr="0053205B">
              <w:t>mm, S/PDIF, 12</w:t>
            </w:r>
            <w:r w:rsidRPr="0053205B">
              <w:rPr>
                <w:rFonts w:ascii="Arial" w:hAnsi="Arial" w:cs="Arial"/>
              </w:rPr>
              <w:t> </w:t>
            </w:r>
            <w:r w:rsidRPr="0053205B">
              <w:t xml:space="preserve">V </w:t>
            </w:r>
            <w:proofErr w:type="spellStart"/>
            <w:r w:rsidRPr="0053205B">
              <w:t>trigger</w:t>
            </w:r>
            <w:proofErr w:type="spellEnd"/>
            <w:r w:rsidRPr="0053205B">
              <w:t xml:space="preserve"> </w:t>
            </w:r>
          </w:p>
          <w:p w14:paraId="573BE24D" w14:textId="77777777" w:rsidR="00684860" w:rsidRPr="0053205B" w:rsidRDefault="00684860" w:rsidP="0053205B">
            <w:r w:rsidRPr="0053205B">
              <w:t>Złącza wyjść</w:t>
            </w:r>
            <w:r w:rsidRPr="0053205B">
              <w:tab/>
              <w:t>Audio 3,5</w:t>
            </w:r>
            <w:r w:rsidRPr="0053205B">
              <w:rPr>
                <w:rFonts w:ascii="Arial" w:hAnsi="Arial" w:cs="Arial"/>
              </w:rPr>
              <w:t> </w:t>
            </w:r>
            <w:r w:rsidRPr="0053205B">
              <w:t xml:space="preserve">mm, S/PDIF </w:t>
            </w:r>
          </w:p>
          <w:p w14:paraId="2F6594BE" w14:textId="4217D9F7" w:rsidR="00684860" w:rsidRPr="0053205B" w:rsidRDefault="00684860" w:rsidP="0053205B">
            <w:r w:rsidRPr="0053205B">
              <w:t>Głośnik</w:t>
            </w:r>
            <w:r>
              <w:t xml:space="preserve">: </w:t>
            </w:r>
            <w:r w:rsidRPr="0053205B">
              <w:t>10</w:t>
            </w:r>
            <w:r w:rsidRPr="0053205B">
              <w:rPr>
                <w:rFonts w:ascii="Arial" w:hAnsi="Arial" w:cs="Arial"/>
              </w:rPr>
              <w:t> </w:t>
            </w:r>
            <w:r w:rsidRPr="0053205B">
              <w:t xml:space="preserve">W wbudowany monofoniczny </w:t>
            </w:r>
          </w:p>
          <w:p w14:paraId="6707FEA9" w14:textId="77777777" w:rsidR="00684860" w:rsidRPr="0053205B" w:rsidRDefault="00684860" w:rsidP="0053205B">
            <w:r w:rsidRPr="0053205B">
              <w:t>Poziom hałasu pracy</w:t>
            </w:r>
            <w:r w:rsidRPr="0053205B">
              <w:tab/>
              <w:t>26</w:t>
            </w:r>
            <w:r w:rsidRPr="0053205B">
              <w:rPr>
                <w:rFonts w:ascii="Arial" w:hAnsi="Arial" w:cs="Arial"/>
              </w:rPr>
              <w:t> </w:t>
            </w:r>
            <w:proofErr w:type="spellStart"/>
            <w:r w:rsidRPr="0053205B">
              <w:t>dB</w:t>
            </w:r>
            <w:proofErr w:type="spellEnd"/>
            <w:r w:rsidRPr="0053205B">
              <w:t xml:space="preserve"> w trybie Eco, ~28</w:t>
            </w:r>
            <w:r w:rsidRPr="0053205B">
              <w:rPr>
                <w:rFonts w:ascii="Arial" w:hAnsi="Arial" w:cs="Arial"/>
              </w:rPr>
              <w:t> </w:t>
            </w:r>
            <w:proofErr w:type="spellStart"/>
            <w:r w:rsidRPr="0053205B">
              <w:t>dB</w:t>
            </w:r>
            <w:proofErr w:type="spellEnd"/>
            <w:r w:rsidRPr="0053205B">
              <w:t xml:space="preserve"> przy pe</w:t>
            </w:r>
            <w:r w:rsidRPr="0053205B">
              <w:rPr>
                <w:rFonts w:ascii="Aptos" w:hAnsi="Aptos" w:cs="Aptos"/>
              </w:rPr>
              <w:t>ł</w:t>
            </w:r>
            <w:r w:rsidRPr="0053205B">
              <w:t>nej jasno</w:t>
            </w:r>
            <w:r w:rsidRPr="0053205B">
              <w:rPr>
                <w:rFonts w:ascii="Aptos" w:hAnsi="Aptos" w:cs="Aptos"/>
              </w:rPr>
              <w:t>ś</w:t>
            </w:r>
            <w:r w:rsidRPr="0053205B">
              <w:t xml:space="preserve">ci </w:t>
            </w:r>
          </w:p>
          <w:p w14:paraId="38C177BB" w14:textId="4BE226DB" w:rsidR="00684860" w:rsidRPr="0053205B" w:rsidRDefault="00684860" w:rsidP="0053205B">
            <w:r w:rsidRPr="0053205B">
              <w:t>Żywotność lampy</w:t>
            </w:r>
            <w:r>
              <w:t xml:space="preserve"> </w:t>
            </w:r>
            <w:r w:rsidRPr="0053205B">
              <w:t>~4</w:t>
            </w:r>
            <w:r w:rsidRPr="0053205B">
              <w:rPr>
                <w:rFonts w:ascii="Arial" w:hAnsi="Arial" w:cs="Arial"/>
              </w:rPr>
              <w:t> </w:t>
            </w:r>
            <w:r w:rsidRPr="0053205B">
              <w:t>000</w:t>
            </w:r>
            <w:r w:rsidRPr="0053205B">
              <w:rPr>
                <w:rFonts w:ascii="Arial" w:hAnsi="Arial" w:cs="Arial"/>
              </w:rPr>
              <w:t> </w:t>
            </w:r>
            <w:r w:rsidRPr="0053205B">
              <w:t>h (</w:t>
            </w:r>
            <w:proofErr w:type="spellStart"/>
            <w:r w:rsidRPr="0053205B">
              <w:t>Bright</w:t>
            </w:r>
            <w:proofErr w:type="spellEnd"/>
            <w:r w:rsidRPr="0053205B">
              <w:t>), 10</w:t>
            </w:r>
            <w:r w:rsidRPr="0053205B">
              <w:rPr>
                <w:rFonts w:ascii="Arial" w:hAnsi="Arial" w:cs="Arial"/>
              </w:rPr>
              <w:t> </w:t>
            </w:r>
            <w:r w:rsidRPr="0053205B">
              <w:t>000</w:t>
            </w:r>
            <w:r w:rsidRPr="0053205B">
              <w:rPr>
                <w:rFonts w:ascii="Arial" w:hAnsi="Arial" w:cs="Arial"/>
              </w:rPr>
              <w:t> </w:t>
            </w:r>
            <w:r w:rsidRPr="0053205B">
              <w:t>h (Eco), nawet 15</w:t>
            </w:r>
            <w:r w:rsidRPr="0053205B">
              <w:rPr>
                <w:rFonts w:ascii="Arial" w:hAnsi="Arial" w:cs="Arial"/>
              </w:rPr>
              <w:t> </w:t>
            </w:r>
            <w:r w:rsidRPr="0053205B">
              <w:t>000</w:t>
            </w:r>
            <w:r w:rsidRPr="0053205B">
              <w:rPr>
                <w:rFonts w:ascii="Arial" w:hAnsi="Arial" w:cs="Arial"/>
              </w:rPr>
              <w:t> </w:t>
            </w:r>
            <w:r w:rsidRPr="0053205B">
              <w:t xml:space="preserve">h w trybie </w:t>
            </w:r>
            <w:proofErr w:type="spellStart"/>
            <w:r w:rsidRPr="0053205B">
              <w:t>Dynamic</w:t>
            </w:r>
            <w:proofErr w:type="spellEnd"/>
            <w:r w:rsidRPr="0053205B">
              <w:t xml:space="preserve"> </w:t>
            </w:r>
          </w:p>
          <w:p w14:paraId="711B0EB5" w14:textId="77777777" w:rsidR="00684860" w:rsidRPr="0053205B" w:rsidRDefault="00684860" w:rsidP="0053205B">
            <w:r w:rsidRPr="0053205B">
              <w:t>Rzut obrazu (</w:t>
            </w:r>
            <w:proofErr w:type="spellStart"/>
            <w:r w:rsidRPr="0053205B">
              <w:t>throw</w:t>
            </w:r>
            <w:proofErr w:type="spellEnd"/>
            <w:r w:rsidRPr="0053205B">
              <w:t xml:space="preserve"> ratio)</w:t>
            </w:r>
            <w:r w:rsidRPr="0053205B">
              <w:tab/>
              <w:t xml:space="preserve">1.50–1.66:1 </w:t>
            </w:r>
          </w:p>
          <w:p w14:paraId="3610246D" w14:textId="77777777" w:rsidR="00684860" w:rsidRPr="0053205B" w:rsidRDefault="00684860" w:rsidP="0053205B">
            <w:r w:rsidRPr="0053205B">
              <w:t>Zalecana przekątna obrazu</w:t>
            </w:r>
            <w:r w:rsidRPr="0053205B">
              <w:tab/>
              <w:t xml:space="preserve">od ~33″ do nawet 300″ </w:t>
            </w:r>
          </w:p>
          <w:p w14:paraId="24522804" w14:textId="1E2455FC" w:rsidR="00684860" w:rsidRPr="0053205B" w:rsidRDefault="00684860" w:rsidP="0053205B">
            <w:r w:rsidRPr="0053205B">
              <w:t>Wymiary</w:t>
            </w:r>
            <w:r>
              <w:t xml:space="preserve"> </w:t>
            </w:r>
            <w:r w:rsidRPr="0053205B">
              <w:t>ok. 315</w:t>
            </w:r>
            <w:r w:rsidRPr="0053205B">
              <w:rPr>
                <w:rFonts w:ascii="Arial" w:hAnsi="Arial" w:cs="Arial"/>
              </w:rPr>
              <w:t> </w:t>
            </w:r>
            <w:r w:rsidRPr="0053205B">
              <w:rPr>
                <w:rFonts w:ascii="Aptos" w:hAnsi="Aptos" w:cs="Aptos"/>
              </w:rPr>
              <w:t>×</w:t>
            </w:r>
            <w:r w:rsidRPr="0053205B">
              <w:rPr>
                <w:rFonts w:ascii="Arial" w:hAnsi="Arial" w:cs="Arial"/>
              </w:rPr>
              <w:t> </w:t>
            </w:r>
            <w:r w:rsidRPr="0053205B">
              <w:t>270</w:t>
            </w:r>
            <w:r w:rsidRPr="0053205B">
              <w:rPr>
                <w:rFonts w:ascii="Arial" w:hAnsi="Arial" w:cs="Arial"/>
              </w:rPr>
              <w:t> </w:t>
            </w:r>
            <w:r w:rsidRPr="0053205B">
              <w:rPr>
                <w:rFonts w:ascii="Aptos" w:hAnsi="Aptos" w:cs="Aptos"/>
              </w:rPr>
              <w:t>×</w:t>
            </w:r>
            <w:r w:rsidRPr="0053205B">
              <w:rPr>
                <w:rFonts w:ascii="Arial" w:hAnsi="Arial" w:cs="Arial"/>
              </w:rPr>
              <w:t> </w:t>
            </w:r>
            <w:r w:rsidRPr="0053205B">
              <w:t>118</w:t>
            </w:r>
            <w:r w:rsidRPr="0053205B">
              <w:rPr>
                <w:rFonts w:ascii="Arial" w:hAnsi="Arial" w:cs="Arial"/>
              </w:rPr>
              <w:t> </w:t>
            </w:r>
            <w:r w:rsidRPr="0053205B">
              <w:t xml:space="preserve">mm </w:t>
            </w:r>
          </w:p>
          <w:p w14:paraId="6DA56960" w14:textId="0D143CF4" w:rsidR="00684860" w:rsidRPr="0053205B" w:rsidRDefault="00684860" w:rsidP="0053205B"/>
        </w:tc>
      </w:tr>
      <w:tr w:rsidR="00684860" w14:paraId="379C59A3" w14:textId="77777777" w:rsidTr="00F07391">
        <w:tc>
          <w:tcPr>
            <w:tcW w:w="795" w:type="dxa"/>
          </w:tcPr>
          <w:p w14:paraId="775CD047" w14:textId="77777777" w:rsidR="00684860" w:rsidRDefault="00684860" w:rsidP="00AA2013">
            <w:r>
              <w:lastRenderedPageBreak/>
              <w:t>3.</w:t>
            </w:r>
          </w:p>
        </w:tc>
        <w:tc>
          <w:tcPr>
            <w:tcW w:w="1752" w:type="dxa"/>
          </w:tcPr>
          <w:p w14:paraId="3EAF1A38" w14:textId="6C419F06" w:rsidR="00684860" w:rsidRDefault="00684860" w:rsidP="00AA2013">
            <w:r>
              <w:t xml:space="preserve">Projektor multimedialny </w:t>
            </w:r>
          </w:p>
        </w:tc>
        <w:tc>
          <w:tcPr>
            <w:tcW w:w="851" w:type="dxa"/>
          </w:tcPr>
          <w:p w14:paraId="5E8DBBDF" w14:textId="6497BBD1" w:rsidR="00684860" w:rsidRPr="009273EE" w:rsidRDefault="00684860" w:rsidP="00AA2013">
            <w:pPr>
              <w:rPr>
                <w:b/>
                <w:bCs/>
              </w:rPr>
            </w:pPr>
            <w:r>
              <w:t>1</w:t>
            </w:r>
          </w:p>
        </w:tc>
        <w:tc>
          <w:tcPr>
            <w:tcW w:w="992" w:type="dxa"/>
          </w:tcPr>
          <w:p w14:paraId="7E6D3891" w14:textId="39384438" w:rsidR="00684860" w:rsidRPr="002E153E" w:rsidRDefault="00684860" w:rsidP="00AA2013">
            <w:pPr>
              <w:rPr>
                <w:b/>
                <w:bCs/>
              </w:rPr>
            </w:pPr>
            <w:r>
              <w:t>szt.</w:t>
            </w:r>
          </w:p>
        </w:tc>
        <w:tc>
          <w:tcPr>
            <w:tcW w:w="9639" w:type="dxa"/>
          </w:tcPr>
          <w:p w14:paraId="1D355AFE" w14:textId="756B4A26" w:rsidR="00684860" w:rsidRPr="006943C7" w:rsidRDefault="00684860" w:rsidP="006943C7">
            <w:r w:rsidRPr="006943C7">
              <w:t>Projektor multimedialny Full HD (1920×1080), oparty na technologii DLP, o jasności 3</w:t>
            </w:r>
            <w:r w:rsidRPr="006943C7">
              <w:rPr>
                <w:rFonts w:ascii="Arial" w:hAnsi="Arial" w:cs="Arial"/>
              </w:rPr>
              <w:t> </w:t>
            </w:r>
            <w:r w:rsidRPr="006943C7">
              <w:t xml:space="preserve">600 ANSI lumen. </w:t>
            </w:r>
          </w:p>
          <w:p w14:paraId="22F0718E" w14:textId="77777777" w:rsidR="00684860" w:rsidRPr="006943C7" w:rsidRDefault="00684860" w:rsidP="006943C7">
            <w:r w:rsidRPr="006943C7">
              <w:t>Specyfikacja techniczna:</w:t>
            </w:r>
          </w:p>
          <w:p w14:paraId="466896BF" w14:textId="7EB12C98" w:rsidR="00684860" w:rsidRPr="006943C7" w:rsidRDefault="00684860" w:rsidP="006943C7">
            <w:r w:rsidRPr="006943C7">
              <w:t>Rozdzielczość: Full HD – 1920</w:t>
            </w:r>
            <w:r w:rsidRPr="006943C7">
              <w:rPr>
                <w:rFonts w:ascii="Arial" w:hAnsi="Arial" w:cs="Arial"/>
              </w:rPr>
              <w:t> </w:t>
            </w:r>
            <w:r w:rsidRPr="006943C7">
              <w:rPr>
                <w:rFonts w:ascii="Aptos" w:hAnsi="Aptos" w:cs="Aptos"/>
              </w:rPr>
              <w:t>×</w:t>
            </w:r>
            <w:r w:rsidRPr="006943C7">
              <w:rPr>
                <w:rFonts w:ascii="Arial" w:hAnsi="Arial" w:cs="Arial"/>
              </w:rPr>
              <w:t> </w:t>
            </w:r>
            <w:r w:rsidRPr="006943C7">
              <w:t xml:space="preserve">1080 </w:t>
            </w:r>
            <w:proofErr w:type="spellStart"/>
            <w:r w:rsidRPr="006943C7">
              <w:t>px</w:t>
            </w:r>
            <w:proofErr w:type="spellEnd"/>
          </w:p>
          <w:p w14:paraId="356BFD12" w14:textId="77777777" w:rsidR="00684860" w:rsidRPr="006943C7" w:rsidRDefault="00684860" w:rsidP="006943C7">
            <w:r w:rsidRPr="006943C7">
              <w:t>Technologia</w:t>
            </w:r>
            <w:r w:rsidRPr="006943C7">
              <w:tab/>
              <w:t>DLP</w:t>
            </w:r>
          </w:p>
          <w:p w14:paraId="0AD873A9" w14:textId="61930CFD" w:rsidR="00684860" w:rsidRPr="006943C7" w:rsidRDefault="00684860" w:rsidP="006943C7">
            <w:r w:rsidRPr="006943C7">
              <w:t>Jasność: 3</w:t>
            </w:r>
            <w:r w:rsidRPr="006943C7">
              <w:rPr>
                <w:rFonts w:ascii="Arial" w:hAnsi="Arial" w:cs="Arial"/>
              </w:rPr>
              <w:t> </w:t>
            </w:r>
            <w:r w:rsidRPr="006943C7">
              <w:t>600 ANSI lumen</w:t>
            </w:r>
            <w:r w:rsidRPr="006943C7">
              <w:rPr>
                <w:rFonts w:ascii="Aptos" w:hAnsi="Aptos" w:cs="Aptos"/>
              </w:rPr>
              <w:t>ó</w:t>
            </w:r>
            <w:r w:rsidRPr="006943C7">
              <w:t xml:space="preserve">w </w:t>
            </w:r>
          </w:p>
          <w:p w14:paraId="2CD9BEE3" w14:textId="280D6135" w:rsidR="00684860" w:rsidRPr="006943C7" w:rsidRDefault="00684860" w:rsidP="006943C7">
            <w:r w:rsidRPr="006943C7">
              <w:t>Kontrast ~25</w:t>
            </w:r>
            <w:r w:rsidRPr="006943C7">
              <w:rPr>
                <w:rFonts w:ascii="Arial" w:hAnsi="Arial" w:cs="Arial"/>
              </w:rPr>
              <w:t> </w:t>
            </w:r>
            <w:r w:rsidRPr="006943C7">
              <w:t xml:space="preserve">000:1 </w:t>
            </w:r>
          </w:p>
          <w:p w14:paraId="387CCF8D" w14:textId="345AF1E4" w:rsidR="00684860" w:rsidRPr="006943C7" w:rsidRDefault="00684860" w:rsidP="006943C7">
            <w:r w:rsidRPr="006943C7">
              <w:t>Poziom hałasu około 26–28</w:t>
            </w:r>
            <w:r w:rsidRPr="006943C7">
              <w:rPr>
                <w:rFonts w:ascii="Arial" w:hAnsi="Arial" w:cs="Arial"/>
              </w:rPr>
              <w:t> </w:t>
            </w:r>
            <w:proofErr w:type="spellStart"/>
            <w:r w:rsidRPr="006943C7">
              <w:t>dB</w:t>
            </w:r>
            <w:proofErr w:type="spellEnd"/>
            <w:r w:rsidRPr="006943C7">
              <w:t xml:space="preserve"> </w:t>
            </w:r>
          </w:p>
          <w:p w14:paraId="273319D5" w14:textId="6826801D" w:rsidR="00684860" w:rsidRPr="006943C7" w:rsidRDefault="00684860" w:rsidP="006943C7">
            <w:r w:rsidRPr="006943C7">
              <w:t>Tryby lampy i żywotność: Jasny: ~4</w:t>
            </w:r>
            <w:r w:rsidRPr="006943C7">
              <w:rPr>
                <w:rFonts w:ascii="Arial" w:hAnsi="Arial" w:cs="Arial"/>
              </w:rPr>
              <w:t> </w:t>
            </w:r>
            <w:r w:rsidRPr="006943C7">
              <w:t>000 h; Eco: ~10</w:t>
            </w:r>
            <w:r w:rsidRPr="006943C7">
              <w:rPr>
                <w:rFonts w:ascii="Arial" w:hAnsi="Arial" w:cs="Arial"/>
              </w:rPr>
              <w:t> </w:t>
            </w:r>
            <w:r w:rsidRPr="006943C7">
              <w:t>000</w:t>
            </w:r>
            <w:r w:rsidRPr="006943C7">
              <w:rPr>
                <w:rFonts w:ascii="Aptos" w:hAnsi="Aptos" w:cs="Aptos"/>
              </w:rPr>
              <w:t>–</w:t>
            </w:r>
            <w:r w:rsidRPr="006943C7">
              <w:t>15</w:t>
            </w:r>
            <w:r w:rsidRPr="006943C7">
              <w:rPr>
                <w:rFonts w:ascii="Arial" w:hAnsi="Arial" w:cs="Arial"/>
              </w:rPr>
              <w:t> </w:t>
            </w:r>
            <w:r w:rsidRPr="006943C7">
              <w:t xml:space="preserve">000 h </w:t>
            </w:r>
          </w:p>
          <w:p w14:paraId="6E72D066" w14:textId="77777777" w:rsidR="00684860" w:rsidRPr="006943C7" w:rsidRDefault="00684860" w:rsidP="006943C7">
            <w:r w:rsidRPr="006943C7">
              <w:t>Korekcja standingu</w:t>
            </w:r>
            <w:r w:rsidRPr="006943C7">
              <w:tab/>
            </w:r>
            <w:proofErr w:type="spellStart"/>
            <w:r w:rsidRPr="006943C7">
              <w:t>Keystone</w:t>
            </w:r>
            <w:proofErr w:type="spellEnd"/>
            <w:r w:rsidRPr="006943C7">
              <w:t xml:space="preserve"> pionowy ±40° </w:t>
            </w:r>
          </w:p>
          <w:p w14:paraId="45B1D8F5" w14:textId="77777777" w:rsidR="00684860" w:rsidRPr="006943C7" w:rsidRDefault="00684860" w:rsidP="006943C7">
            <w:r w:rsidRPr="006943C7">
              <w:t>Zoom</w:t>
            </w:r>
            <w:r w:rsidRPr="006943C7">
              <w:tab/>
              <w:t xml:space="preserve">Optyczny 1,1×; regulacja manualna </w:t>
            </w:r>
          </w:p>
          <w:p w14:paraId="52DD0B3D" w14:textId="3291DDC1" w:rsidR="00684860" w:rsidRPr="006943C7" w:rsidRDefault="00684860" w:rsidP="006943C7">
            <w:r w:rsidRPr="006943C7">
              <w:t xml:space="preserve">Wielkość obrazu od ~28″ do ~301″ w zależności od odległości </w:t>
            </w:r>
          </w:p>
          <w:p w14:paraId="05051402" w14:textId="74375937" w:rsidR="00684860" w:rsidRPr="006943C7" w:rsidRDefault="00684860" w:rsidP="006943C7">
            <w:r w:rsidRPr="006943C7">
              <w:t>Wejścia / złącza HDMI 1.4a (3D), USB A 1,5</w:t>
            </w:r>
            <w:r w:rsidRPr="006943C7">
              <w:rPr>
                <w:rFonts w:ascii="Arial" w:hAnsi="Arial" w:cs="Arial"/>
              </w:rPr>
              <w:t> </w:t>
            </w:r>
            <w:r w:rsidRPr="006943C7">
              <w:t>A, audio 3,5</w:t>
            </w:r>
            <w:r w:rsidRPr="006943C7">
              <w:rPr>
                <w:rFonts w:ascii="Arial" w:hAnsi="Arial" w:cs="Arial"/>
              </w:rPr>
              <w:t> </w:t>
            </w:r>
            <w:r w:rsidRPr="006943C7">
              <w:t xml:space="preserve">mm </w:t>
            </w:r>
          </w:p>
          <w:p w14:paraId="2EDD32F8" w14:textId="2B898C10" w:rsidR="00684860" w:rsidRPr="006943C7" w:rsidRDefault="00684860" w:rsidP="006943C7">
            <w:r w:rsidRPr="006943C7">
              <w:t>Głośnik: Wbudowany 5</w:t>
            </w:r>
            <w:r w:rsidRPr="006943C7">
              <w:rPr>
                <w:rFonts w:ascii="Arial" w:hAnsi="Arial" w:cs="Arial"/>
              </w:rPr>
              <w:t> </w:t>
            </w:r>
            <w:r w:rsidRPr="006943C7">
              <w:t xml:space="preserve">W </w:t>
            </w:r>
          </w:p>
          <w:p w14:paraId="76F92E4E" w14:textId="64265AE6" w:rsidR="00684860" w:rsidRPr="006943C7" w:rsidRDefault="00684860" w:rsidP="006943C7">
            <w:r w:rsidRPr="006943C7">
              <w:t>Wymiary ok. 316 × 244 × 108</w:t>
            </w:r>
            <w:r w:rsidRPr="006943C7">
              <w:rPr>
                <w:rFonts w:ascii="Arial" w:hAnsi="Arial" w:cs="Arial"/>
              </w:rPr>
              <w:t> </w:t>
            </w:r>
            <w:r w:rsidRPr="006943C7">
              <w:t xml:space="preserve">mm; </w:t>
            </w:r>
          </w:p>
          <w:p w14:paraId="3F201BB8" w14:textId="5C7323BF" w:rsidR="00684860" w:rsidRPr="000473F3" w:rsidRDefault="00684860" w:rsidP="00AA2013"/>
        </w:tc>
      </w:tr>
      <w:tr w:rsidR="00684860" w14:paraId="1F86A3FA" w14:textId="77777777" w:rsidTr="00F07391">
        <w:tc>
          <w:tcPr>
            <w:tcW w:w="795" w:type="dxa"/>
          </w:tcPr>
          <w:p w14:paraId="0427855B" w14:textId="77777777" w:rsidR="00684860" w:rsidRDefault="00684860" w:rsidP="00AA2013">
            <w:r>
              <w:lastRenderedPageBreak/>
              <w:t>4.</w:t>
            </w:r>
          </w:p>
        </w:tc>
        <w:tc>
          <w:tcPr>
            <w:tcW w:w="1752" w:type="dxa"/>
          </w:tcPr>
          <w:p w14:paraId="7B339DF1" w14:textId="114D1E36" w:rsidR="00684860" w:rsidRDefault="00684860" w:rsidP="00AA2013">
            <w:r>
              <w:t xml:space="preserve">Szklana tablica magnetyczna </w:t>
            </w:r>
          </w:p>
        </w:tc>
        <w:tc>
          <w:tcPr>
            <w:tcW w:w="851" w:type="dxa"/>
          </w:tcPr>
          <w:p w14:paraId="063F1500" w14:textId="646BA885" w:rsidR="00684860" w:rsidRDefault="00684860" w:rsidP="00AA2013">
            <w:r>
              <w:t>1</w:t>
            </w:r>
          </w:p>
        </w:tc>
        <w:tc>
          <w:tcPr>
            <w:tcW w:w="992" w:type="dxa"/>
          </w:tcPr>
          <w:p w14:paraId="3D154A96" w14:textId="4DC766F0" w:rsidR="00684860" w:rsidRPr="00955DD0" w:rsidRDefault="00684860" w:rsidP="00AA2013">
            <w:pPr>
              <w:rPr>
                <w:b/>
                <w:bCs/>
              </w:rPr>
            </w:pPr>
            <w:r>
              <w:t>szt.</w:t>
            </w:r>
          </w:p>
        </w:tc>
        <w:tc>
          <w:tcPr>
            <w:tcW w:w="9639" w:type="dxa"/>
          </w:tcPr>
          <w:p w14:paraId="32CE316B" w14:textId="512858B2" w:rsidR="00684860" w:rsidRDefault="00684860" w:rsidP="009D628C">
            <w:r>
              <w:t xml:space="preserve">tablica magnetyczna ze szkła hartowanego, </w:t>
            </w:r>
            <w:proofErr w:type="spellStart"/>
            <w:r>
              <w:t>suchościeralna</w:t>
            </w:r>
            <w:proofErr w:type="spellEnd"/>
            <w:r>
              <w:t>, w zestawie marker, gąbka i magnesy. Montaż na ścianę.</w:t>
            </w:r>
          </w:p>
          <w:p w14:paraId="2B4AA2C0" w14:textId="77777777" w:rsidR="00684860" w:rsidRDefault="00684860" w:rsidP="009D628C">
            <w:r>
              <w:t>Specyfikacja techniczna:</w:t>
            </w:r>
          </w:p>
          <w:p w14:paraId="186651B1" w14:textId="129E09F7" w:rsidR="00684860" w:rsidRDefault="00684860" w:rsidP="009D628C">
            <w:r>
              <w:t>Wymiary: 60 × 60</w:t>
            </w:r>
            <w:r>
              <w:rPr>
                <w:rFonts w:ascii="Arial" w:hAnsi="Arial" w:cs="Arial"/>
              </w:rPr>
              <w:t> </w:t>
            </w:r>
            <w:r>
              <w:t>cm</w:t>
            </w:r>
          </w:p>
          <w:p w14:paraId="2858A714" w14:textId="5C2D21F4" w:rsidR="00684860" w:rsidRDefault="00684860" w:rsidP="009D628C">
            <w:r>
              <w:t>Materiał: Hartowane szkło (~4</w:t>
            </w:r>
            <w:r>
              <w:rPr>
                <w:rFonts w:ascii="Arial" w:hAnsi="Arial" w:cs="Arial"/>
              </w:rPr>
              <w:t> </w:t>
            </w:r>
            <w:r>
              <w:t>mm grubo</w:t>
            </w:r>
            <w:r>
              <w:rPr>
                <w:rFonts w:ascii="Aptos" w:hAnsi="Aptos" w:cs="Aptos"/>
              </w:rPr>
              <w:t>ś</w:t>
            </w:r>
            <w:r>
              <w:t xml:space="preserve">ci), odporny na zarysowania i odbarwienia </w:t>
            </w:r>
          </w:p>
          <w:p w14:paraId="6C0E7172" w14:textId="77777777" w:rsidR="00684860" w:rsidRDefault="00684860" w:rsidP="009D628C">
            <w:r>
              <w:t>Powierzchnia</w:t>
            </w:r>
            <w:r>
              <w:tab/>
              <w:t xml:space="preserve">Magnetyczna i </w:t>
            </w:r>
            <w:proofErr w:type="spellStart"/>
            <w:r>
              <w:t>suchościeralna</w:t>
            </w:r>
            <w:proofErr w:type="spellEnd"/>
          </w:p>
          <w:p w14:paraId="012311B0" w14:textId="57854EAA" w:rsidR="00684860" w:rsidRDefault="00684860" w:rsidP="009D628C">
            <w:r>
              <w:t>Montaż: Na ścianę, w zestawie elementy montażowe</w:t>
            </w:r>
          </w:p>
          <w:p w14:paraId="396A3660" w14:textId="14C2D60E" w:rsidR="00684860" w:rsidRDefault="00684860" w:rsidP="009D628C">
            <w:r>
              <w:t>Akcesoria: Zestaw zawiera gąbkę, marker i kilka magnesów (zależnie od oferty)</w:t>
            </w:r>
          </w:p>
          <w:p w14:paraId="3AB4C583" w14:textId="62727C5F" w:rsidR="00684860" w:rsidRDefault="00684860" w:rsidP="009D628C">
            <w:r>
              <w:t xml:space="preserve">Kolor/tablica: biały; </w:t>
            </w:r>
          </w:p>
          <w:p w14:paraId="74DB2F0F" w14:textId="54E2A01D" w:rsidR="00684860" w:rsidRPr="009D628C" w:rsidRDefault="00684860" w:rsidP="00AA2013">
            <w:r>
              <w:t>Zastosowania: Pisanie markerami, przyczepianie kartek, organizacja, planowanie</w:t>
            </w:r>
          </w:p>
        </w:tc>
      </w:tr>
      <w:tr w:rsidR="00684860" w14:paraId="6A5C9E20" w14:textId="77777777" w:rsidTr="00F07391">
        <w:tc>
          <w:tcPr>
            <w:tcW w:w="795" w:type="dxa"/>
          </w:tcPr>
          <w:p w14:paraId="0B4D6EF0" w14:textId="77777777" w:rsidR="00684860" w:rsidRDefault="00684860" w:rsidP="00AA2013">
            <w:r>
              <w:t>5.</w:t>
            </w:r>
          </w:p>
        </w:tc>
        <w:tc>
          <w:tcPr>
            <w:tcW w:w="1752" w:type="dxa"/>
          </w:tcPr>
          <w:p w14:paraId="34A59ABF" w14:textId="1335BF63" w:rsidR="00684860" w:rsidRDefault="00684860" w:rsidP="00AA2013">
            <w:r>
              <w:t>Magiczna Ściana- urządzenie+ 6 pakietów EDU</w:t>
            </w:r>
          </w:p>
        </w:tc>
        <w:tc>
          <w:tcPr>
            <w:tcW w:w="851" w:type="dxa"/>
          </w:tcPr>
          <w:p w14:paraId="1C9886FE" w14:textId="0A42B68D" w:rsidR="00684860" w:rsidRPr="00955DD0" w:rsidRDefault="00684860" w:rsidP="00AA2013">
            <w:pPr>
              <w:rPr>
                <w:b/>
                <w:bCs/>
              </w:rPr>
            </w:pPr>
            <w:r>
              <w:t>1</w:t>
            </w:r>
          </w:p>
        </w:tc>
        <w:tc>
          <w:tcPr>
            <w:tcW w:w="992" w:type="dxa"/>
          </w:tcPr>
          <w:p w14:paraId="227F6EE7" w14:textId="411D0CF8" w:rsidR="00684860" w:rsidRPr="008F7797" w:rsidRDefault="00684860" w:rsidP="00AA2013">
            <w:pPr>
              <w:rPr>
                <w:b/>
                <w:bCs/>
              </w:rPr>
            </w:pPr>
            <w:r>
              <w:t>szt.</w:t>
            </w:r>
          </w:p>
        </w:tc>
        <w:tc>
          <w:tcPr>
            <w:tcW w:w="9639" w:type="dxa"/>
          </w:tcPr>
          <w:p w14:paraId="4F8C8D48" w14:textId="77777777" w:rsidR="00684860" w:rsidRPr="00132BE2" w:rsidRDefault="00684860" w:rsidP="00132BE2">
            <w:r w:rsidRPr="00132BE2">
              <w:t xml:space="preserve">Multimedialna, mobilna ścianka interaktywna umożliwiająca edukację przez ruch, gry i quizy. Zawiera wbudowany komputer, laserowy projektor Epson, czujniki ultradźwiękowe, dwa interaktywne pisaki oraz piłeczkę </w:t>
            </w:r>
            <w:proofErr w:type="spellStart"/>
            <w:r w:rsidRPr="00132BE2">
              <w:t>Optiball</w:t>
            </w:r>
            <w:proofErr w:type="spellEnd"/>
            <w:r w:rsidRPr="00132BE2">
              <w:t xml:space="preserve"> </w:t>
            </w:r>
            <w:proofErr w:type="spellStart"/>
            <w:r w:rsidRPr="00132BE2">
              <w:t>Gymnic</w:t>
            </w:r>
            <w:proofErr w:type="spellEnd"/>
            <w:r w:rsidRPr="00132BE2">
              <w:t xml:space="preserve">. Oferuje dostęp do platform Knowla.edu i </w:t>
            </w:r>
            <w:proofErr w:type="spellStart"/>
            <w:r w:rsidRPr="00132BE2">
              <w:t>Knowla.fun</w:t>
            </w:r>
            <w:proofErr w:type="spellEnd"/>
            <w:r w:rsidRPr="00132BE2">
              <w:t>, wspierając rozwój poznawczy, społeczny i ruchowy dzieci w wieku przedszkolnym i wczesnoszkolnym.</w:t>
            </w:r>
          </w:p>
          <w:p w14:paraId="5E14DFC4" w14:textId="77777777" w:rsidR="00684860" w:rsidRPr="00132BE2" w:rsidRDefault="00684860" w:rsidP="00132BE2">
            <w:r w:rsidRPr="00132BE2">
              <w:t>6 pakietów edukacyjnych (EDU – Planety):</w:t>
            </w:r>
          </w:p>
          <w:p w14:paraId="61D94F86" w14:textId="77777777" w:rsidR="00684860" w:rsidRPr="00132BE2" w:rsidRDefault="00684860" w:rsidP="00132BE2">
            <w:r w:rsidRPr="00132BE2">
              <w:t>•</w:t>
            </w:r>
            <w:r w:rsidRPr="00132BE2">
              <w:tab/>
              <w:t>Planeta Rytmika</w:t>
            </w:r>
          </w:p>
          <w:p w14:paraId="68CCA20B" w14:textId="77777777" w:rsidR="00684860" w:rsidRPr="00132BE2" w:rsidRDefault="00684860" w:rsidP="00132BE2">
            <w:r w:rsidRPr="00132BE2">
              <w:t>•</w:t>
            </w:r>
            <w:r w:rsidRPr="00132BE2">
              <w:tab/>
              <w:t>Planeta Eksperymenty</w:t>
            </w:r>
          </w:p>
          <w:p w14:paraId="0D715C16" w14:textId="77777777" w:rsidR="00684860" w:rsidRPr="00132BE2" w:rsidRDefault="00684860" w:rsidP="00132BE2">
            <w:r w:rsidRPr="00132BE2">
              <w:t>•</w:t>
            </w:r>
            <w:r w:rsidRPr="00132BE2">
              <w:tab/>
              <w:t>Planeta Kodowanie i Programowanie</w:t>
            </w:r>
          </w:p>
          <w:p w14:paraId="50E67489" w14:textId="77777777" w:rsidR="00684860" w:rsidRPr="00132BE2" w:rsidRDefault="00684860" w:rsidP="00132BE2">
            <w:r w:rsidRPr="00132BE2">
              <w:t>•</w:t>
            </w:r>
            <w:r w:rsidRPr="00132BE2">
              <w:tab/>
              <w:t>Planeta Motoryka</w:t>
            </w:r>
          </w:p>
          <w:p w14:paraId="34117C9E" w14:textId="77777777" w:rsidR="00684860" w:rsidRPr="00132BE2" w:rsidRDefault="00684860" w:rsidP="00132BE2">
            <w:r w:rsidRPr="00132BE2">
              <w:t>•</w:t>
            </w:r>
            <w:r w:rsidRPr="00132BE2">
              <w:tab/>
              <w:t>Planeta Sigma</w:t>
            </w:r>
          </w:p>
          <w:p w14:paraId="1DE692DD" w14:textId="77777777" w:rsidR="00684860" w:rsidRPr="00132BE2" w:rsidRDefault="00684860" w:rsidP="00132BE2">
            <w:r w:rsidRPr="00132BE2">
              <w:t>•</w:t>
            </w:r>
            <w:r w:rsidRPr="00132BE2">
              <w:tab/>
              <w:t>Planeta Hopsa</w:t>
            </w:r>
          </w:p>
          <w:p w14:paraId="319CFD7B" w14:textId="77777777" w:rsidR="00684860" w:rsidRPr="00132BE2" w:rsidRDefault="00684860" w:rsidP="00132BE2">
            <w:r w:rsidRPr="00132BE2">
              <w:t>Zawierają gry i aplikacje takie jak: Piłeczki, Wyścigi, Animowane zabawki, dedykowane do edukacji przez ruch i interakcję. Pakiety są zgodne z podstawą programową, zawierają scenariusze zajęć i materiały metodyczne.</w:t>
            </w:r>
          </w:p>
          <w:p w14:paraId="6EB51F50" w14:textId="117F7F35" w:rsidR="00684860" w:rsidRPr="00132BE2" w:rsidRDefault="00684860" w:rsidP="00132BE2">
            <w:r w:rsidRPr="00132BE2">
              <w:t>Urządzenie</w:t>
            </w:r>
            <w:r>
              <w:t xml:space="preserve"> </w:t>
            </w:r>
            <w:proofErr w:type="spellStart"/>
            <w:r w:rsidRPr="00132BE2">
              <w:t>Knowla</w:t>
            </w:r>
            <w:proofErr w:type="spellEnd"/>
            <w:r w:rsidRPr="00132BE2">
              <w:t xml:space="preserve"> Wall –mobilna ścianka interaktywna, z projektorem laserowym Epson i systemem Windows</w:t>
            </w:r>
          </w:p>
          <w:p w14:paraId="357F32C7" w14:textId="7ED869E8" w:rsidR="00684860" w:rsidRPr="00132BE2" w:rsidRDefault="00684860" w:rsidP="00132BE2">
            <w:r w:rsidRPr="00132BE2">
              <w:t>Interakcja</w:t>
            </w:r>
            <w:r>
              <w:t xml:space="preserve">: </w:t>
            </w:r>
            <w:r w:rsidRPr="00132BE2">
              <w:t>Pisaki dotykowe, piłeczka, czujniki ultradźwiękowe – sterowanie ruchem rąk i nóg</w:t>
            </w:r>
          </w:p>
          <w:p w14:paraId="6BCBD9BA" w14:textId="1542E74E" w:rsidR="00684860" w:rsidRPr="00132BE2" w:rsidRDefault="00684860" w:rsidP="00132BE2">
            <w:r w:rsidRPr="00132BE2">
              <w:t>Powierzchnia projekcyjna</w:t>
            </w:r>
            <w:r>
              <w:t xml:space="preserve">: </w:t>
            </w:r>
            <w:r w:rsidRPr="00132BE2">
              <w:t>Duża, wyraźna (np. 80</w:t>
            </w:r>
            <w:r w:rsidRPr="00132BE2">
              <w:rPr>
                <w:rFonts w:ascii="Arial" w:hAnsi="Arial" w:cs="Arial"/>
              </w:rPr>
              <w:t> </w:t>
            </w:r>
            <w:r w:rsidRPr="00132BE2">
              <w:t xml:space="preserve">") </w:t>
            </w:r>
            <w:r w:rsidRPr="00132BE2">
              <w:rPr>
                <w:rFonts w:ascii="Aptos" w:hAnsi="Aptos" w:cs="Aptos"/>
              </w:rPr>
              <w:t>–</w:t>
            </w:r>
            <w:r w:rsidRPr="00132BE2">
              <w:t xml:space="preserve"> nie wymaga ciemnego pomieszczenia dzi</w:t>
            </w:r>
            <w:r w:rsidRPr="00132BE2">
              <w:rPr>
                <w:rFonts w:ascii="Aptos" w:hAnsi="Aptos" w:cs="Aptos"/>
              </w:rPr>
              <w:t>ę</w:t>
            </w:r>
            <w:r w:rsidRPr="00132BE2">
              <w:t>ki jasnemu projektorowi</w:t>
            </w:r>
            <w:r>
              <w:t>.</w:t>
            </w:r>
          </w:p>
          <w:p w14:paraId="0DCE6957" w14:textId="7EFD13DA" w:rsidR="00684860" w:rsidRPr="00297B28" w:rsidRDefault="00684860" w:rsidP="00132BE2">
            <w:r w:rsidRPr="00132BE2">
              <w:lastRenderedPageBreak/>
              <w:t>Pakiety edukacyjne</w:t>
            </w:r>
            <w:r w:rsidRPr="00132BE2">
              <w:tab/>
              <w:t>6 planet EDU, każda z gamą gier edukacyjnych i scenariuszami</w:t>
            </w:r>
            <w:r>
              <w:t>.</w:t>
            </w:r>
          </w:p>
        </w:tc>
      </w:tr>
      <w:tr w:rsidR="00684860" w14:paraId="7613E7C2" w14:textId="77777777" w:rsidTr="00F07391">
        <w:tc>
          <w:tcPr>
            <w:tcW w:w="795" w:type="dxa"/>
          </w:tcPr>
          <w:p w14:paraId="7E2B1713" w14:textId="77777777" w:rsidR="00684860" w:rsidRDefault="00684860" w:rsidP="00AA2013">
            <w:r>
              <w:lastRenderedPageBreak/>
              <w:t>6.</w:t>
            </w:r>
          </w:p>
        </w:tc>
        <w:tc>
          <w:tcPr>
            <w:tcW w:w="1752" w:type="dxa"/>
          </w:tcPr>
          <w:p w14:paraId="562131DB" w14:textId="3F0D27E1" w:rsidR="00684860" w:rsidRDefault="00684860" w:rsidP="00AA2013">
            <w:r>
              <w:t xml:space="preserve">Laptop </w:t>
            </w:r>
          </w:p>
        </w:tc>
        <w:tc>
          <w:tcPr>
            <w:tcW w:w="851" w:type="dxa"/>
          </w:tcPr>
          <w:p w14:paraId="5282856F" w14:textId="3C6C6C03" w:rsidR="00684860" w:rsidRPr="00955DD0" w:rsidRDefault="00684860" w:rsidP="009F2D52">
            <w:pPr>
              <w:rPr>
                <w:b/>
                <w:bCs/>
              </w:rPr>
            </w:pPr>
            <w:r>
              <w:t>3</w:t>
            </w:r>
          </w:p>
        </w:tc>
        <w:tc>
          <w:tcPr>
            <w:tcW w:w="992" w:type="dxa"/>
          </w:tcPr>
          <w:p w14:paraId="7445DC39" w14:textId="20011D30" w:rsidR="00684860" w:rsidRPr="00CE7497" w:rsidRDefault="00684860" w:rsidP="00AA2013">
            <w:pPr>
              <w:rPr>
                <w:b/>
                <w:bCs/>
              </w:rPr>
            </w:pPr>
            <w:r>
              <w:t>szt.</w:t>
            </w:r>
          </w:p>
        </w:tc>
        <w:tc>
          <w:tcPr>
            <w:tcW w:w="9639" w:type="dxa"/>
          </w:tcPr>
          <w:p w14:paraId="5F1CF48E" w14:textId="52F5E98A" w:rsidR="00684860" w:rsidRPr="005B43BA" w:rsidRDefault="00684860" w:rsidP="005B43BA">
            <w:r w:rsidRPr="005B43BA">
              <w:t>16″ (16</w:t>
            </w:r>
            <w:r w:rsidRPr="005B43BA">
              <w:rPr>
                <w:rFonts w:ascii="Arial" w:hAnsi="Arial" w:cs="Arial"/>
              </w:rPr>
              <w:t> </w:t>
            </w:r>
            <w:r w:rsidRPr="005B43BA">
              <w:t>GB</w:t>
            </w:r>
            <w:r w:rsidRPr="005B43BA">
              <w:rPr>
                <w:rFonts w:ascii="Arial" w:hAnsi="Arial" w:cs="Arial"/>
              </w:rPr>
              <w:t> </w:t>
            </w:r>
            <w:r w:rsidRPr="005B43BA">
              <w:t>/</w:t>
            </w:r>
            <w:r w:rsidRPr="005B43BA">
              <w:rPr>
                <w:rFonts w:ascii="Arial" w:hAnsi="Arial" w:cs="Arial"/>
              </w:rPr>
              <w:t> </w:t>
            </w:r>
            <w:r w:rsidRPr="005B43BA">
              <w:t>512</w:t>
            </w:r>
            <w:r w:rsidRPr="005B43BA">
              <w:rPr>
                <w:rFonts w:ascii="Arial" w:hAnsi="Arial" w:cs="Arial"/>
              </w:rPr>
              <w:t> </w:t>
            </w:r>
            <w:r w:rsidRPr="005B43BA">
              <w:t>GB SSD)</w:t>
            </w:r>
          </w:p>
          <w:p w14:paraId="74DED814" w14:textId="7D1F96D2" w:rsidR="00684860" w:rsidRPr="005B43BA" w:rsidRDefault="00684860" w:rsidP="005B43BA">
            <w:r w:rsidRPr="005B43BA">
              <w:t xml:space="preserve">Ekran 16 cali FHD+ (2K), procesor Intel </w:t>
            </w:r>
            <w:proofErr w:type="spellStart"/>
            <w:r w:rsidRPr="005B43BA">
              <w:t>Core</w:t>
            </w:r>
            <w:proofErr w:type="spellEnd"/>
            <w:r w:rsidRPr="005B43BA">
              <w:t xml:space="preserve"> Ultra 7 (155U), 16</w:t>
            </w:r>
            <w:r w:rsidRPr="005B43BA">
              <w:rPr>
                <w:rFonts w:ascii="Arial" w:hAnsi="Arial" w:cs="Arial"/>
              </w:rPr>
              <w:t> </w:t>
            </w:r>
            <w:r w:rsidRPr="005B43BA">
              <w:t>GB RAM, 512</w:t>
            </w:r>
            <w:r w:rsidRPr="005B43BA">
              <w:rPr>
                <w:rFonts w:ascii="Arial" w:hAnsi="Arial" w:cs="Arial"/>
              </w:rPr>
              <w:t> </w:t>
            </w:r>
            <w:r w:rsidRPr="005B43BA">
              <w:t xml:space="preserve">GB SSD, Windows 11 Home </w:t>
            </w:r>
          </w:p>
          <w:p w14:paraId="32D82117" w14:textId="77777777" w:rsidR="00684860" w:rsidRPr="005B43BA" w:rsidRDefault="00684860" w:rsidP="005B43BA">
            <w:r w:rsidRPr="005B43BA">
              <w:t xml:space="preserve">Specyfikacja techniczna </w:t>
            </w:r>
          </w:p>
          <w:p w14:paraId="416D9DB8" w14:textId="57F1A8C1" w:rsidR="00684860" w:rsidRPr="005B43BA" w:rsidRDefault="00684860" w:rsidP="005B43BA">
            <w:r w:rsidRPr="005B43BA">
              <w:t>Ekran</w:t>
            </w:r>
            <w:r>
              <w:t xml:space="preserve"> </w:t>
            </w:r>
            <w:r w:rsidRPr="005B43BA">
              <w:t xml:space="preserve">16 calowy ekran WQXGA (≈2560×1600 </w:t>
            </w:r>
            <w:proofErr w:type="spellStart"/>
            <w:r w:rsidRPr="005B43BA">
              <w:t>px</w:t>
            </w:r>
            <w:proofErr w:type="spellEnd"/>
            <w:r w:rsidRPr="005B43BA">
              <w:t xml:space="preserve">, proporcje 16:10), powłoka antyodblaskowa </w:t>
            </w:r>
          </w:p>
          <w:p w14:paraId="2548772F" w14:textId="4BE8748D" w:rsidR="00684860" w:rsidRPr="005B43BA" w:rsidRDefault="00684860" w:rsidP="005B43BA">
            <w:r w:rsidRPr="005B43BA">
              <w:t>Procesor</w:t>
            </w:r>
            <w:r>
              <w:t xml:space="preserve"> </w:t>
            </w:r>
            <w:r w:rsidRPr="005B43BA">
              <w:t xml:space="preserve">Intel® </w:t>
            </w:r>
            <w:proofErr w:type="spellStart"/>
            <w:r w:rsidRPr="005B43BA">
              <w:t>Core</w:t>
            </w:r>
            <w:proofErr w:type="spellEnd"/>
            <w:r w:rsidRPr="005B43BA">
              <w:t>™ Ultra</w:t>
            </w:r>
            <w:r w:rsidRPr="005B43BA">
              <w:rPr>
                <w:rFonts w:ascii="Arial" w:hAnsi="Arial" w:cs="Arial"/>
              </w:rPr>
              <w:t> </w:t>
            </w:r>
            <w:r w:rsidRPr="005B43BA">
              <w:t>7 (np. 155U, do 4,8</w:t>
            </w:r>
            <w:r w:rsidRPr="005B43BA">
              <w:rPr>
                <w:rFonts w:ascii="Arial" w:hAnsi="Arial" w:cs="Arial"/>
              </w:rPr>
              <w:t> </w:t>
            </w:r>
            <w:r w:rsidRPr="005B43BA">
              <w:t>GHz, 12</w:t>
            </w:r>
            <w:r w:rsidRPr="005B43BA">
              <w:rPr>
                <w:rFonts w:ascii="Arial" w:hAnsi="Arial" w:cs="Arial"/>
              </w:rPr>
              <w:t> </w:t>
            </w:r>
            <w:r w:rsidRPr="005B43BA">
              <w:t>MB cache, 12 rdzeni / 14 w</w:t>
            </w:r>
            <w:r w:rsidRPr="005B43BA">
              <w:rPr>
                <w:rFonts w:ascii="Aptos" w:hAnsi="Aptos" w:cs="Aptos"/>
              </w:rPr>
              <w:t>ą</w:t>
            </w:r>
            <w:r w:rsidRPr="005B43BA">
              <w:t>tk</w:t>
            </w:r>
            <w:r w:rsidRPr="005B43BA">
              <w:rPr>
                <w:rFonts w:ascii="Aptos" w:hAnsi="Aptos" w:cs="Aptos"/>
              </w:rPr>
              <w:t>ó</w:t>
            </w:r>
            <w:r w:rsidRPr="005B43BA">
              <w:t xml:space="preserve">w) </w:t>
            </w:r>
          </w:p>
          <w:p w14:paraId="681109A8" w14:textId="77777777" w:rsidR="00684860" w:rsidRPr="005B43BA" w:rsidRDefault="00684860" w:rsidP="005B43BA">
            <w:r w:rsidRPr="005B43BA">
              <w:t>Pamięć RAM</w:t>
            </w:r>
            <w:r w:rsidRPr="005B43BA">
              <w:tab/>
              <w:t>16</w:t>
            </w:r>
            <w:r w:rsidRPr="005B43BA">
              <w:rPr>
                <w:rFonts w:ascii="Arial" w:hAnsi="Arial" w:cs="Arial"/>
              </w:rPr>
              <w:t> </w:t>
            </w:r>
            <w:r w:rsidRPr="005B43BA">
              <w:t xml:space="preserve">GB LPDDR5 (zintegrowane, niewymienialne) </w:t>
            </w:r>
          </w:p>
          <w:p w14:paraId="70AC6C16" w14:textId="45015849" w:rsidR="00684860" w:rsidRPr="005B43BA" w:rsidRDefault="00684860" w:rsidP="005B43BA">
            <w:r w:rsidRPr="005B43BA">
              <w:t>Dysk SSD</w:t>
            </w:r>
            <w:r>
              <w:t xml:space="preserve"> </w:t>
            </w:r>
            <w:r w:rsidRPr="005B43BA">
              <w:t>512</w:t>
            </w:r>
            <w:r w:rsidRPr="005B43BA">
              <w:rPr>
                <w:rFonts w:ascii="Arial" w:hAnsi="Arial" w:cs="Arial"/>
              </w:rPr>
              <w:t> </w:t>
            </w:r>
            <w:r w:rsidRPr="005B43BA">
              <w:t xml:space="preserve">GB </w:t>
            </w:r>
            <w:proofErr w:type="spellStart"/>
            <w:r w:rsidRPr="005B43BA">
              <w:t>PCIe</w:t>
            </w:r>
            <w:proofErr w:type="spellEnd"/>
            <w:r w:rsidRPr="005B43BA">
              <w:rPr>
                <w:rFonts w:ascii="Aptos" w:hAnsi="Aptos" w:cs="Aptos"/>
              </w:rPr>
              <w:t>™</w:t>
            </w:r>
            <w:r w:rsidRPr="005B43BA">
              <w:t xml:space="preserve"> </w:t>
            </w:r>
            <w:proofErr w:type="spellStart"/>
            <w:r w:rsidRPr="005B43BA">
              <w:t>NVMe</w:t>
            </w:r>
            <w:proofErr w:type="spellEnd"/>
            <w:r w:rsidRPr="005B43BA">
              <w:t xml:space="preserve"> M.2 </w:t>
            </w:r>
          </w:p>
          <w:p w14:paraId="21BB8413" w14:textId="21276809" w:rsidR="00684860" w:rsidRPr="005B43BA" w:rsidRDefault="00684860" w:rsidP="005B43BA">
            <w:r w:rsidRPr="005B43BA">
              <w:t>Grafika</w:t>
            </w:r>
            <w:r>
              <w:t xml:space="preserve">: </w:t>
            </w:r>
            <w:r w:rsidRPr="005B43BA">
              <w:t xml:space="preserve">Zintegrowana Intel® </w:t>
            </w:r>
            <w:proofErr w:type="spellStart"/>
            <w:r w:rsidRPr="005B43BA">
              <w:t>Iris</w:t>
            </w:r>
            <w:proofErr w:type="spellEnd"/>
            <w:r w:rsidRPr="005B43BA">
              <w:t>® X</w:t>
            </w:r>
            <w:r w:rsidRPr="005B43BA">
              <w:rPr>
                <w:rFonts w:ascii="Arial" w:hAnsi="Arial" w:cs="Arial"/>
              </w:rPr>
              <w:t>ᵉ</w:t>
            </w:r>
            <w:r w:rsidRPr="005B43BA">
              <w:t xml:space="preserve"> Graphics (opcjonalnie w wersji z kartą dedykowaną MX570 A 4</w:t>
            </w:r>
            <w:r w:rsidRPr="005B43BA">
              <w:rPr>
                <w:rFonts w:ascii="Arial" w:hAnsi="Arial" w:cs="Arial"/>
              </w:rPr>
              <w:t> </w:t>
            </w:r>
            <w:r w:rsidRPr="005B43BA">
              <w:t xml:space="preserve">GB) </w:t>
            </w:r>
          </w:p>
          <w:p w14:paraId="31C69EF3" w14:textId="574F258F" w:rsidR="00684860" w:rsidRPr="005B43BA" w:rsidRDefault="00684860" w:rsidP="005B43BA">
            <w:r w:rsidRPr="005B43BA">
              <w:t>System operacyjny</w:t>
            </w:r>
            <w:r>
              <w:t xml:space="preserve">: </w:t>
            </w:r>
            <w:r w:rsidRPr="005B43BA">
              <w:t xml:space="preserve">Windows 11 Home (często preinstalowany) </w:t>
            </w:r>
          </w:p>
          <w:p w14:paraId="2BCCA626" w14:textId="3B59C1E9" w:rsidR="00684860" w:rsidRPr="005B43BA" w:rsidRDefault="00684860" w:rsidP="005B43BA">
            <w:r w:rsidRPr="005B43BA">
              <w:t>Klawiatura</w:t>
            </w:r>
            <w:r>
              <w:t xml:space="preserve">: </w:t>
            </w:r>
            <w:r w:rsidRPr="005B43BA">
              <w:t xml:space="preserve">Pełnowymiarowa, podświetlana, z blokiem numerycznym </w:t>
            </w:r>
          </w:p>
          <w:p w14:paraId="650EB96C" w14:textId="1E899C71" w:rsidR="00684860" w:rsidRPr="005B43BA" w:rsidRDefault="00684860" w:rsidP="005B43BA">
            <w:r w:rsidRPr="005B43BA">
              <w:t>Kamera/mikrofon</w:t>
            </w:r>
            <w:r>
              <w:t xml:space="preserve">: </w:t>
            </w:r>
            <w:r w:rsidRPr="005B43BA">
              <w:t>Kamera FHD 5</w:t>
            </w:r>
            <w:r w:rsidRPr="005B43BA">
              <w:rPr>
                <w:rFonts w:ascii="Arial" w:hAnsi="Arial" w:cs="Arial"/>
              </w:rPr>
              <w:t> </w:t>
            </w:r>
            <w:r w:rsidRPr="005B43BA">
              <w:t xml:space="preserve">MP z mikrofonem dwukierunkowym, funkcja HP Fast </w:t>
            </w:r>
            <w:proofErr w:type="spellStart"/>
            <w:r w:rsidRPr="005B43BA">
              <w:t>Charge</w:t>
            </w:r>
            <w:proofErr w:type="spellEnd"/>
            <w:r w:rsidRPr="005B43BA">
              <w:t xml:space="preserve"> wspierana </w:t>
            </w:r>
          </w:p>
          <w:p w14:paraId="00EC583A" w14:textId="5441BF05" w:rsidR="00684860" w:rsidRPr="005B43BA" w:rsidRDefault="00684860" w:rsidP="005B43BA">
            <w:r w:rsidRPr="005B43BA">
              <w:t>Łączność</w:t>
            </w:r>
            <w:r>
              <w:t xml:space="preserve"> </w:t>
            </w:r>
            <w:proofErr w:type="spellStart"/>
            <w:r w:rsidRPr="005B43BA">
              <w:t>Wi</w:t>
            </w:r>
            <w:proofErr w:type="spellEnd"/>
            <w:r w:rsidRPr="005B43BA">
              <w:t xml:space="preserve"> Fi</w:t>
            </w:r>
            <w:r w:rsidRPr="005B43BA">
              <w:rPr>
                <w:rFonts w:ascii="Arial" w:hAnsi="Arial" w:cs="Arial"/>
              </w:rPr>
              <w:t> </w:t>
            </w:r>
            <w:r w:rsidRPr="005B43BA">
              <w:t>6E (AX211 2</w:t>
            </w:r>
            <w:r w:rsidRPr="005B43BA">
              <w:rPr>
                <w:rFonts w:ascii="Aptos" w:hAnsi="Aptos" w:cs="Aptos"/>
              </w:rPr>
              <w:t>×</w:t>
            </w:r>
            <w:r w:rsidRPr="005B43BA">
              <w:t>2), Bluetooth 5.x; port HDMI 2.1 i USB C z obs</w:t>
            </w:r>
            <w:r w:rsidRPr="005B43BA">
              <w:rPr>
                <w:rFonts w:ascii="Aptos" w:hAnsi="Aptos" w:cs="Aptos"/>
              </w:rPr>
              <w:t>ł</w:t>
            </w:r>
            <w:r w:rsidRPr="005B43BA">
              <w:t>ug</w:t>
            </w:r>
            <w:r w:rsidRPr="005B43BA">
              <w:rPr>
                <w:rFonts w:ascii="Aptos" w:hAnsi="Aptos" w:cs="Aptos"/>
              </w:rPr>
              <w:t>ą</w:t>
            </w:r>
            <w:r w:rsidRPr="005B43BA">
              <w:t xml:space="preserve"> </w:t>
            </w:r>
            <w:proofErr w:type="spellStart"/>
            <w:r w:rsidRPr="005B43BA">
              <w:t>DisplayPort</w:t>
            </w:r>
            <w:proofErr w:type="spellEnd"/>
            <w:r w:rsidRPr="005B43BA">
              <w:t xml:space="preserve"> 1.4 </w:t>
            </w:r>
          </w:p>
          <w:p w14:paraId="06016371" w14:textId="77777777" w:rsidR="00684860" w:rsidRPr="005B43BA" w:rsidRDefault="00684860" w:rsidP="005B43BA">
            <w:r w:rsidRPr="005B43BA">
              <w:t>Bateria i ładowanie</w:t>
            </w:r>
            <w:r w:rsidRPr="005B43BA">
              <w:tab/>
              <w:t xml:space="preserve">Obsługa HP Fast </w:t>
            </w:r>
            <w:proofErr w:type="spellStart"/>
            <w:r w:rsidRPr="005B43BA">
              <w:t>Charge</w:t>
            </w:r>
            <w:proofErr w:type="spellEnd"/>
            <w:r w:rsidRPr="005B43BA">
              <w:t xml:space="preserve"> (zasilacz USB C 65</w:t>
            </w:r>
            <w:r w:rsidRPr="005B43BA">
              <w:rPr>
                <w:rFonts w:ascii="Arial" w:hAnsi="Arial" w:cs="Arial"/>
              </w:rPr>
              <w:t> </w:t>
            </w:r>
            <w:r w:rsidRPr="005B43BA">
              <w:t xml:space="preserve">W) </w:t>
            </w:r>
          </w:p>
          <w:p w14:paraId="371E5BF0" w14:textId="0B445936" w:rsidR="00684860" w:rsidRPr="005B43BA" w:rsidRDefault="00684860" w:rsidP="005B43BA">
            <w:r w:rsidRPr="005B43BA">
              <w:t>konstrukcja</w:t>
            </w:r>
            <w:r>
              <w:t xml:space="preserve"> :</w:t>
            </w:r>
            <w:r w:rsidRPr="005B43BA">
              <w:t>obudowa z aluminium (kolor Natural/Meteor Silver)</w:t>
            </w:r>
            <w:r>
              <w:t>.</w:t>
            </w:r>
          </w:p>
        </w:tc>
      </w:tr>
      <w:tr w:rsidR="00684860" w14:paraId="1940F1D3" w14:textId="77777777" w:rsidTr="00F07391">
        <w:tc>
          <w:tcPr>
            <w:tcW w:w="795" w:type="dxa"/>
          </w:tcPr>
          <w:p w14:paraId="04E1C7D7" w14:textId="77777777" w:rsidR="00684860" w:rsidRPr="00684860" w:rsidRDefault="00684860" w:rsidP="009311AC">
            <w:pPr>
              <w:rPr>
                <w:b/>
                <w:bCs/>
              </w:rPr>
            </w:pPr>
            <w:r w:rsidRPr="00684860">
              <w:rPr>
                <w:b/>
                <w:bCs/>
              </w:rPr>
              <w:t>Lp.</w:t>
            </w:r>
          </w:p>
        </w:tc>
        <w:tc>
          <w:tcPr>
            <w:tcW w:w="1752" w:type="dxa"/>
          </w:tcPr>
          <w:p w14:paraId="64BC25A5" w14:textId="77777777" w:rsidR="00684860" w:rsidRPr="00684860" w:rsidRDefault="00684860" w:rsidP="009311AC">
            <w:pPr>
              <w:rPr>
                <w:b/>
                <w:bCs/>
              </w:rPr>
            </w:pPr>
            <w:r w:rsidRPr="00684860">
              <w:rPr>
                <w:b/>
                <w:bCs/>
              </w:rPr>
              <w:t>Nazwa</w:t>
            </w:r>
          </w:p>
        </w:tc>
        <w:tc>
          <w:tcPr>
            <w:tcW w:w="851" w:type="dxa"/>
          </w:tcPr>
          <w:p w14:paraId="20FD2108" w14:textId="77777777" w:rsidR="00684860" w:rsidRPr="00684860" w:rsidRDefault="00684860" w:rsidP="009311AC">
            <w:pPr>
              <w:rPr>
                <w:b/>
                <w:bCs/>
              </w:rPr>
            </w:pPr>
            <w:r w:rsidRPr="00684860">
              <w:rPr>
                <w:b/>
                <w:bCs/>
              </w:rPr>
              <w:t>Ilość</w:t>
            </w:r>
          </w:p>
        </w:tc>
        <w:tc>
          <w:tcPr>
            <w:tcW w:w="992" w:type="dxa"/>
          </w:tcPr>
          <w:p w14:paraId="29E8ED93" w14:textId="77777777" w:rsidR="00684860" w:rsidRPr="00684860" w:rsidRDefault="00684860" w:rsidP="009311AC">
            <w:pPr>
              <w:rPr>
                <w:b/>
                <w:bCs/>
              </w:rPr>
            </w:pPr>
            <w:r w:rsidRPr="00684860">
              <w:rPr>
                <w:b/>
                <w:bCs/>
              </w:rPr>
              <w:t>j. miary</w:t>
            </w:r>
          </w:p>
        </w:tc>
        <w:tc>
          <w:tcPr>
            <w:tcW w:w="9639" w:type="dxa"/>
          </w:tcPr>
          <w:p w14:paraId="67EEE6AF" w14:textId="77777777" w:rsidR="00684860" w:rsidRPr="00684860" w:rsidRDefault="00684860" w:rsidP="009311AC">
            <w:pPr>
              <w:rPr>
                <w:b/>
                <w:bCs/>
              </w:rPr>
            </w:pPr>
            <w:r w:rsidRPr="00684860">
              <w:rPr>
                <w:b/>
                <w:bCs/>
              </w:rPr>
              <w:t>opis</w:t>
            </w:r>
          </w:p>
        </w:tc>
      </w:tr>
      <w:tr w:rsidR="00684860" w14:paraId="15BA8FC1" w14:textId="77777777" w:rsidTr="00F07391">
        <w:tc>
          <w:tcPr>
            <w:tcW w:w="795" w:type="dxa"/>
          </w:tcPr>
          <w:p w14:paraId="6B89EFFC" w14:textId="77777777" w:rsidR="00684860" w:rsidRDefault="00684860" w:rsidP="00AA2013">
            <w:r>
              <w:t>1.</w:t>
            </w:r>
          </w:p>
        </w:tc>
        <w:tc>
          <w:tcPr>
            <w:tcW w:w="1752" w:type="dxa"/>
          </w:tcPr>
          <w:p w14:paraId="25C88990" w14:textId="1A9F05D7" w:rsidR="00684860" w:rsidRDefault="00684860" w:rsidP="00AA2013">
            <w:proofErr w:type="spellStart"/>
            <w:r>
              <w:t>Filament</w:t>
            </w:r>
            <w:proofErr w:type="spellEnd"/>
            <w:r>
              <w:t xml:space="preserve"> do drukarki 3 D</w:t>
            </w:r>
          </w:p>
        </w:tc>
        <w:tc>
          <w:tcPr>
            <w:tcW w:w="851" w:type="dxa"/>
          </w:tcPr>
          <w:p w14:paraId="19522C43" w14:textId="574953BF" w:rsidR="00684860" w:rsidRDefault="00684860" w:rsidP="009F2D52">
            <w:r>
              <w:t>6</w:t>
            </w:r>
          </w:p>
        </w:tc>
        <w:tc>
          <w:tcPr>
            <w:tcW w:w="992" w:type="dxa"/>
          </w:tcPr>
          <w:p w14:paraId="0078BCBE" w14:textId="55D9012D" w:rsidR="00684860" w:rsidRPr="00480B90" w:rsidRDefault="00684860" w:rsidP="00AA2013">
            <w:pPr>
              <w:rPr>
                <w:b/>
                <w:bCs/>
              </w:rPr>
            </w:pPr>
            <w:r>
              <w:t>kg</w:t>
            </w:r>
          </w:p>
        </w:tc>
        <w:tc>
          <w:tcPr>
            <w:tcW w:w="9639" w:type="dxa"/>
          </w:tcPr>
          <w:p w14:paraId="020E3F0F" w14:textId="2D3FADD8" w:rsidR="00684860" w:rsidRPr="00C30C6D" w:rsidRDefault="00684860" w:rsidP="00C30C6D">
            <w:pPr>
              <w:jc w:val="both"/>
            </w:pPr>
            <w:r w:rsidRPr="00C30C6D">
              <w:t xml:space="preserve">Zestaw dużych szpul </w:t>
            </w:r>
            <w:proofErr w:type="spellStart"/>
            <w:r w:rsidRPr="00C30C6D">
              <w:t>filamentu</w:t>
            </w:r>
            <w:proofErr w:type="spellEnd"/>
            <w:r w:rsidRPr="00C30C6D">
              <w:t xml:space="preserve"> 1,75</w:t>
            </w:r>
            <w:r w:rsidRPr="00C30C6D">
              <w:rPr>
                <w:rFonts w:ascii="Arial" w:hAnsi="Arial" w:cs="Arial"/>
              </w:rPr>
              <w:t> </w:t>
            </w:r>
            <w:r w:rsidRPr="00C30C6D">
              <w:t>mm (</w:t>
            </w:r>
            <w:r w:rsidRPr="00C30C6D">
              <w:rPr>
                <w:rFonts w:ascii="Aptos" w:hAnsi="Aptos" w:cs="Aptos"/>
              </w:rPr>
              <w:t>łą</w:t>
            </w:r>
            <w:r w:rsidRPr="00C30C6D">
              <w:t>cznie 6</w:t>
            </w:r>
            <w:r w:rsidRPr="00C30C6D">
              <w:rPr>
                <w:rFonts w:ascii="Arial" w:hAnsi="Arial" w:cs="Arial"/>
              </w:rPr>
              <w:t> </w:t>
            </w:r>
            <w:r w:rsidRPr="00C30C6D">
              <w:t>kg) kompatybilny z wi</w:t>
            </w:r>
            <w:r w:rsidRPr="00C30C6D">
              <w:rPr>
                <w:rFonts w:ascii="Aptos" w:hAnsi="Aptos" w:cs="Aptos"/>
              </w:rPr>
              <w:t>ę</w:t>
            </w:r>
            <w:r w:rsidRPr="00C30C6D">
              <w:t>kszo</w:t>
            </w:r>
            <w:r w:rsidRPr="00C30C6D">
              <w:rPr>
                <w:rFonts w:ascii="Aptos" w:hAnsi="Aptos" w:cs="Aptos"/>
              </w:rPr>
              <w:t>ś</w:t>
            </w:r>
            <w:r w:rsidRPr="00C30C6D">
              <w:t>ci</w:t>
            </w:r>
            <w:r w:rsidRPr="00C30C6D">
              <w:rPr>
                <w:rFonts w:ascii="Aptos" w:hAnsi="Aptos" w:cs="Aptos"/>
              </w:rPr>
              <w:t>ą</w:t>
            </w:r>
            <w:r w:rsidRPr="00C30C6D">
              <w:t xml:space="preserve"> drukarek FDM. Materia</w:t>
            </w:r>
            <w:r w:rsidRPr="00C30C6D">
              <w:rPr>
                <w:rFonts w:ascii="Aptos" w:hAnsi="Aptos" w:cs="Aptos"/>
              </w:rPr>
              <w:t>ł</w:t>
            </w:r>
            <w:r w:rsidRPr="00C30C6D">
              <w:t xml:space="preserve"> PLA lub PETG, zapewniaj</w:t>
            </w:r>
            <w:r w:rsidRPr="00C30C6D">
              <w:rPr>
                <w:rFonts w:ascii="Aptos" w:hAnsi="Aptos" w:cs="Aptos"/>
              </w:rPr>
              <w:t>ą</w:t>
            </w:r>
            <w:r w:rsidRPr="00C30C6D">
              <w:t>cy g</w:t>
            </w:r>
            <w:r w:rsidRPr="00C30C6D">
              <w:rPr>
                <w:rFonts w:ascii="Aptos" w:hAnsi="Aptos" w:cs="Aptos"/>
              </w:rPr>
              <w:t>ł</w:t>
            </w:r>
            <w:r w:rsidRPr="00C30C6D">
              <w:t>adki wydruk, minimalne wypaczenia i dobr</w:t>
            </w:r>
            <w:r w:rsidRPr="00C30C6D">
              <w:rPr>
                <w:rFonts w:ascii="Aptos" w:hAnsi="Aptos" w:cs="Aptos"/>
              </w:rPr>
              <w:t>ą</w:t>
            </w:r>
            <w:r w:rsidRPr="00C30C6D">
              <w:t xml:space="preserve"> adhezj</w:t>
            </w:r>
            <w:r w:rsidRPr="00C30C6D">
              <w:rPr>
                <w:rFonts w:ascii="Aptos" w:hAnsi="Aptos" w:cs="Aptos"/>
              </w:rPr>
              <w:t>ę</w:t>
            </w:r>
            <w:r w:rsidRPr="00C30C6D">
              <w:t xml:space="preserve"> warstwow</w:t>
            </w:r>
            <w:r w:rsidRPr="00C30C6D">
              <w:rPr>
                <w:rFonts w:ascii="Aptos" w:hAnsi="Aptos" w:cs="Aptos"/>
              </w:rPr>
              <w:t>ą</w:t>
            </w:r>
            <w:r w:rsidRPr="00C30C6D">
              <w:t>. Wsp</w:t>
            </w:r>
            <w:r w:rsidRPr="00C30C6D">
              <w:rPr>
                <w:rFonts w:ascii="Aptos" w:hAnsi="Aptos" w:cs="Aptos"/>
              </w:rPr>
              <w:t>ół</w:t>
            </w:r>
            <w:r w:rsidRPr="00C30C6D">
              <w:t>gra z popularnymi modelami drukarek edukacyjnych.</w:t>
            </w:r>
          </w:p>
          <w:p w14:paraId="7795E62E" w14:textId="77777777" w:rsidR="00684860" w:rsidRPr="00C30C6D" w:rsidRDefault="00684860" w:rsidP="00C30C6D">
            <w:pPr>
              <w:jc w:val="both"/>
            </w:pPr>
            <w:r w:rsidRPr="00C30C6D">
              <w:t>Specyfikacja techniczna:</w:t>
            </w:r>
          </w:p>
          <w:p w14:paraId="4CAC7AB5" w14:textId="4C78092B" w:rsidR="00684860" w:rsidRPr="00C30C6D" w:rsidRDefault="00684860" w:rsidP="00C30C6D">
            <w:pPr>
              <w:jc w:val="both"/>
            </w:pPr>
            <w:r w:rsidRPr="00C30C6D">
              <w:t>Parametr</w:t>
            </w:r>
            <w:r>
              <w:t xml:space="preserve">: </w:t>
            </w:r>
            <w:r w:rsidRPr="00C30C6D">
              <w:t>Wartość / Informacje</w:t>
            </w:r>
          </w:p>
          <w:p w14:paraId="0FEC563C" w14:textId="7670C983" w:rsidR="00684860" w:rsidRPr="00C30C6D" w:rsidRDefault="00684860" w:rsidP="00C30C6D">
            <w:r w:rsidRPr="00C30C6D">
              <w:t>Materiał</w:t>
            </w:r>
            <w:r>
              <w:t xml:space="preserve">: </w:t>
            </w:r>
            <w:r w:rsidRPr="00C30C6D">
              <w:t xml:space="preserve">PLA lub PETG – biodegradowalny PLA, trwały i elastyczny PETG </w:t>
            </w:r>
          </w:p>
          <w:p w14:paraId="78B50586" w14:textId="750EC9EC" w:rsidR="00684860" w:rsidRPr="00C30C6D" w:rsidRDefault="00684860" w:rsidP="00C30C6D">
            <w:r w:rsidRPr="00C30C6D">
              <w:t xml:space="preserve">Średnica </w:t>
            </w:r>
            <w:proofErr w:type="spellStart"/>
            <w:r w:rsidRPr="00C30C6D">
              <w:t>filamentu</w:t>
            </w:r>
            <w:proofErr w:type="spellEnd"/>
            <w:r w:rsidRPr="00C30C6D">
              <w:tab/>
              <w:t>1,75</w:t>
            </w:r>
            <w:r w:rsidRPr="00C30C6D">
              <w:rPr>
                <w:rFonts w:ascii="Arial" w:hAnsi="Arial" w:cs="Arial"/>
              </w:rPr>
              <w:t> </w:t>
            </w:r>
            <w:r w:rsidRPr="00C30C6D">
              <w:t>mm</w:t>
            </w:r>
            <w:r>
              <w:t xml:space="preserve"> </w:t>
            </w:r>
            <w:r w:rsidRPr="00C30C6D">
              <w:t xml:space="preserve">(tolerancja </w:t>
            </w:r>
            <w:r w:rsidRPr="00C30C6D">
              <w:rPr>
                <w:rFonts w:ascii="Aptos" w:hAnsi="Aptos" w:cs="Aptos"/>
              </w:rPr>
              <w:t>±</w:t>
            </w:r>
            <w:r w:rsidRPr="00C30C6D">
              <w:t>0,02</w:t>
            </w:r>
            <w:r>
              <w:rPr>
                <w:rFonts w:ascii="Aptos" w:hAnsi="Aptos" w:cs="Aptos"/>
              </w:rPr>
              <w:t xml:space="preserve"> </w:t>
            </w:r>
            <w:r w:rsidRPr="00C30C6D">
              <w:t>0,05</w:t>
            </w:r>
            <w:r w:rsidRPr="00C30C6D">
              <w:rPr>
                <w:rFonts w:ascii="Arial" w:hAnsi="Arial" w:cs="Arial"/>
              </w:rPr>
              <w:t> </w:t>
            </w:r>
            <w:r w:rsidRPr="00C30C6D">
              <w:t xml:space="preserve">mm) </w:t>
            </w:r>
          </w:p>
          <w:p w14:paraId="0375F271" w14:textId="08365C34" w:rsidR="00684860" w:rsidRPr="00C30C6D" w:rsidRDefault="00684860" w:rsidP="00C30C6D">
            <w:r w:rsidRPr="00C30C6D">
              <w:t>Wymiary szpuli</w:t>
            </w:r>
            <w:r>
              <w:t xml:space="preserve">: </w:t>
            </w:r>
            <w:r w:rsidRPr="00C30C6D">
              <w:t>średnica zewnętrzna ~270</w:t>
            </w:r>
            <w:r w:rsidRPr="00C30C6D">
              <w:rPr>
                <w:rFonts w:ascii="Arial" w:hAnsi="Arial" w:cs="Arial"/>
              </w:rPr>
              <w:t> </w:t>
            </w:r>
            <w:r w:rsidRPr="00C30C6D">
              <w:t>mm, szeroko</w:t>
            </w:r>
            <w:r w:rsidRPr="00C30C6D">
              <w:rPr>
                <w:rFonts w:ascii="Aptos" w:hAnsi="Aptos" w:cs="Aptos"/>
              </w:rPr>
              <w:t>ść</w:t>
            </w:r>
            <w:r w:rsidRPr="00C30C6D">
              <w:t xml:space="preserve"> ~100</w:t>
            </w:r>
            <w:r w:rsidRPr="00C30C6D">
              <w:rPr>
                <w:rFonts w:ascii="Arial" w:hAnsi="Arial" w:cs="Arial"/>
              </w:rPr>
              <w:t> </w:t>
            </w:r>
            <w:r w:rsidRPr="00C30C6D">
              <w:t>mm, otw</w:t>
            </w:r>
            <w:r w:rsidRPr="00C30C6D">
              <w:rPr>
                <w:rFonts w:ascii="Aptos" w:hAnsi="Aptos" w:cs="Aptos"/>
              </w:rPr>
              <w:t>ó</w:t>
            </w:r>
            <w:r w:rsidRPr="00C30C6D">
              <w:t>r centralny ~50</w:t>
            </w:r>
            <w:r w:rsidRPr="00C30C6D">
              <w:rPr>
                <w:rFonts w:ascii="Arial" w:hAnsi="Arial" w:cs="Arial"/>
              </w:rPr>
              <w:t> </w:t>
            </w:r>
            <w:r w:rsidRPr="00C30C6D">
              <w:t xml:space="preserve">mm </w:t>
            </w:r>
          </w:p>
          <w:p w14:paraId="5EE2840F" w14:textId="35596422" w:rsidR="00684860" w:rsidRPr="00C30C6D" w:rsidRDefault="00684860" w:rsidP="00C30C6D">
            <w:r w:rsidRPr="00C30C6D">
              <w:lastRenderedPageBreak/>
              <w:t>Tolerancja średnicy±0,02</w:t>
            </w:r>
            <w:r w:rsidRPr="00C30C6D">
              <w:rPr>
                <w:rFonts w:ascii="Arial" w:hAnsi="Arial" w:cs="Arial"/>
              </w:rPr>
              <w:t> </w:t>
            </w:r>
            <w:r w:rsidRPr="00C30C6D">
              <w:t>mm zapewniaj</w:t>
            </w:r>
            <w:r w:rsidRPr="00C30C6D">
              <w:rPr>
                <w:rFonts w:ascii="Aptos" w:hAnsi="Aptos" w:cs="Aptos"/>
              </w:rPr>
              <w:t>ą</w:t>
            </w:r>
            <w:r w:rsidRPr="00C30C6D">
              <w:t>ce stabilny przep</w:t>
            </w:r>
            <w:r w:rsidRPr="00C30C6D">
              <w:rPr>
                <w:rFonts w:ascii="Aptos" w:hAnsi="Aptos" w:cs="Aptos"/>
              </w:rPr>
              <w:t>ł</w:t>
            </w:r>
            <w:r w:rsidRPr="00C30C6D">
              <w:t xml:space="preserve">yw </w:t>
            </w:r>
            <w:proofErr w:type="spellStart"/>
            <w:r w:rsidRPr="00C30C6D">
              <w:t>filament</w:t>
            </w:r>
            <w:r w:rsidRPr="00C30C6D">
              <w:rPr>
                <w:rFonts w:ascii="Aptos" w:hAnsi="Aptos" w:cs="Aptos"/>
              </w:rPr>
              <w:t>ó</w:t>
            </w:r>
            <w:r w:rsidRPr="00C30C6D">
              <w:t>w</w:t>
            </w:r>
            <w:proofErr w:type="spellEnd"/>
            <w:r w:rsidRPr="00C30C6D">
              <w:t xml:space="preserve"> </w:t>
            </w:r>
          </w:p>
          <w:p w14:paraId="32F11754" w14:textId="144A085C" w:rsidR="00684860" w:rsidRPr="00C30C6D" w:rsidRDefault="00684860" w:rsidP="00C30C6D">
            <w:r w:rsidRPr="00C30C6D">
              <w:t>Temperatura druku (PLA typowo)</w:t>
            </w:r>
            <w:r>
              <w:t xml:space="preserve"> </w:t>
            </w:r>
            <w:r w:rsidRPr="00C30C6D">
              <w:t>ok. 200–230</w:t>
            </w:r>
            <w:r w:rsidRPr="00C30C6D">
              <w:rPr>
                <w:rFonts w:ascii="Arial" w:hAnsi="Arial" w:cs="Arial"/>
              </w:rPr>
              <w:t> </w:t>
            </w:r>
            <w:r w:rsidRPr="00C30C6D">
              <w:rPr>
                <w:rFonts w:ascii="Aptos" w:hAnsi="Aptos" w:cs="Aptos"/>
              </w:rPr>
              <w:t>°</w:t>
            </w:r>
            <w:r w:rsidRPr="00C30C6D">
              <w:t>C; PETG wymaga ok. 230</w:t>
            </w:r>
            <w:r w:rsidRPr="00C30C6D">
              <w:rPr>
                <w:rFonts w:ascii="Aptos" w:hAnsi="Aptos" w:cs="Aptos"/>
              </w:rPr>
              <w:t>–</w:t>
            </w:r>
            <w:r w:rsidRPr="00C30C6D">
              <w:t>250</w:t>
            </w:r>
            <w:r w:rsidRPr="00C30C6D">
              <w:rPr>
                <w:rFonts w:ascii="Arial" w:hAnsi="Arial" w:cs="Arial"/>
              </w:rPr>
              <w:t> </w:t>
            </w:r>
            <w:r w:rsidRPr="00C30C6D">
              <w:rPr>
                <w:rFonts w:ascii="Aptos" w:hAnsi="Aptos" w:cs="Aptos"/>
              </w:rPr>
              <w:t>°</w:t>
            </w:r>
            <w:r w:rsidRPr="00C30C6D">
              <w:t xml:space="preserve">C </w:t>
            </w:r>
          </w:p>
          <w:p w14:paraId="6618D039" w14:textId="20C05260" w:rsidR="00684860" w:rsidRPr="00C30C6D" w:rsidRDefault="00684860" w:rsidP="00C30C6D">
            <w:r w:rsidRPr="00C30C6D">
              <w:t>Zastosowanie</w:t>
            </w:r>
            <w:r>
              <w:t xml:space="preserve">: </w:t>
            </w:r>
            <w:r w:rsidRPr="00C30C6D">
              <w:t>Modele edukacyjne, prototypy, wydruki dekoracyjne i techniczne</w:t>
            </w:r>
          </w:p>
          <w:p w14:paraId="32ED738E" w14:textId="74CE6683" w:rsidR="00684860" w:rsidRPr="00297B28" w:rsidRDefault="00684860" w:rsidP="00AA2013">
            <w:r w:rsidRPr="00C30C6D">
              <w:t>Kompatybilność</w:t>
            </w:r>
            <w:r>
              <w:t xml:space="preserve">: </w:t>
            </w:r>
            <w:r w:rsidRPr="00C30C6D">
              <w:t xml:space="preserve">Większość drukarek FDM obsługujących </w:t>
            </w:r>
            <w:proofErr w:type="spellStart"/>
            <w:r w:rsidRPr="00C30C6D">
              <w:t>filament</w:t>
            </w:r>
            <w:proofErr w:type="spellEnd"/>
            <w:r w:rsidRPr="00C30C6D">
              <w:t xml:space="preserve"> 1,75</w:t>
            </w:r>
            <w:r w:rsidRPr="00C30C6D">
              <w:rPr>
                <w:rFonts w:ascii="Arial" w:hAnsi="Arial" w:cs="Arial"/>
              </w:rPr>
              <w:t> </w:t>
            </w:r>
            <w:r w:rsidRPr="00C30C6D">
              <w:t>mm</w:t>
            </w:r>
          </w:p>
        </w:tc>
      </w:tr>
      <w:tr w:rsidR="00684860" w14:paraId="443E720E" w14:textId="77777777" w:rsidTr="00F07391">
        <w:tc>
          <w:tcPr>
            <w:tcW w:w="795" w:type="dxa"/>
          </w:tcPr>
          <w:p w14:paraId="31298DCB" w14:textId="77777777" w:rsidR="00684860" w:rsidRDefault="00684860" w:rsidP="005D7B26">
            <w:r>
              <w:lastRenderedPageBreak/>
              <w:t>2.</w:t>
            </w:r>
          </w:p>
        </w:tc>
        <w:tc>
          <w:tcPr>
            <w:tcW w:w="1752" w:type="dxa"/>
          </w:tcPr>
          <w:p w14:paraId="223184CE" w14:textId="165FF8CD" w:rsidR="00684860" w:rsidRDefault="00684860" w:rsidP="005D7B26">
            <w:proofErr w:type="spellStart"/>
            <w:r w:rsidRPr="00416D34">
              <w:rPr>
                <w:lang w:val="en-US"/>
              </w:rPr>
              <w:t>Makeblock-mBot</w:t>
            </w:r>
            <w:proofErr w:type="spellEnd"/>
            <w:r w:rsidRPr="00416D34">
              <w:rPr>
                <w:lang w:val="en-US"/>
              </w:rPr>
              <w:t xml:space="preserve"> Ranger  </w:t>
            </w:r>
          </w:p>
        </w:tc>
        <w:tc>
          <w:tcPr>
            <w:tcW w:w="851" w:type="dxa"/>
          </w:tcPr>
          <w:p w14:paraId="60C0A76E" w14:textId="7AD89807" w:rsidR="00684860" w:rsidRPr="00820C2B" w:rsidRDefault="00684860" w:rsidP="005D7B26">
            <w:r w:rsidRPr="00416D34">
              <w:rPr>
                <w:lang w:val="en-US"/>
              </w:rPr>
              <w:t>3</w:t>
            </w:r>
          </w:p>
        </w:tc>
        <w:tc>
          <w:tcPr>
            <w:tcW w:w="992" w:type="dxa"/>
          </w:tcPr>
          <w:p w14:paraId="59E40392" w14:textId="4E92D64C" w:rsidR="00684860" w:rsidRPr="00820C2B" w:rsidRDefault="00684860" w:rsidP="005D7B26">
            <w:pPr>
              <w:rPr>
                <w:b/>
                <w:bCs/>
              </w:rPr>
            </w:pPr>
            <w:r w:rsidRPr="0031123C">
              <w:t>szt.</w:t>
            </w:r>
          </w:p>
        </w:tc>
        <w:tc>
          <w:tcPr>
            <w:tcW w:w="9639" w:type="dxa"/>
          </w:tcPr>
          <w:p w14:paraId="27095062" w14:textId="70D3C24B" w:rsidR="00684860" w:rsidRPr="00760E7C" w:rsidRDefault="00684860" w:rsidP="005D7B26">
            <w:r w:rsidRPr="00760E7C">
              <w:t xml:space="preserve">Edukacyjny zestaw robotów STEM składający się z trzech zestawów </w:t>
            </w:r>
            <w:proofErr w:type="spellStart"/>
            <w:r w:rsidRPr="00760E7C">
              <w:t>mBot</w:t>
            </w:r>
            <w:proofErr w:type="spellEnd"/>
            <w:r w:rsidRPr="00760E7C">
              <w:t xml:space="preserve"> </w:t>
            </w:r>
            <w:proofErr w:type="spellStart"/>
            <w:r w:rsidRPr="00760E7C">
              <w:t>Ranger</w:t>
            </w:r>
            <w:proofErr w:type="spellEnd"/>
            <w:r w:rsidRPr="00760E7C">
              <w:t xml:space="preserve">. Każdy robot to zestaw 3 w 1 o możliwościach konstrukcyjnych: robot czołg, samochód wyścigowy oraz samobalansujący pojazd. Zestaw wspiera programowanie w </w:t>
            </w:r>
            <w:proofErr w:type="spellStart"/>
            <w:r w:rsidRPr="00760E7C">
              <w:t>Scratch</w:t>
            </w:r>
            <w:proofErr w:type="spellEnd"/>
            <w:r w:rsidRPr="00760E7C">
              <w:t xml:space="preserve"> lub </w:t>
            </w:r>
            <w:proofErr w:type="spellStart"/>
            <w:r w:rsidRPr="00760E7C">
              <w:t>Arduino</w:t>
            </w:r>
            <w:proofErr w:type="spellEnd"/>
            <w:r w:rsidRPr="00760E7C">
              <w:t xml:space="preserve"> oraz sterowanie bezprzewodowe, doskonały do nauki kodowania i robotyki w klasie</w:t>
            </w:r>
          </w:p>
          <w:p w14:paraId="2B5D8E81" w14:textId="77777777" w:rsidR="00684860" w:rsidRPr="00760E7C" w:rsidRDefault="00684860" w:rsidP="005D7B26"/>
          <w:p w14:paraId="3F30A89B" w14:textId="77777777" w:rsidR="00684860" w:rsidRPr="00760E7C" w:rsidRDefault="00684860" w:rsidP="005D7B26">
            <w:r w:rsidRPr="00760E7C">
              <w:t>Specyfikacja techniczna (pojedynczy robot):</w:t>
            </w:r>
          </w:p>
          <w:p w14:paraId="317EC534" w14:textId="4C5FE5DB" w:rsidR="00684860" w:rsidRPr="00760E7C" w:rsidRDefault="00684860" w:rsidP="005D7B26">
            <w:r w:rsidRPr="00760E7C">
              <w:t>Formy konstrukcji</w:t>
            </w:r>
            <w:r>
              <w:t xml:space="preserve">: </w:t>
            </w:r>
            <w:r w:rsidRPr="00760E7C">
              <w:t>Robot tank, wyścigówka 3 kołowa, samochód samobalansujący</w:t>
            </w:r>
            <w:r>
              <w:t>.</w:t>
            </w:r>
          </w:p>
          <w:p w14:paraId="67603714" w14:textId="0C2BBAB1" w:rsidR="00684860" w:rsidRPr="00760E7C" w:rsidRDefault="00684860" w:rsidP="005D7B26">
            <w:r w:rsidRPr="00760E7C">
              <w:t>Materiał i konstrukcja</w:t>
            </w:r>
            <w:r>
              <w:t xml:space="preserve">: </w:t>
            </w:r>
            <w:r w:rsidRPr="00760E7C">
              <w:t xml:space="preserve">Aluminium + plastik, modułowość i rozszerzalność z LEGO i </w:t>
            </w:r>
            <w:proofErr w:type="spellStart"/>
            <w:r w:rsidRPr="00760E7C">
              <w:t>Makeblock</w:t>
            </w:r>
            <w:proofErr w:type="spellEnd"/>
            <w:r w:rsidRPr="00760E7C">
              <w:t xml:space="preserve"> </w:t>
            </w:r>
          </w:p>
          <w:p w14:paraId="712DD646" w14:textId="16F1ECAB" w:rsidR="00684860" w:rsidRPr="00760E7C" w:rsidRDefault="00684860" w:rsidP="005D7B26">
            <w:r w:rsidRPr="00760E7C">
              <w:t>Sterowanie</w:t>
            </w:r>
            <w:r>
              <w:t xml:space="preserve">: </w:t>
            </w:r>
            <w:r w:rsidRPr="00760E7C">
              <w:t xml:space="preserve">Bluetooth, USB, </w:t>
            </w:r>
            <w:proofErr w:type="spellStart"/>
            <w:r w:rsidRPr="00760E7C">
              <w:t>app</w:t>
            </w:r>
            <w:proofErr w:type="spellEnd"/>
            <w:r w:rsidRPr="00760E7C">
              <w:t xml:space="preserve"> mobilna i programowanie </w:t>
            </w:r>
            <w:proofErr w:type="spellStart"/>
            <w:r w:rsidRPr="00760E7C">
              <w:t>mBlock</w:t>
            </w:r>
            <w:proofErr w:type="spellEnd"/>
            <w:r w:rsidRPr="00760E7C">
              <w:t xml:space="preserve"> (</w:t>
            </w:r>
            <w:proofErr w:type="spellStart"/>
            <w:r w:rsidRPr="00760E7C">
              <w:t>Scratch</w:t>
            </w:r>
            <w:proofErr w:type="spellEnd"/>
            <w:r w:rsidRPr="00760E7C">
              <w:t xml:space="preserve"> + </w:t>
            </w:r>
            <w:proofErr w:type="spellStart"/>
            <w:r w:rsidRPr="00760E7C">
              <w:t>Arduino</w:t>
            </w:r>
            <w:proofErr w:type="spellEnd"/>
            <w:r w:rsidRPr="00760E7C">
              <w:t xml:space="preserve">) </w:t>
            </w:r>
          </w:p>
          <w:p w14:paraId="06823DBC" w14:textId="7131B7B0" w:rsidR="00684860" w:rsidRPr="00760E7C" w:rsidRDefault="00684860" w:rsidP="005D7B26">
            <w:r w:rsidRPr="00760E7C">
              <w:t>Płytka główna</w:t>
            </w:r>
            <w:r>
              <w:t xml:space="preserve">: </w:t>
            </w:r>
            <w:r w:rsidRPr="00760E7C">
              <w:t xml:space="preserve">Me </w:t>
            </w:r>
            <w:proofErr w:type="spellStart"/>
            <w:r w:rsidRPr="00760E7C">
              <w:t>Auriga</w:t>
            </w:r>
            <w:proofErr w:type="spellEnd"/>
            <w:r w:rsidRPr="00760E7C">
              <w:t xml:space="preserve"> (</w:t>
            </w:r>
            <w:proofErr w:type="spellStart"/>
            <w:r w:rsidRPr="00760E7C">
              <w:t>Arduino</w:t>
            </w:r>
            <w:proofErr w:type="spellEnd"/>
            <w:r w:rsidRPr="00760E7C">
              <w:t xml:space="preserve"> Mega 2560), z 10 interfejsami i 6 czujnikami </w:t>
            </w:r>
          </w:p>
          <w:p w14:paraId="4D8703FA" w14:textId="1E64E487" w:rsidR="00684860" w:rsidRPr="00760E7C" w:rsidRDefault="00684860" w:rsidP="005D7B26">
            <w:r w:rsidRPr="00760E7C">
              <w:t>Czujniki</w:t>
            </w:r>
            <w:r>
              <w:t xml:space="preserve">: </w:t>
            </w:r>
            <w:r w:rsidRPr="00760E7C">
              <w:t xml:space="preserve">Czujnik ultradźwiękowy, śledzenia linii, żyroskop, światło, temperatura, dźwięk </w:t>
            </w:r>
          </w:p>
          <w:p w14:paraId="4FB06DE1" w14:textId="6C074500" w:rsidR="00684860" w:rsidRPr="00760E7C" w:rsidRDefault="00684860" w:rsidP="005D7B26">
            <w:r w:rsidRPr="00760E7C">
              <w:t>Języki programowania</w:t>
            </w:r>
            <w:r>
              <w:t xml:space="preserve">: </w:t>
            </w:r>
            <w:proofErr w:type="spellStart"/>
            <w:r w:rsidRPr="00760E7C">
              <w:t>Scratch</w:t>
            </w:r>
            <w:proofErr w:type="spellEnd"/>
            <w:r w:rsidRPr="00760E7C">
              <w:t xml:space="preserve">, </w:t>
            </w:r>
            <w:proofErr w:type="spellStart"/>
            <w:r w:rsidRPr="00760E7C">
              <w:t>Arduino</w:t>
            </w:r>
            <w:proofErr w:type="spellEnd"/>
            <w:r w:rsidRPr="00760E7C">
              <w:t xml:space="preserve"> C, kompatybilność z </w:t>
            </w:r>
            <w:proofErr w:type="spellStart"/>
            <w:r w:rsidRPr="00760E7C">
              <w:t>Pythonem</w:t>
            </w:r>
            <w:proofErr w:type="spellEnd"/>
            <w:r w:rsidRPr="00760E7C">
              <w:t xml:space="preserve"> przez </w:t>
            </w:r>
            <w:proofErr w:type="spellStart"/>
            <w:r w:rsidRPr="00760E7C">
              <w:t>mBlock</w:t>
            </w:r>
            <w:proofErr w:type="spellEnd"/>
            <w:r w:rsidRPr="00760E7C">
              <w:t xml:space="preserve"> 5</w:t>
            </w:r>
          </w:p>
          <w:p w14:paraId="1B69E55D" w14:textId="0BE6DA08" w:rsidR="00684860" w:rsidRPr="00760E7C" w:rsidRDefault="00684860" w:rsidP="005D7B26">
            <w:r w:rsidRPr="00760E7C">
              <w:t>Wymagania zasilania</w:t>
            </w:r>
            <w:r>
              <w:t xml:space="preserve">: </w:t>
            </w:r>
            <w:r w:rsidRPr="00760E7C">
              <w:t xml:space="preserve">6× baterie AA lub zasilanie Li-Po (w zestawie) </w:t>
            </w:r>
          </w:p>
        </w:tc>
      </w:tr>
      <w:tr w:rsidR="00684860" w14:paraId="64BFC655" w14:textId="77777777" w:rsidTr="00F07391">
        <w:tc>
          <w:tcPr>
            <w:tcW w:w="795" w:type="dxa"/>
          </w:tcPr>
          <w:p w14:paraId="2AAA5F40" w14:textId="77777777" w:rsidR="00684860" w:rsidRDefault="00684860" w:rsidP="005D7B26">
            <w:r>
              <w:t>3.</w:t>
            </w:r>
          </w:p>
        </w:tc>
        <w:tc>
          <w:tcPr>
            <w:tcW w:w="1752" w:type="dxa"/>
          </w:tcPr>
          <w:p w14:paraId="6514DDC2" w14:textId="199441EC" w:rsidR="00684860" w:rsidRDefault="00684860" w:rsidP="005D7B26">
            <w:proofErr w:type="spellStart"/>
            <w:r>
              <w:t>Arduino</w:t>
            </w:r>
            <w:proofErr w:type="spellEnd"/>
            <w:r>
              <w:t xml:space="preserve"> Starter Kit- </w:t>
            </w:r>
          </w:p>
        </w:tc>
        <w:tc>
          <w:tcPr>
            <w:tcW w:w="851" w:type="dxa"/>
          </w:tcPr>
          <w:p w14:paraId="5DAEEA83" w14:textId="67B1B759" w:rsidR="00684860" w:rsidRDefault="00684860" w:rsidP="005D7B26">
            <w:r>
              <w:t>4</w:t>
            </w:r>
          </w:p>
        </w:tc>
        <w:tc>
          <w:tcPr>
            <w:tcW w:w="992" w:type="dxa"/>
          </w:tcPr>
          <w:p w14:paraId="1A679BB4" w14:textId="5210DC1E" w:rsidR="00684860" w:rsidRPr="00B42938" w:rsidRDefault="00684860" w:rsidP="005D7B26">
            <w:pPr>
              <w:rPr>
                <w:b/>
                <w:bCs/>
              </w:rPr>
            </w:pPr>
            <w:r w:rsidRPr="0031123C">
              <w:t>szt.</w:t>
            </w:r>
          </w:p>
        </w:tc>
        <w:tc>
          <w:tcPr>
            <w:tcW w:w="9639" w:type="dxa"/>
          </w:tcPr>
          <w:p w14:paraId="17A774A4" w14:textId="154AD20F" w:rsidR="00684860" w:rsidRPr="00953F7B" w:rsidRDefault="00684860" w:rsidP="005D7B26">
            <w:r w:rsidRPr="00953F7B">
              <w:t xml:space="preserve">Oficjalny zestaw edukacyjny </w:t>
            </w:r>
            <w:proofErr w:type="spellStart"/>
            <w:r w:rsidRPr="00953F7B">
              <w:t>Arduino</w:t>
            </w:r>
            <w:proofErr w:type="spellEnd"/>
            <w:r w:rsidRPr="00953F7B">
              <w:t xml:space="preserve">, zawierający moduł </w:t>
            </w:r>
            <w:proofErr w:type="spellStart"/>
            <w:r w:rsidRPr="00953F7B">
              <w:t>Arduino</w:t>
            </w:r>
            <w:proofErr w:type="spellEnd"/>
            <w:r w:rsidRPr="00953F7B">
              <w:t xml:space="preserve"> Uno R3 wraz z kompletem komponentów do realizacji 15 projektów (m.in. LED, czujniki, silniki, wyświetlacz LCD). Zawiera książkę projektu w języku angielskim, przeznaczoną do nauki podstaw elektroniki i programowania. </w:t>
            </w:r>
          </w:p>
          <w:p w14:paraId="0E327CF7" w14:textId="77777777" w:rsidR="00684860" w:rsidRPr="00953F7B" w:rsidRDefault="00684860" w:rsidP="005D7B26">
            <w:r w:rsidRPr="00953F7B">
              <w:t>Specyfikacja techniczna (jeden zestaw):</w:t>
            </w:r>
          </w:p>
          <w:p w14:paraId="4DA2CCBC" w14:textId="5E07503F" w:rsidR="00684860" w:rsidRPr="00953F7B" w:rsidRDefault="00684860" w:rsidP="005D7B26">
            <w:r w:rsidRPr="00953F7B">
              <w:t>Płytka główna</w:t>
            </w:r>
            <w:r>
              <w:t xml:space="preserve">: </w:t>
            </w:r>
            <w:proofErr w:type="spellStart"/>
            <w:r w:rsidRPr="00953F7B">
              <w:t>Arduino</w:t>
            </w:r>
            <w:proofErr w:type="spellEnd"/>
            <w:r w:rsidRPr="00953F7B">
              <w:t xml:space="preserve"> Uno R3 (ATmega328P, 16</w:t>
            </w:r>
            <w:r w:rsidRPr="00953F7B">
              <w:rPr>
                <w:rFonts w:ascii="Arial" w:hAnsi="Arial" w:cs="Arial"/>
              </w:rPr>
              <w:t> </w:t>
            </w:r>
            <w:r w:rsidRPr="00953F7B">
              <w:t xml:space="preserve">MHz, 14 cyfrowych I/O + 6 analogowych) </w:t>
            </w:r>
          </w:p>
          <w:p w14:paraId="79952355" w14:textId="2B753349" w:rsidR="00684860" w:rsidRPr="00953F7B" w:rsidRDefault="00684860" w:rsidP="005D7B26">
            <w:r w:rsidRPr="00953F7B">
              <w:t>Projekty w zestawie</w:t>
            </w:r>
            <w:r>
              <w:t xml:space="preserve">: </w:t>
            </w:r>
            <w:r w:rsidRPr="00953F7B">
              <w:t xml:space="preserve">15 krok po kroku opisanych w książce (170-stronicowy Project </w:t>
            </w:r>
            <w:proofErr w:type="spellStart"/>
            <w:r w:rsidRPr="00953F7B">
              <w:t>Book</w:t>
            </w:r>
            <w:proofErr w:type="spellEnd"/>
            <w:r w:rsidRPr="00953F7B">
              <w:t xml:space="preserve">) </w:t>
            </w:r>
          </w:p>
          <w:p w14:paraId="69796851" w14:textId="28435ED9" w:rsidR="00684860" w:rsidRPr="00953F7B" w:rsidRDefault="00684860" w:rsidP="005D7B26">
            <w:r w:rsidRPr="00953F7B">
              <w:t>Elementy zestawu</w:t>
            </w:r>
            <w:r>
              <w:t xml:space="preserve">: </w:t>
            </w:r>
            <w:proofErr w:type="spellStart"/>
            <w:r w:rsidRPr="00953F7B">
              <w:t>Breadboard</w:t>
            </w:r>
            <w:proofErr w:type="spellEnd"/>
            <w:r w:rsidRPr="00953F7B">
              <w:t xml:space="preserve">, przewody, czujniki (światła, temperatury, przechyłu), silnik DC, serwomechanizm, LCD 16×2, diody LED (różne kolory), rezystory, tranzystor, piezo </w:t>
            </w:r>
            <w:proofErr w:type="spellStart"/>
            <w:r w:rsidRPr="00953F7B">
              <w:t>buzzer</w:t>
            </w:r>
            <w:proofErr w:type="spellEnd"/>
            <w:r w:rsidRPr="00953F7B">
              <w:t xml:space="preserve">, itp. — łącznie ok. 134 komponenty. </w:t>
            </w:r>
          </w:p>
          <w:p w14:paraId="71A3CFC1" w14:textId="4230069D" w:rsidR="00684860" w:rsidRPr="00953F7B" w:rsidRDefault="00684860" w:rsidP="005D7B26">
            <w:r w:rsidRPr="00953F7B">
              <w:t>Język instrukcji</w:t>
            </w:r>
            <w:r>
              <w:t xml:space="preserve">: </w:t>
            </w:r>
            <w:r w:rsidRPr="00953F7B">
              <w:t xml:space="preserve">Wielojęzyczna wersja Multi-Language (zawiera płytkę, komponenty i książkę) </w:t>
            </w:r>
          </w:p>
          <w:p w14:paraId="13CD0263" w14:textId="4974EF0C" w:rsidR="00684860" w:rsidRPr="00953F7B" w:rsidRDefault="00684860" w:rsidP="005D7B26">
            <w:r w:rsidRPr="00953F7B">
              <w:lastRenderedPageBreak/>
              <w:t>Kompatybilność programowa</w:t>
            </w:r>
            <w:r>
              <w:t xml:space="preserve">: </w:t>
            </w:r>
            <w:r w:rsidRPr="00953F7B">
              <w:t xml:space="preserve">Programowanie w </w:t>
            </w:r>
            <w:proofErr w:type="spellStart"/>
            <w:r w:rsidRPr="00953F7B">
              <w:t>Arduino</w:t>
            </w:r>
            <w:proofErr w:type="spellEnd"/>
            <w:r w:rsidRPr="00953F7B">
              <w:t xml:space="preserve"> IDE — obsługa </w:t>
            </w:r>
            <w:proofErr w:type="spellStart"/>
            <w:r w:rsidRPr="00953F7B">
              <w:t>Arduino</w:t>
            </w:r>
            <w:proofErr w:type="spellEnd"/>
            <w:r w:rsidRPr="00953F7B">
              <w:t xml:space="preserve"> C i bloków </w:t>
            </w:r>
            <w:proofErr w:type="spellStart"/>
            <w:r w:rsidRPr="00953F7B">
              <w:t>Scratch</w:t>
            </w:r>
            <w:proofErr w:type="spellEnd"/>
            <w:r>
              <w:t>.</w:t>
            </w:r>
          </w:p>
        </w:tc>
      </w:tr>
      <w:tr w:rsidR="00684860" w14:paraId="49FC4D1D" w14:textId="77777777" w:rsidTr="00F07391">
        <w:tc>
          <w:tcPr>
            <w:tcW w:w="795" w:type="dxa"/>
          </w:tcPr>
          <w:p w14:paraId="2C289820" w14:textId="77777777" w:rsidR="00684860" w:rsidRDefault="00684860" w:rsidP="005D7B26">
            <w:r>
              <w:lastRenderedPageBreak/>
              <w:t>4.</w:t>
            </w:r>
          </w:p>
        </w:tc>
        <w:tc>
          <w:tcPr>
            <w:tcW w:w="1752" w:type="dxa"/>
          </w:tcPr>
          <w:p w14:paraId="2C60D706" w14:textId="149C62DC" w:rsidR="00684860" w:rsidRDefault="00684860" w:rsidP="005D7B26">
            <w:r>
              <w:t xml:space="preserve">Głośnik do tablicy </w:t>
            </w:r>
          </w:p>
        </w:tc>
        <w:tc>
          <w:tcPr>
            <w:tcW w:w="851" w:type="dxa"/>
          </w:tcPr>
          <w:p w14:paraId="1A25BB07" w14:textId="4E895EB9" w:rsidR="00684860" w:rsidRDefault="00684860" w:rsidP="005D7B26">
            <w:r>
              <w:t>1</w:t>
            </w:r>
          </w:p>
        </w:tc>
        <w:tc>
          <w:tcPr>
            <w:tcW w:w="992" w:type="dxa"/>
          </w:tcPr>
          <w:p w14:paraId="3484B7B6" w14:textId="09F24F8B" w:rsidR="00684860" w:rsidRPr="00BF5F35" w:rsidRDefault="00684860" w:rsidP="005D7B26">
            <w:pPr>
              <w:rPr>
                <w:b/>
                <w:bCs/>
              </w:rPr>
            </w:pPr>
            <w:r w:rsidRPr="0031123C">
              <w:t>szt.</w:t>
            </w:r>
          </w:p>
        </w:tc>
        <w:tc>
          <w:tcPr>
            <w:tcW w:w="9639" w:type="dxa"/>
          </w:tcPr>
          <w:p w14:paraId="7263F5CD" w14:textId="6D11986F" w:rsidR="00684860" w:rsidRPr="00457967" w:rsidRDefault="00684860" w:rsidP="005D7B26">
            <w:r w:rsidRPr="00457967">
              <w:t xml:space="preserve">Aktywny </w:t>
            </w:r>
            <w:proofErr w:type="spellStart"/>
            <w:r w:rsidRPr="00457967">
              <w:t>soundbar</w:t>
            </w:r>
            <w:proofErr w:type="spellEnd"/>
            <w:r w:rsidRPr="00457967">
              <w:t xml:space="preserve"> zaprojektowany do pracy z tablicami interaktywnymi – montowany bezpośrednio pod ekranem. Zapewnia wyraźny dźwięk bez potrzeby używania zewnętrznych zestawów głośnikowych. </w:t>
            </w:r>
          </w:p>
          <w:p w14:paraId="7FD9ADAF" w14:textId="77777777" w:rsidR="00684860" w:rsidRPr="00457967" w:rsidRDefault="00684860" w:rsidP="005D7B26">
            <w:r w:rsidRPr="00457967">
              <w:t>Specyfikacja techniczna:</w:t>
            </w:r>
          </w:p>
          <w:p w14:paraId="5CE90849" w14:textId="36839FC6" w:rsidR="00684860" w:rsidRPr="00457967" w:rsidRDefault="00684860" w:rsidP="005D7B26">
            <w:r w:rsidRPr="00457967">
              <w:t>Parametr</w:t>
            </w:r>
            <w:r>
              <w:t xml:space="preserve">: </w:t>
            </w:r>
            <w:r w:rsidRPr="00457967">
              <w:t>Wartość / Informacje</w:t>
            </w:r>
          </w:p>
          <w:p w14:paraId="72EFC024" w14:textId="56F8FC8C" w:rsidR="00684860" w:rsidRPr="00457967" w:rsidRDefault="00684860" w:rsidP="005D7B26">
            <w:r w:rsidRPr="00457967">
              <w:t>Typ</w:t>
            </w:r>
            <w:r>
              <w:t xml:space="preserve">: </w:t>
            </w:r>
            <w:proofErr w:type="spellStart"/>
            <w:r w:rsidRPr="00457967">
              <w:t>Soundbar</w:t>
            </w:r>
            <w:proofErr w:type="spellEnd"/>
            <w:r w:rsidRPr="00457967">
              <w:t xml:space="preserve"> / listwa głośnikowa dedykowana do tablic interaktywnych</w:t>
            </w:r>
          </w:p>
          <w:p w14:paraId="72AB2D4C" w14:textId="70CA46CE" w:rsidR="00684860" w:rsidRPr="00457967" w:rsidRDefault="00684860" w:rsidP="005D7B26">
            <w:r w:rsidRPr="00457967">
              <w:t>Moc audio</w:t>
            </w:r>
            <w:r>
              <w:t xml:space="preserve">: </w:t>
            </w:r>
            <w:r w:rsidRPr="00457967">
              <w:t xml:space="preserve">ok. 40 W (zwykle 2 × 20 W) – w zależności od modelu </w:t>
            </w:r>
          </w:p>
          <w:p w14:paraId="2BF59F24" w14:textId="64CD6E80" w:rsidR="00684860" w:rsidRPr="00457967" w:rsidRDefault="00684860" w:rsidP="005D7B26">
            <w:r w:rsidRPr="00457967">
              <w:t>Wejścia audio</w:t>
            </w:r>
            <w:r>
              <w:t xml:space="preserve">: </w:t>
            </w:r>
            <w:r w:rsidRPr="00457967">
              <w:t>AUX 3,5</w:t>
            </w:r>
            <w:r w:rsidRPr="00457967">
              <w:rPr>
                <w:rFonts w:ascii="Arial" w:hAnsi="Arial" w:cs="Arial"/>
              </w:rPr>
              <w:t> </w:t>
            </w:r>
            <w:r w:rsidRPr="00457967">
              <w:t>mm, czasem USB oraz Bluetooth (wersje z BT dost</w:t>
            </w:r>
            <w:r w:rsidRPr="00457967">
              <w:rPr>
                <w:rFonts w:ascii="Aptos" w:hAnsi="Aptos" w:cs="Aptos"/>
              </w:rPr>
              <w:t>ę</w:t>
            </w:r>
            <w:r w:rsidRPr="00457967">
              <w:t xml:space="preserve">pne) </w:t>
            </w:r>
          </w:p>
          <w:p w14:paraId="08E6FC87" w14:textId="74D113B1" w:rsidR="00684860" w:rsidRPr="00457967" w:rsidRDefault="00684860" w:rsidP="005D7B26">
            <w:r w:rsidRPr="00457967">
              <w:t>Montaż</w:t>
            </w:r>
            <w:r>
              <w:t xml:space="preserve">: </w:t>
            </w:r>
            <w:r w:rsidRPr="00457967">
              <w:t>Na ścianę lub bezpośrednio pod tablicą (często w zestawie uchwyty)</w:t>
            </w:r>
          </w:p>
          <w:p w14:paraId="20726F5B" w14:textId="77777777" w:rsidR="00684860" w:rsidRPr="00457967" w:rsidRDefault="00684860" w:rsidP="005D7B26">
            <w:r w:rsidRPr="00457967">
              <w:t>Pasmo przenoszenia</w:t>
            </w:r>
            <w:r w:rsidRPr="00457967">
              <w:tab/>
              <w:t>ok. 60</w:t>
            </w:r>
            <w:r w:rsidRPr="00457967">
              <w:rPr>
                <w:rFonts w:ascii="Arial" w:hAnsi="Arial" w:cs="Arial"/>
              </w:rPr>
              <w:t> </w:t>
            </w:r>
            <w:proofErr w:type="spellStart"/>
            <w:r w:rsidRPr="00457967">
              <w:t>Hz</w:t>
            </w:r>
            <w:proofErr w:type="spellEnd"/>
            <w:r w:rsidRPr="00457967">
              <w:t xml:space="preserve"> </w:t>
            </w:r>
            <w:r w:rsidRPr="00457967">
              <w:rPr>
                <w:rFonts w:ascii="Aptos" w:hAnsi="Aptos" w:cs="Aptos"/>
              </w:rPr>
              <w:t>–</w:t>
            </w:r>
            <w:r w:rsidRPr="00457967">
              <w:t xml:space="preserve"> 18</w:t>
            </w:r>
            <w:r w:rsidRPr="00457967">
              <w:rPr>
                <w:rFonts w:ascii="Arial" w:hAnsi="Arial" w:cs="Arial"/>
              </w:rPr>
              <w:t> </w:t>
            </w:r>
            <w:r w:rsidRPr="00457967">
              <w:t xml:space="preserve">kHz </w:t>
            </w:r>
          </w:p>
          <w:p w14:paraId="6288957C" w14:textId="6841C51C" w:rsidR="00684860" w:rsidRPr="00457967" w:rsidRDefault="00684860" w:rsidP="005D7B26">
            <w:r w:rsidRPr="00457967">
              <w:t>Funkcje dodatkowe</w:t>
            </w:r>
            <w:r>
              <w:t xml:space="preserve">: </w:t>
            </w:r>
            <w:r w:rsidRPr="00457967">
              <w:t xml:space="preserve">Bluetooth 4.0, wejście USB, często pilot zdalnego sterowania </w:t>
            </w:r>
          </w:p>
        </w:tc>
      </w:tr>
      <w:tr w:rsidR="00684860" w14:paraId="4344312F" w14:textId="77777777" w:rsidTr="00F07391">
        <w:tc>
          <w:tcPr>
            <w:tcW w:w="795" w:type="dxa"/>
          </w:tcPr>
          <w:p w14:paraId="6F273B42" w14:textId="77777777" w:rsidR="00684860" w:rsidRDefault="00684860" w:rsidP="005D7B26">
            <w:r>
              <w:t>5.</w:t>
            </w:r>
          </w:p>
        </w:tc>
        <w:tc>
          <w:tcPr>
            <w:tcW w:w="1752" w:type="dxa"/>
          </w:tcPr>
          <w:p w14:paraId="4F193821" w14:textId="711802E8" w:rsidR="00684860" w:rsidRDefault="00684860" w:rsidP="005D7B26">
            <w:r>
              <w:t xml:space="preserve">Designer </w:t>
            </w:r>
            <w:proofErr w:type="spellStart"/>
            <w:r>
              <w:t>pack</w:t>
            </w:r>
            <w:proofErr w:type="spellEnd"/>
            <w:r>
              <w:t xml:space="preserve">-zaprojektuj własną grę </w:t>
            </w:r>
            <w:r>
              <w:br/>
            </w:r>
          </w:p>
        </w:tc>
        <w:tc>
          <w:tcPr>
            <w:tcW w:w="851" w:type="dxa"/>
          </w:tcPr>
          <w:p w14:paraId="158B2C39" w14:textId="413480BC" w:rsidR="00684860" w:rsidRDefault="00684860" w:rsidP="005D7B26">
            <w:r>
              <w:t>5</w:t>
            </w:r>
          </w:p>
        </w:tc>
        <w:tc>
          <w:tcPr>
            <w:tcW w:w="992" w:type="dxa"/>
          </w:tcPr>
          <w:p w14:paraId="172C3F35" w14:textId="133148D3" w:rsidR="00684860" w:rsidRPr="00CB095C" w:rsidRDefault="00684860" w:rsidP="005D7B26">
            <w:pPr>
              <w:rPr>
                <w:b/>
                <w:bCs/>
              </w:rPr>
            </w:pPr>
            <w:r w:rsidRPr="0031123C">
              <w:t>szt.</w:t>
            </w:r>
          </w:p>
        </w:tc>
        <w:tc>
          <w:tcPr>
            <w:tcW w:w="9639" w:type="dxa"/>
          </w:tcPr>
          <w:p w14:paraId="1B0CAC12" w14:textId="53963FAB" w:rsidR="00684860" w:rsidRPr="007B2491" w:rsidRDefault="00684860" w:rsidP="005D7B26">
            <w:r w:rsidRPr="007B2491">
              <w:t>Zestaw kreatywny umożliwiający zaprojektowanie własnej gry planszowej. Umożliwia ręczne prototypowanie zasad i komponentów. Każdy zestaw zawiera planszę, karty, żetony, pionki i narzędzia do projektowania.</w:t>
            </w:r>
          </w:p>
          <w:p w14:paraId="5031DF64" w14:textId="77777777" w:rsidR="00684860" w:rsidRPr="007B2491" w:rsidRDefault="00684860" w:rsidP="005D7B26"/>
          <w:p w14:paraId="2453E9A7" w14:textId="77777777" w:rsidR="00684860" w:rsidRPr="007B2491" w:rsidRDefault="00684860" w:rsidP="005D7B26">
            <w:r w:rsidRPr="007B2491">
              <w:t>Specyfikacja techniczna (per zestaw):</w:t>
            </w:r>
          </w:p>
          <w:p w14:paraId="6596CE94" w14:textId="02F8EB86" w:rsidR="00684860" w:rsidRPr="007B2491" w:rsidRDefault="00684860" w:rsidP="005D7B26">
            <w:r w:rsidRPr="007B2491">
              <w:t>Plansza</w:t>
            </w:r>
            <w:r>
              <w:t xml:space="preserve">: </w:t>
            </w:r>
            <w:r w:rsidRPr="007B2491">
              <w:t>Dwustronna, karta do projektowania gry</w:t>
            </w:r>
          </w:p>
          <w:p w14:paraId="657FFE0C" w14:textId="77777777" w:rsidR="00684860" w:rsidRPr="007B2491" w:rsidRDefault="00684860" w:rsidP="005D7B26">
            <w:r w:rsidRPr="007B2491">
              <w:t>Karty</w:t>
            </w:r>
            <w:r w:rsidRPr="007B2491">
              <w:tab/>
              <w:t>120 kart (58×88</w:t>
            </w:r>
            <w:r w:rsidRPr="007B2491">
              <w:rPr>
                <w:rFonts w:ascii="Arial" w:hAnsi="Arial" w:cs="Arial"/>
              </w:rPr>
              <w:t> </w:t>
            </w:r>
            <w:r w:rsidRPr="007B2491">
              <w:t>mm), 50 kart (44</w:t>
            </w:r>
            <w:r w:rsidRPr="007B2491">
              <w:rPr>
                <w:rFonts w:ascii="Aptos" w:hAnsi="Aptos" w:cs="Aptos"/>
              </w:rPr>
              <w:t>×</w:t>
            </w:r>
            <w:r w:rsidRPr="007B2491">
              <w:t>68</w:t>
            </w:r>
            <w:r w:rsidRPr="007B2491">
              <w:rPr>
                <w:rFonts w:ascii="Arial" w:hAnsi="Arial" w:cs="Arial"/>
              </w:rPr>
              <w:t> </w:t>
            </w:r>
            <w:r w:rsidRPr="007B2491">
              <w:t>mm), 20 kart (79</w:t>
            </w:r>
            <w:r w:rsidRPr="007B2491">
              <w:rPr>
                <w:rFonts w:ascii="Aptos" w:hAnsi="Aptos" w:cs="Aptos"/>
              </w:rPr>
              <w:t>×</w:t>
            </w:r>
            <w:r w:rsidRPr="007B2491">
              <w:t>120</w:t>
            </w:r>
            <w:r w:rsidRPr="007B2491">
              <w:rPr>
                <w:rFonts w:ascii="Arial" w:hAnsi="Arial" w:cs="Arial"/>
              </w:rPr>
              <w:t> </w:t>
            </w:r>
            <w:r w:rsidRPr="007B2491">
              <w:t>mm)</w:t>
            </w:r>
          </w:p>
          <w:p w14:paraId="5093153B" w14:textId="2D628CAA" w:rsidR="00684860" w:rsidRPr="007B2491" w:rsidRDefault="00684860" w:rsidP="005D7B26">
            <w:r w:rsidRPr="007B2491">
              <w:t>Żetony i pionki</w:t>
            </w:r>
            <w:r>
              <w:t xml:space="preserve">: </w:t>
            </w:r>
            <w:r w:rsidRPr="007B2491">
              <w:t>Kartonowe żetony, 40 drewnianych pionków, 120 drewnianych kostek, 120 drewnianych żetonów</w:t>
            </w:r>
            <w:r>
              <w:t xml:space="preserve">,  </w:t>
            </w:r>
            <w:r w:rsidRPr="007B2491">
              <w:t>Kości</w:t>
            </w:r>
            <w:r>
              <w:t xml:space="preserve">, </w:t>
            </w:r>
            <w:r w:rsidRPr="007B2491">
              <w:t>4 drewniane kostki K6 + 1 plastikowa kostka K8</w:t>
            </w:r>
          </w:p>
          <w:p w14:paraId="35A24F93" w14:textId="6292B28D" w:rsidR="00684860" w:rsidRPr="007B2491" w:rsidRDefault="00684860" w:rsidP="005D7B26">
            <w:r w:rsidRPr="007B2491">
              <w:t>Dodatki</w:t>
            </w:r>
            <w:r>
              <w:t xml:space="preserve">: </w:t>
            </w:r>
            <w:r w:rsidRPr="007B2491">
              <w:t>2 klepsydry, 4 markery, bloczek papierowy, ołówek, woreczki strunowe</w:t>
            </w:r>
          </w:p>
          <w:p w14:paraId="17818616" w14:textId="03147B19" w:rsidR="00684860" w:rsidRPr="00CB095C" w:rsidRDefault="00684860" w:rsidP="005D7B26">
            <w:pPr>
              <w:rPr>
                <w:b/>
                <w:bCs/>
              </w:rPr>
            </w:pPr>
            <w:r w:rsidRPr="007B2491">
              <w:t>Ilość w pakiecie</w:t>
            </w:r>
            <w:r>
              <w:t xml:space="preserve">: </w:t>
            </w:r>
            <w:r w:rsidRPr="007B2491">
              <w:t>5 sztuk (każda samodzielny zestaw)</w:t>
            </w:r>
          </w:p>
        </w:tc>
      </w:tr>
      <w:tr w:rsidR="00684860" w14:paraId="17DDDEA2" w14:textId="77777777" w:rsidTr="00F07391">
        <w:tc>
          <w:tcPr>
            <w:tcW w:w="795" w:type="dxa"/>
          </w:tcPr>
          <w:p w14:paraId="2A1FB61C" w14:textId="77777777" w:rsidR="00684860" w:rsidRDefault="00684860" w:rsidP="00AA2013">
            <w:r>
              <w:t>6.</w:t>
            </w:r>
          </w:p>
        </w:tc>
        <w:tc>
          <w:tcPr>
            <w:tcW w:w="1752" w:type="dxa"/>
          </w:tcPr>
          <w:p w14:paraId="1D9A2871" w14:textId="319930AA" w:rsidR="00684860" w:rsidRDefault="00684860" w:rsidP="00AA2013">
            <w:r>
              <w:t xml:space="preserve">MAŁY DOMEK Z TEKTURY DO SKŁADANIA I KOLOROWANIA </w:t>
            </w:r>
          </w:p>
        </w:tc>
        <w:tc>
          <w:tcPr>
            <w:tcW w:w="851" w:type="dxa"/>
          </w:tcPr>
          <w:p w14:paraId="3E0E297A" w14:textId="25450DEB" w:rsidR="00684860" w:rsidRDefault="00684860" w:rsidP="00AA2013">
            <w:r>
              <w:t>5</w:t>
            </w:r>
          </w:p>
        </w:tc>
        <w:tc>
          <w:tcPr>
            <w:tcW w:w="992" w:type="dxa"/>
          </w:tcPr>
          <w:p w14:paraId="405A1087" w14:textId="6EEB612F" w:rsidR="00684860" w:rsidRPr="002A64FC" w:rsidRDefault="00684860" w:rsidP="00AA2013">
            <w:pPr>
              <w:rPr>
                <w:b/>
                <w:bCs/>
              </w:rPr>
            </w:pPr>
            <w:r>
              <w:t>szt.</w:t>
            </w:r>
          </w:p>
        </w:tc>
        <w:tc>
          <w:tcPr>
            <w:tcW w:w="9639" w:type="dxa"/>
          </w:tcPr>
          <w:p w14:paraId="37C24D4B" w14:textId="5B6F7902" w:rsidR="00684860" w:rsidRPr="00DD3D98" w:rsidRDefault="00684860" w:rsidP="005E728B">
            <w:r w:rsidRPr="00DD3D98">
              <w:t xml:space="preserve">Niewielki kartonowy domek do samodzielnego montażu dla dzieci, do kolorowania flamastrami, kredkami lub farbami. Nie wymaga kleju ani narzędzi montażowych. </w:t>
            </w:r>
          </w:p>
          <w:p w14:paraId="341C0093" w14:textId="77777777" w:rsidR="00684860" w:rsidRPr="00DD3D98" w:rsidRDefault="00684860" w:rsidP="005E728B">
            <w:r w:rsidRPr="00DD3D98">
              <w:t>Specyfikacja techniczna (per sztuka):</w:t>
            </w:r>
          </w:p>
          <w:p w14:paraId="3B37CCC8" w14:textId="420368DB" w:rsidR="00684860" w:rsidRPr="00DD3D98" w:rsidRDefault="00684860" w:rsidP="005E728B">
            <w:r w:rsidRPr="00DD3D98">
              <w:t>Wymiary „XS” kompaktowy rozmiar (np. szerokość ok. 30–40</w:t>
            </w:r>
            <w:r w:rsidRPr="00DD3D98">
              <w:rPr>
                <w:rFonts w:ascii="Arial" w:hAnsi="Arial" w:cs="Arial"/>
              </w:rPr>
              <w:t> </w:t>
            </w:r>
            <w:r w:rsidRPr="00DD3D98">
              <w:t xml:space="preserve">cm) </w:t>
            </w:r>
          </w:p>
          <w:p w14:paraId="66B7E20E" w14:textId="7F31AEAC" w:rsidR="00684860" w:rsidRPr="00DD3D98" w:rsidRDefault="00684860" w:rsidP="005E728B">
            <w:r w:rsidRPr="00DD3D98">
              <w:t xml:space="preserve">Materiał: Tektura kartonowa (bez kleju/eliminacja ostrych narzędzi) </w:t>
            </w:r>
          </w:p>
          <w:p w14:paraId="37682547" w14:textId="58E995A8" w:rsidR="00684860" w:rsidRPr="00DD3D98" w:rsidRDefault="00684860" w:rsidP="005E728B">
            <w:r w:rsidRPr="00DD3D98">
              <w:t xml:space="preserve">Montaż: Łatwy montaż bez kleju i nożyczek (składanie „bez narzędzi”) </w:t>
            </w:r>
          </w:p>
          <w:p w14:paraId="316AE7BD" w14:textId="7BAB9780" w:rsidR="00684860" w:rsidRPr="00DD3D98" w:rsidRDefault="00684860" w:rsidP="005E728B">
            <w:r w:rsidRPr="00DD3D98">
              <w:lastRenderedPageBreak/>
              <w:t xml:space="preserve">Powierzchnia do dekorowania: Grafika </w:t>
            </w:r>
            <w:proofErr w:type="spellStart"/>
            <w:r w:rsidRPr="00DD3D98">
              <w:t>francowana</w:t>
            </w:r>
            <w:proofErr w:type="spellEnd"/>
            <w:r w:rsidRPr="00DD3D98">
              <w:t xml:space="preserve"> do kolorowania – kredki, markery, farby </w:t>
            </w:r>
          </w:p>
          <w:p w14:paraId="5A38D166" w14:textId="08BEA18F" w:rsidR="00684860" w:rsidRPr="00DD3D98" w:rsidRDefault="00684860" w:rsidP="005E728B">
            <w:r w:rsidRPr="00DD3D98">
              <w:t xml:space="preserve">Ilość- </w:t>
            </w:r>
            <w:r w:rsidRPr="00DD3D98">
              <w:tab/>
              <w:t>5 sztuk</w:t>
            </w:r>
          </w:p>
        </w:tc>
      </w:tr>
      <w:tr w:rsidR="00684860" w14:paraId="64E5237E" w14:textId="77777777" w:rsidTr="00F07391">
        <w:tc>
          <w:tcPr>
            <w:tcW w:w="795" w:type="dxa"/>
          </w:tcPr>
          <w:p w14:paraId="35B2BA07" w14:textId="77777777" w:rsidR="00684860" w:rsidRDefault="00684860" w:rsidP="00AA2013">
            <w:r>
              <w:lastRenderedPageBreak/>
              <w:t>7.</w:t>
            </w:r>
          </w:p>
        </w:tc>
        <w:tc>
          <w:tcPr>
            <w:tcW w:w="1752" w:type="dxa"/>
          </w:tcPr>
          <w:p w14:paraId="24977BD5" w14:textId="3842B2ED" w:rsidR="00684860" w:rsidRDefault="00684860" w:rsidP="00AA2013">
            <w:r>
              <w:t xml:space="preserve">Kukuryku, Kim jestem? gra familijna  </w:t>
            </w:r>
          </w:p>
        </w:tc>
        <w:tc>
          <w:tcPr>
            <w:tcW w:w="851" w:type="dxa"/>
          </w:tcPr>
          <w:p w14:paraId="62765353" w14:textId="171BECA3" w:rsidR="00684860" w:rsidRDefault="00684860" w:rsidP="00AA2013">
            <w:r>
              <w:t>1</w:t>
            </w:r>
          </w:p>
        </w:tc>
        <w:tc>
          <w:tcPr>
            <w:tcW w:w="992" w:type="dxa"/>
          </w:tcPr>
          <w:p w14:paraId="706772C9" w14:textId="5ED1A9BF" w:rsidR="00684860" w:rsidRPr="00AB621B" w:rsidRDefault="00684860" w:rsidP="00AA2013">
            <w:pPr>
              <w:rPr>
                <w:b/>
                <w:bCs/>
              </w:rPr>
            </w:pPr>
            <w:r>
              <w:t>szt.</w:t>
            </w:r>
          </w:p>
        </w:tc>
        <w:tc>
          <w:tcPr>
            <w:tcW w:w="9639" w:type="dxa"/>
          </w:tcPr>
          <w:p w14:paraId="546F5AB5" w14:textId="1B85C3B4" w:rsidR="00684860" w:rsidRPr="00DD3181" w:rsidRDefault="00684860" w:rsidP="00DD3181">
            <w:r w:rsidRPr="00DD3181">
              <w:t>Gra towarzyska oparta na zgadywaniu postaci z ograniczonymi pytaniami „Tak” lub „Nie”. Każdy gracz nosi opaskę z kartą na głowie, a jego zadaniem jest odgadnięcie, kim jest — poprzez zadawanie pytań innym uczestnikom. Gra przeznaczona dla 2–4 osób</w:t>
            </w:r>
            <w:r>
              <w:t>.</w:t>
            </w:r>
          </w:p>
          <w:p w14:paraId="4EF7BBC7" w14:textId="77777777" w:rsidR="00684860" w:rsidRPr="00DD3181" w:rsidRDefault="00684860" w:rsidP="00DD3181"/>
          <w:p w14:paraId="10EB9BF6" w14:textId="77777777" w:rsidR="00684860" w:rsidRPr="00DD3181" w:rsidRDefault="00684860" w:rsidP="00DD3181">
            <w:r w:rsidRPr="00DD3181">
              <w:t>Specyfikacja techniczna:</w:t>
            </w:r>
          </w:p>
          <w:p w14:paraId="2A41E484" w14:textId="1640D408" w:rsidR="00684860" w:rsidRPr="00DD3181" w:rsidRDefault="00684860" w:rsidP="00DD3181">
            <w:r w:rsidRPr="00DD3181">
              <w:t>Liczba graczy</w:t>
            </w:r>
            <w:r w:rsidRPr="00DD3181">
              <w:tab/>
              <w:t xml:space="preserve">2–4 osoby </w:t>
            </w:r>
            <w:r w:rsidRPr="00DD3181">
              <w:tab/>
            </w:r>
          </w:p>
          <w:p w14:paraId="3CE86B74" w14:textId="04EF52A7" w:rsidR="00684860" w:rsidRPr="00DD3181" w:rsidRDefault="00684860" w:rsidP="00DD3181">
            <w:r w:rsidRPr="00DD3181">
              <w:t>Zawartość zestawu</w:t>
            </w:r>
            <w:r>
              <w:t>:</w:t>
            </w:r>
            <w:r w:rsidRPr="00DD3181">
              <w:t xml:space="preserve">110 kart, 4 opaski, klepsydra, instrukcja </w:t>
            </w:r>
          </w:p>
          <w:p w14:paraId="4BAB8ED7" w14:textId="7F7FC5E3" w:rsidR="00684860" w:rsidRPr="00DD3181" w:rsidRDefault="00684860" w:rsidP="00DD3181">
            <w:r w:rsidRPr="00DD3181">
              <w:t>Rozmiar opakowania</w:t>
            </w:r>
            <w:r>
              <w:t xml:space="preserve">: </w:t>
            </w:r>
            <w:r w:rsidRPr="00DD3181">
              <w:t>ok. 23 × 20 × 6</w:t>
            </w:r>
            <w:r w:rsidRPr="00DD3181">
              <w:rPr>
                <w:rFonts w:ascii="Arial" w:hAnsi="Arial" w:cs="Arial"/>
              </w:rPr>
              <w:t> </w:t>
            </w:r>
            <w:r w:rsidRPr="00DD3181">
              <w:t xml:space="preserve">cm </w:t>
            </w:r>
          </w:p>
        </w:tc>
      </w:tr>
      <w:tr w:rsidR="00684860" w14:paraId="20B5CF9A" w14:textId="77777777" w:rsidTr="00F07391">
        <w:tc>
          <w:tcPr>
            <w:tcW w:w="795" w:type="dxa"/>
          </w:tcPr>
          <w:p w14:paraId="458F9049" w14:textId="77777777" w:rsidR="00684860" w:rsidRDefault="00684860" w:rsidP="00693A6D">
            <w:r>
              <w:t>8.</w:t>
            </w:r>
          </w:p>
        </w:tc>
        <w:tc>
          <w:tcPr>
            <w:tcW w:w="1752" w:type="dxa"/>
          </w:tcPr>
          <w:p w14:paraId="2F9F0F7F" w14:textId="7CAA03C5" w:rsidR="00684860" w:rsidRDefault="00684860" w:rsidP="00693A6D">
            <w:r w:rsidRPr="00416D34">
              <w:rPr>
                <w:lang w:val="en-US"/>
              </w:rPr>
              <w:t xml:space="preserve">Gra What time is it? </w:t>
            </w:r>
          </w:p>
        </w:tc>
        <w:tc>
          <w:tcPr>
            <w:tcW w:w="851" w:type="dxa"/>
          </w:tcPr>
          <w:p w14:paraId="04223FDA" w14:textId="215F8458" w:rsidR="00684860" w:rsidRDefault="00684860" w:rsidP="00693A6D">
            <w:r w:rsidRPr="00416D34">
              <w:rPr>
                <w:lang w:val="en-US"/>
              </w:rPr>
              <w:t>1</w:t>
            </w:r>
          </w:p>
        </w:tc>
        <w:tc>
          <w:tcPr>
            <w:tcW w:w="992" w:type="dxa"/>
          </w:tcPr>
          <w:p w14:paraId="30F830F7" w14:textId="4498B6FC" w:rsidR="00684860" w:rsidRPr="00750633" w:rsidRDefault="00684860" w:rsidP="00693A6D">
            <w:pPr>
              <w:rPr>
                <w:b/>
                <w:bCs/>
              </w:rPr>
            </w:pPr>
            <w:r w:rsidRPr="007E54E2">
              <w:t>szt.</w:t>
            </w:r>
          </w:p>
        </w:tc>
        <w:tc>
          <w:tcPr>
            <w:tcW w:w="9639" w:type="dxa"/>
          </w:tcPr>
          <w:p w14:paraId="28313CAE" w14:textId="353352EE" w:rsidR="00684860" w:rsidRPr="00A80C12" w:rsidRDefault="00684860" w:rsidP="00693A6D">
            <w:r w:rsidRPr="00A80C12">
              <w:t xml:space="preserve">Anglojęzyczna gra planszowa wspomagająca naukę odczytywania czasu z zegara analogowego. Gracze ćwiczą określanie godzin i minut, grając z użyciem kart i zegarów. </w:t>
            </w:r>
          </w:p>
          <w:p w14:paraId="03F1B2E9" w14:textId="77777777" w:rsidR="00684860" w:rsidRPr="00A80C12" w:rsidRDefault="00684860" w:rsidP="00693A6D">
            <w:r w:rsidRPr="00A80C12">
              <w:t>Specyfikacja techniczna:</w:t>
            </w:r>
          </w:p>
          <w:p w14:paraId="6362860B" w14:textId="77777777" w:rsidR="00684860" w:rsidRPr="00A80C12" w:rsidRDefault="00684860" w:rsidP="00693A6D">
            <w:r w:rsidRPr="00A80C12">
              <w:t>Liczba graczy</w:t>
            </w:r>
            <w:r w:rsidRPr="00A80C12">
              <w:tab/>
              <w:t>2–4 osoby (typowe w grach „</w:t>
            </w:r>
            <w:proofErr w:type="spellStart"/>
            <w:r w:rsidRPr="00A80C12">
              <w:t>telling</w:t>
            </w:r>
            <w:proofErr w:type="spellEnd"/>
            <w:r w:rsidRPr="00A80C12">
              <w:t xml:space="preserve"> the </w:t>
            </w:r>
            <w:proofErr w:type="spellStart"/>
            <w:r w:rsidRPr="00A80C12">
              <w:t>time</w:t>
            </w:r>
            <w:proofErr w:type="spellEnd"/>
            <w:r w:rsidRPr="00A80C12">
              <w:t xml:space="preserve">”) </w:t>
            </w:r>
          </w:p>
          <w:p w14:paraId="3C7B31FF" w14:textId="14D7CD86" w:rsidR="00684860" w:rsidRPr="00A80C12" w:rsidRDefault="00684860" w:rsidP="00693A6D">
            <w:r w:rsidRPr="00A80C12">
              <w:t>Zawartość zestawu</w:t>
            </w:r>
            <w:r>
              <w:t xml:space="preserve">: </w:t>
            </w:r>
            <w:r w:rsidRPr="00A80C12">
              <w:t xml:space="preserve">Zegary papierowe/tarcze, karty czasu, instrukcja – elementy typowe dla gry typu </w:t>
            </w:r>
            <w:proofErr w:type="spellStart"/>
            <w:r w:rsidRPr="00A80C12">
              <w:t>telling</w:t>
            </w:r>
            <w:proofErr w:type="spellEnd"/>
            <w:r w:rsidRPr="00A80C12">
              <w:t xml:space="preserve"> the </w:t>
            </w:r>
            <w:proofErr w:type="spellStart"/>
            <w:r w:rsidRPr="00A80C12">
              <w:t>time</w:t>
            </w:r>
            <w:proofErr w:type="spellEnd"/>
            <w:r>
              <w:t>.</w:t>
            </w:r>
          </w:p>
        </w:tc>
      </w:tr>
      <w:tr w:rsidR="00684860" w14:paraId="2A2397B5" w14:textId="77777777" w:rsidTr="00F07391">
        <w:tc>
          <w:tcPr>
            <w:tcW w:w="795" w:type="dxa"/>
          </w:tcPr>
          <w:p w14:paraId="79EA02A9" w14:textId="77777777" w:rsidR="00684860" w:rsidRDefault="00684860" w:rsidP="00693A6D">
            <w:r>
              <w:t>9.</w:t>
            </w:r>
          </w:p>
        </w:tc>
        <w:tc>
          <w:tcPr>
            <w:tcW w:w="1752" w:type="dxa"/>
          </w:tcPr>
          <w:p w14:paraId="217504AF" w14:textId="466C34B2" w:rsidR="00684860" w:rsidRDefault="00684860" w:rsidP="00693A6D">
            <w:r>
              <w:t xml:space="preserve">Gra pamięciowa, Memory angielskie słówka </w:t>
            </w:r>
          </w:p>
        </w:tc>
        <w:tc>
          <w:tcPr>
            <w:tcW w:w="851" w:type="dxa"/>
          </w:tcPr>
          <w:p w14:paraId="214167A5" w14:textId="402E6003" w:rsidR="00684860" w:rsidRDefault="00684860" w:rsidP="00693A6D">
            <w:r>
              <w:t>1</w:t>
            </w:r>
          </w:p>
        </w:tc>
        <w:tc>
          <w:tcPr>
            <w:tcW w:w="992" w:type="dxa"/>
          </w:tcPr>
          <w:p w14:paraId="6531F603" w14:textId="66649BDD" w:rsidR="00684860" w:rsidRPr="005757B6" w:rsidRDefault="00684860" w:rsidP="00693A6D">
            <w:pPr>
              <w:rPr>
                <w:b/>
                <w:bCs/>
              </w:rPr>
            </w:pPr>
            <w:r w:rsidRPr="007E54E2">
              <w:t>szt.</w:t>
            </w:r>
          </w:p>
        </w:tc>
        <w:tc>
          <w:tcPr>
            <w:tcW w:w="9639" w:type="dxa"/>
          </w:tcPr>
          <w:p w14:paraId="1A0C464D" w14:textId="42963F91" w:rsidR="00684860" w:rsidRPr="000B0E4F" w:rsidRDefault="00684860" w:rsidP="00693A6D">
            <w:r w:rsidRPr="000B0E4F">
              <w:t xml:space="preserve">Edukacyjna gra typu </w:t>
            </w:r>
            <w:proofErr w:type="spellStart"/>
            <w:r w:rsidRPr="000B0E4F">
              <w:t>memory</w:t>
            </w:r>
            <w:proofErr w:type="spellEnd"/>
            <w:r w:rsidRPr="000B0E4F">
              <w:t>, która w trakcie zabawy wspiera naukę angielskich słówek. Doskonała dla dzieci — rozwija pamięć, koncentrację oraz wzbogaca słownictwo. W zestawie znajduje się również mini-słowniczek ze słówkami i zapisem wymowy.</w:t>
            </w:r>
          </w:p>
          <w:p w14:paraId="63F1C2D3" w14:textId="77777777" w:rsidR="00684860" w:rsidRPr="000B0E4F" w:rsidRDefault="00684860" w:rsidP="00693A6D">
            <w:r w:rsidRPr="000B0E4F">
              <w:t>Specyfikacja techniczna:</w:t>
            </w:r>
          </w:p>
          <w:p w14:paraId="3CA23483" w14:textId="77777777" w:rsidR="00684860" w:rsidRPr="000B0E4F" w:rsidRDefault="00684860" w:rsidP="00693A6D">
            <w:r w:rsidRPr="000B0E4F">
              <w:t>Zawartość zestawu</w:t>
            </w:r>
            <w:r w:rsidRPr="000B0E4F">
              <w:tab/>
              <w:t>70 kart (35 par) + mini-słowniczek z wymową angielskich słówek</w:t>
            </w:r>
          </w:p>
          <w:p w14:paraId="49C61F0E" w14:textId="11DA1899" w:rsidR="00684860" w:rsidRPr="000B0E4F" w:rsidRDefault="00684860" w:rsidP="00693A6D">
            <w:r w:rsidRPr="000B0E4F">
              <w:t xml:space="preserve">Wiek graczy: od 7 lat  wzwyż </w:t>
            </w:r>
          </w:p>
          <w:p w14:paraId="788307B5" w14:textId="25BFA7C2" w:rsidR="00684860" w:rsidRPr="000B0E4F" w:rsidRDefault="00684860" w:rsidP="00693A6D">
            <w:r w:rsidRPr="000B0E4F">
              <w:t xml:space="preserve">Liczba graczy: 2–5 osób </w:t>
            </w:r>
          </w:p>
          <w:p w14:paraId="48B7BF76" w14:textId="64AE4D91" w:rsidR="00684860" w:rsidRPr="002330DE" w:rsidRDefault="00684860" w:rsidP="00693A6D">
            <w:r w:rsidRPr="000B0E4F">
              <w:t>Wymiary opakowania: ok. 27,5 × 18,5 × 3,5 cm (standardowy format Memory)</w:t>
            </w:r>
          </w:p>
        </w:tc>
      </w:tr>
      <w:tr w:rsidR="00684860" w14:paraId="6B432E40" w14:textId="77777777" w:rsidTr="00F07391">
        <w:tc>
          <w:tcPr>
            <w:tcW w:w="795" w:type="dxa"/>
          </w:tcPr>
          <w:p w14:paraId="327FC3CF" w14:textId="77777777" w:rsidR="00684860" w:rsidRDefault="00684860" w:rsidP="00693A6D">
            <w:r>
              <w:t>10.</w:t>
            </w:r>
          </w:p>
        </w:tc>
        <w:tc>
          <w:tcPr>
            <w:tcW w:w="1752" w:type="dxa"/>
          </w:tcPr>
          <w:p w14:paraId="6A87B9DB" w14:textId="430D77C5" w:rsidR="00684860" w:rsidRDefault="00684860" w:rsidP="00693A6D">
            <w:r>
              <w:t xml:space="preserve">Gra do nauki języka angielskiego </w:t>
            </w:r>
          </w:p>
        </w:tc>
        <w:tc>
          <w:tcPr>
            <w:tcW w:w="851" w:type="dxa"/>
          </w:tcPr>
          <w:p w14:paraId="1B7D9424" w14:textId="76B8971B" w:rsidR="00684860" w:rsidRDefault="00684860" w:rsidP="00693A6D">
            <w:r>
              <w:t>4</w:t>
            </w:r>
          </w:p>
        </w:tc>
        <w:tc>
          <w:tcPr>
            <w:tcW w:w="992" w:type="dxa"/>
          </w:tcPr>
          <w:p w14:paraId="3BA8DAAE" w14:textId="22541682" w:rsidR="00684860" w:rsidRPr="0027083E" w:rsidRDefault="00684860" w:rsidP="00693A6D">
            <w:pPr>
              <w:rPr>
                <w:b/>
                <w:bCs/>
              </w:rPr>
            </w:pPr>
            <w:r w:rsidRPr="007E54E2">
              <w:t>szt.</w:t>
            </w:r>
          </w:p>
        </w:tc>
        <w:tc>
          <w:tcPr>
            <w:tcW w:w="9639" w:type="dxa"/>
          </w:tcPr>
          <w:p w14:paraId="73325F24" w14:textId="67BD09A6" w:rsidR="00684860" w:rsidRPr="002572E2" w:rsidRDefault="00684860" w:rsidP="002572E2">
            <w:r w:rsidRPr="002572E2">
              <w:t xml:space="preserve">Gra pamięciowa typu </w:t>
            </w:r>
            <w:proofErr w:type="spellStart"/>
            <w:r w:rsidRPr="002572E2">
              <w:t>memory</w:t>
            </w:r>
            <w:proofErr w:type="spellEnd"/>
            <w:r w:rsidRPr="002572E2">
              <w:t xml:space="preserve">, która wspiera naukę angielskich słówek poprzez dopasowywanie kart: jednej z napisem po angielsku, drugiej – po polsku. </w:t>
            </w:r>
          </w:p>
          <w:p w14:paraId="6E78CD4E" w14:textId="77777777" w:rsidR="00684860" w:rsidRPr="002572E2" w:rsidRDefault="00684860" w:rsidP="002572E2">
            <w:r w:rsidRPr="002572E2">
              <w:t>Specyfikacja techniczna:</w:t>
            </w:r>
          </w:p>
          <w:p w14:paraId="78F60CB5" w14:textId="5CC695B3" w:rsidR="00684860" w:rsidRPr="002572E2" w:rsidRDefault="00684860" w:rsidP="002572E2">
            <w:r w:rsidRPr="002572E2">
              <w:t xml:space="preserve">Zawartość zestawu:  70 kart (35 par: polskie angielskie słowo + obrazek), mini-słowniczek z wymową języka angielskiego </w:t>
            </w:r>
          </w:p>
          <w:p w14:paraId="125285C6" w14:textId="53C9C4A8" w:rsidR="00684860" w:rsidRPr="002572E2" w:rsidRDefault="00684860" w:rsidP="002572E2">
            <w:r w:rsidRPr="002572E2">
              <w:t xml:space="preserve">Liczba graczy: 2–5 osób </w:t>
            </w:r>
          </w:p>
          <w:p w14:paraId="02E2C6E3" w14:textId="7DF73C92" w:rsidR="00684860" w:rsidRPr="002572E2" w:rsidRDefault="00684860" w:rsidP="002572E2">
            <w:r w:rsidRPr="002572E2">
              <w:lastRenderedPageBreak/>
              <w:t>Przeznaczony wiek</w:t>
            </w:r>
            <w:r w:rsidRPr="002572E2">
              <w:tab/>
              <w:t xml:space="preserve">od 7 lat wzwyż, </w:t>
            </w:r>
          </w:p>
          <w:p w14:paraId="57DA287D" w14:textId="750D2868" w:rsidR="00684860" w:rsidRPr="002572E2" w:rsidRDefault="00684860" w:rsidP="002572E2">
            <w:r w:rsidRPr="002572E2">
              <w:t>Wymiary opakowania: ok. 27,5</w:t>
            </w:r>
            <w:r w:rsidRPr="002572E2">
              <w:rPr>
                <w:rFonts w:ascii="Arial" w:hAnsi="Arial" w:cs="Arial"/>
              </w:rPr>
              <w:t> </w:t>
            </w:r>
            <w:r w:rsidRPr="002572E2">
              <w:rPr>
                <w:rFonts w:ascii="Aptos" w:hAnsi="Aptos" w:cs="Aptos"/>
              </w:rPr>
              <w:t>×</w:t>
            </w:r>
            <w:r w:rsidRPr="002572E2">
              <w:rPr>
                <w:rFonts w:ascii="Arial" w:hAnsi="Arial" w:cs="Arial"/>
              </w:rPr>
              <w:t> </w:t>
            </w:r>
            <w:r w:rsidRPr="002572E2">
              <w:t>18,5</w:t>
            </w:r>
            <w:r w:rsidRPr="002572E2">
              <w:rPr>
                <w:rFonts w:ascii="Arial" w:hAnsi="Arial" w:cs="Arial"/>
              </w:rPr>
              <w:t> </w:t>
            </w:r>
            <w:r w:rsidRPr="002572E2">
              <w:rPr>
                <w:rFonts w:ascii="Aptos" w:hAnsi="Aptos" w:cs="Aptos"/>
              </w:rPr>
              <w:t>×</w:t>
            </w:r>
            <w:r w:rsidRPr="002572E2">
              <w:rPr>
                <w:rFonts w:ascii="Arial" w:hAnsi="Arial" w:cs="Arial"/>
              </w:rPr>
              <w:t> </w:t>
            </w:r>
            <w:r w:rsidRPr="002572E2">
              <w:t>3,5</w:t>
            </w:r>
            <w:r w:rsidRPr="002572E2">
              <w:rPr>
                <w:rFonts w:ascii="Arial" w:hAnsi="Arial" w:cs="Arial"/>
              </w:rPr>
              <w:t> </w:t>
            </w:r>
            <w:r w:rsidRPr="002572E2">
              <w:t xml:space="preserve">cm </w:t>
            </w:r>
          </w:p>
        </w:tc>
      </w:tr>
      <w:tr w:rsidR="00684860" w14:paraId="442E2AFD" w14:textId="77777777" w:rsidTr="00F07391">
        <w:tc>
          <w:tcPr>
            <w:tcW w:w="795" w:type="dxa"/>
          </w:tcPr>
          <w:p w14:paraId="0B5233FB" w14:textId="77777777" w:rsidR="00684860" w:rsidRDefault="00684860" w:rsidP="00AA2013">
            <w:r>
              <w:lastRenderedPageBreak/>
              <w:t>11.</w:t>
            </w:r>
          </w:p>
        </w:tc>
        <w:tc>
          <w:tcPr>
            <w:tcW w:w="1752" w:type="dxa"/>
          </w:tcPr>
          <w:p w14:paraId="6BA0D8DB" w14:textId="29463893" w:rsidR="00684860" w:rsidRDefault="00684860" w:rsidP="00AA2013">
            <w:r>
              <w:t xml:space="preserve">Rowerowy tor przeszkód </w:t>
            </w:r>
          </w:p>
        </w:tc>
        <w:tc>
          <w:tcPr>
            <w:tcW w:w="851" w:type="dxa"/>
          </w:tcPr>
          <w:p w14:paraId="14AC3E00" w14:textId="05F5197A" w:rsidR="00684860" w:rsidRDefault="00684860" w:rsidP="00AA2013">
            <w:r>
              <w:t>1</w:t>
            </w:r>
          </w:p>
        </w:tc>
        <w:tc>
          <w:tcPr>
            <w:tcW w:w="992" w:type="dxa"/>
          </w:tcPr>
          <w:p w14:paraId="2ED343F8" w14:textId="65B6385B" w:rsidR="00684860" w:rsidRPr="00E012FD" w:rsidRDefault="00684860" w:rsidP="00AA2013">
            <w:pPr>
              <w:rPr>
                <w:b/>
                <w:bCs/>
              </w:rPr>
            </w:pPr>
            <w:proofErr w:type="spellStart"/>
            <w:r>
              <w:t>kpl</w:t>
            </w:r>
            <w:proofErr w:type="spellEnd"/>
          </w:p>
        </w:tc>
        <w:tc>
          <w:tcPr>
            <w:tcW w:w="9639" w:type="dxa"/>
          </w:tcPr>
          <w:p w14:paraId="2708E743" w14:textId="77777777" w:rsidR="00684860" w:rsidRPr="00CB539D" w:rsidRDefault="00684860" w:rsidP="00CB539D">
            <w:r w:rsidRPr="00CB539D">
              <w:t>Mobilny tor przeszkód z elementami do ćwiczeń jazdy na rowerze (służący m.in. przygotowaniu do egzaminu na kartę rowerową i turniejów BRD). Składa się z przeszkód drewnianych: równoważnia, slalomy, tarka, ósemka, pochylni, piaskownica, rynna itd. Dedykowany uczniom szkół podstawowych.</w:t>
            </w:r>
          </w:p>
          <w:p w14:paraId="1B9CC2BE" w14:textId="77777777" w:rsidR="00684860" w:rsidRPr="00CB539D" w:rsidRDefault="00684860" w:rsidP="00CB539D"/>
          <w:p w14:paraId="67E7BED9" w14:textId="77777777" w:rsidR="00684860" w:rsidRPr="00CB539D" w:rsidRDefault="00684860" w:rsidP="00CB539D">
            <w:r w:rsidRPr="00CB539D">
              <w:t>Specyfikacja techniczna:</w:t>
            </w:r>
          </w:p>
          <w:p w14:paraId="298735D7" w14:textId="02A137B0" w:rsidR="00684860" w:rsidRPr="00CB539D" w:rsidRDefault="00684860" w:rsidP="00CB539D">
            <w:r w:rsidRPr="00CB539D">
              <w:t>Materiał</w:t>
            </w:r>
            <w:r>
              <w:t xml:space="preserve">: </w:t>
            </w:r>
            <w:r w:rsidRPr="00CB539D">
              <w:t xml:space="preserve">Drewno suszone, klejone warstwowo, zabezpieczone </w:t>
            </w:r>
            <w:proofErr w:type="spellStart"/>
            <w:r w:rsidRPr="00CB539D">
              <w:t>drewnochronem</w:t>
            </w:r>
            <w:proofErr w:type="spellEnd"/>
            <w:r w:rsidRPr="00CB539D">
              <w:t xml:space="preserve"> </w:t>
            </w:r>
          </w:p>
          <w:p w14:paraId="43294E00" w14:textId="2B5EA60B" w:rsidR="00684860" w:rsidRPr="00CB539D" w:rsidRDefault="00684860" w:rsidP="00CB539D">
            <w:r w:rsidRPr="00CB539D">
              <w:t>Liczba elementów</w:t>
            </w:r>
            <w:r>
              <w:t xml:space="preserve">: 14 - </w:t>
            </w:r>
            <w:r w:rsidRPr="00CB539D">
              <w:t xml:space="preserve">18 elementów </w:t>
            </w:r>
          </w:p>
          <w:p w14:paraId="22A22820" w14:textId="30AFAE3F" w:rsidR="00684860" w:rsidRPr="00CB539D" w:rsidRDefault="00684860" w:rsidP="00CB539D">
            <w:r w:rsidRPr="00CB539D">
              <w:t>Typowe elementy (zestaw 18)</w:t>
            </w:r>
            <w:r>
              <w:t xml:space="preserve">: </w:t>
            </w:r>
            <w:r w:rsidRPr="00CB539D">
              <w:t xml:space="preserve">Równoważnia, tarka, ósemka, przedmiot do przewożenia, korytarz, slalomy, pochylni, piaskownica, rynna, łezka, przewożenie na uwięzi, zatrzymanie, zmiana pasa ruchu, zawracanie, zwężenia </w:t>
            </w:r>
          </w:p>
          <w:p w14:paraId="79E33CE2" w14:textId="2F9B8720" w:rsidR="00684860" w:rsidRPr="00E012FD" w:rsidRDefault="00684860" w:rsidP="00CB539D">
            <w:pPr>
              <w:rPr>
                <w:b/>
                <w:bCs/>
              </w:rPr>
            </w:pPr>
          </w:p>
        </w:tc>
      </w:tr>
      <w:tr w:rsidR="00684860" w14:paraId="42A11499" w14:textId="77777777" w:rsidTr="00F07391">
        <w:tc>
          <w:tcPr>
            <w:tcW w:w="795" w:type="dxa"/>
          </w:tcPr>
          <w:p w14:paraId="3A33F305" w14:textId="77777777" w:rsidR="00684860" w:rsidRDefault="00684860" w:rsidP="00AA2013">
            <w:r>
              <w:t>12.</w:t>
            </w:r>
          </w:p>
        </w:tc>
        <w:tc>
          <w:tcPr>
            <w:tcW w:w="1752" w:type="dxa"/>
          </w:tcPr>
          <w:p w14:paraId="75FEC8C0" w14:textId="45F059F7" w:rsidR="00684860" w:rsidRDefault="00684860" w:rsidP="00AA2013">
            <w:r>
              <w:t xml:space="preserve">Mini znaki drogowe 32 elementy  </w:t>
            </w:r>
          </w:p>
        </w:tc>
        <w:tc>
          <w:tcPr>
            <w:tcW w:w="851" w:type="dxa"/>
          </w:tcPr>
          <w:p w14:paraId="4A6867F5" w14:textId="0F29B088" w:rsidR="00684860" w:rsidRDefault="00684860" w:rsidP="00AA2013">
            <w:r>
              <w:t>1</w:t>
            </w:r>
          </w:p>
        </w:tc>
        <w:tc>
          <w:tcPr>
            <w:tcW w:w="992" w:type="dxa"/>
          </w:tcPr>
          <w:p w14:paraId="226905BC" w14:textId="30B82FCC" w:rsidR="00684860" w:rsidRPr="002B66A3" w:rsidRDefault="00684860" w:rsidP="00AA2013">
            <w:pPr>
              <w:rPr>
                <w:b/>
                <w:bCs/>
              </w:rPr>
            </w:pPr>
            <w:proofErr w:type="spellStart"/>
            <w:r>
              <w:t>kpl</w:t>
            </w:r>
            <w:proofErr w:type="spellEnd"/>
          </w:p>
        </w:tc>
        <w:tc>
          <w:tcPr>
            <w:tcW w:w="9639" w:type="dxa"/>
          </w:tcPr>
          <w:p w14:paraId="1EC2ECE2" w14:textId="67EA95EC" w:rsidR="00684860" w:rsidRPr="00C14CE3" w:rsidRDefault="00684860" w:rsidP="00C14CE3">
            <w:r w:rsidRPr="00C14CE3">
              <w:t>Zestaw edukacyjny mini znaków drogowych wraz ze słupkami i podstawami z PCV, przeznaczony do tworzenia mobilnego miasteczka ruchu drogowego. Idealny do nauki przepisów ruchu dla dzieci i młodzieży, także w warunkach szkolnych. Pozwala na praktyczne ćwiczenia przygotowujące do egzaminu na kartę rowerową.</w:t>
            </w:r>
          </w:p>
          <w:p w14:paraId="3706572B" w14:textId="77777777" w:rsidR="00684860" w:rsidRPr="00C14CE3" w:rsidRDefault="00684860" w:rsidP="00C14CE3">
            <w:r w:rsidRPr="00C14CE3">
              <w:t>Specyfikacja techniczna:</w:t>
            </w:r>
          </w:p>
          <w:p w14:paraId="19AEAC16" w14:textId="3BF12D35" w:rsidR="00684860" w:rsidRPr="00C14CE3" w:rsidRDefault="00684860" w:rsidP="00C14CE3">
            <w:r w:rsidRPr="00C14CE3">
              <w:t>Liczba elementów</w:t>
            </w:r>
            <w:r>
              <w:t xml:space="preserve">: </w:t>
            </w:r>
            <w:r w:rsidRPr="00C14CE3">
              <w:t>32 znaki drogowe + słupki + podstawy PCV</w:t>
            </w:r>
          </w:p>
          <w:p w14:paraId="5D0C7972" w14:textId="5362B432" w:rsidR="00684860" w:rsidRPr="00C14CE3" w:rsidRDefault="00684860" w:rsidP="00C14CE3">
            <w:r w:rsidRPr="00C14CE3">
              <w:t>Rodzaje znaków</w:t>
            </w:r>
            <w:r>
              <w:t xml:space="preserve">: </w:t>
            </w:r>
            <w:r w:rsidRPr="00C14CE3">
              <w:t xml:space="preserve">Znaki ostrzegawcze, zakazu, nakazu i informacyjne (pełny zestaw A D wg normy) </w:t>
            </w:r>
          </w:p>
          <w:p w14:paraId="429BDFC2" w14:textId="3BACD409" w:rsidR="00684860" w:rsidRPr="00C14CE3" w:rsidRDefault="00684860" w:rsidP="00C14CE3">
            <w:r w:rsidRPr="00C14CE3">
              <w:t>Wysokość znaku</w:t>
            </w:r>
            <w:r>
              <w:t xml:space="preserve">: </w:t>
            </w:r>
            <w:r w:rsidRPr="00C14CE3">
              <w:t>160</w:t>
            </w:r>
            <w:r w:rsidRPr="00C14CE3">
              <w:rPr>
                <w:rFonts w:ascii="Arial" w:hAnsi="Arial" w:cs="Arial"/>
              </w:rPr>
              <w:t> </w:t>
            </w:r>
            <w:r w:rsidRPr="00C14CE3">
              <w:t xml:space="preserve">cm </w:t>
            </w:r>
          </w:p>
          <w:p w14:paraId="70E3EB0B" w14:textId="15FA03C3" w:rsidR="00684860" w:rsidRPr="00C14CE3" w:rsidRDefault="00684860" w:rsidP="00C14CE3">
            <w:r w:rsidRPr="00C14CE3">
              <w:t>Średnica tarczy znaku</w:t>
            </w:r>
            <w:r>
              <w:t xml:space="preserve">: </w:t>
            </w:r>
            <w:r w:rsidRPr="00C14CE3">
              <w:t>28</w:t>
            </w:r>
            <w:r w:rsidRPr="00C14CE3">
              <w:rPr>
                <w:rFonts w:ascii="Arial" w:hAnsi="Arial" w:cs="Arial"/>
              </w:rPr>
              <w:t> </w:t>
            </w:r>
            <w:r w:rsidRPr="00C14CE3">
              <w:t xml:space="preserve">cm </w:t>
            </w:r>
          </w:p>
          <w:p w14:paraId="72BCEF77" w14:textId="3183B468" w:rsidR="00684860" w:rsidRPr="00C14CE3" w:rsidRDefault="00684860" w:rsidP="00C14CE3">
            <w:r w:rsidRPr="00C14CE3">
              <w:t>Średnica słupka</w:t>
            </w:r>
            <w:r>
              <w:t xml:space="preserve">; </w:t>
            </w:r>
            <w:r w:rsidRPr="00C14CE3">
              <w:t>37</w:t>
            </w:r>
            <w:r w:rsidRPr="00C14CE3">
              <w:rPr>
                <w:rFonts w:ascii="Arial" w:hAnsi="Arial" w:cs="Arial"/>
              </w:rPr>
              <w:t> </w:t>
            </w:r>
            <w:r w:rsidRPr="00C14CE3">
              <w:t xml:space="preserve">mm </w:t>
            </w:r>
          </w:p>
          <w:p w14:paraId="553BACC7" w14:textId="19796244" w:rsidR="00684860" w:rsidRPr="00C14CE3" w:rsidRDefault="00684860" w:rsidP="00C14CE3">
            <w:r w:rsidRPr="00C14CE3">
              <w:t>Rozpiętość stojaka</w:t>
            </w:r>
            <w:r>
              <w:t xml:space="preserve">: </w:t>
            </w:r>
            <w:r w:rsidRPr="00C14CE3">
              <w:t>około 40</w:t>
            </w:r>
            <w:r w:rsidRPr="00C14CE3">
              <w:rPr>
                <w:rFonts w:ascii="Arial" w:hAnsi="Arial" w:cs="Arial"/>
              </w:rPr>
              <w:t> </w:t>
            </w:r>
            <w:r w:rsidRPr="00C14CE3">
              <w:t xml:space="preserve">cm </w:t>
            </w:r>
          </w:p>
          <w:p w14:paraId="6D603491" w14:textId="139C0CC6" w:rsidR="00684860" w:rsidRPr="00C14CE3" w:rsidRDefault="00684860" w:rsidP="00C14CE3">
            <w:r w:rsidRPr="00C14CE3">
              <w:t>Materiał</w:t>
            </w:r>
            <w:r>
              <w:t xml:space="preserve">: </w:t>
            </w:r>
            <w:r w:rsidRPr="00C14CE3">
              <w:t xml:space="preserve">Tarcze: MDF lub PCV; słupki i podstawa: PCV </w:t>
            </w:r>
          </w:p>
          <w:p w14:paraId="320DCE12" w14:textId="606C261C" w:rsidR="00684860" w:rsidRPr="00C14CE3" w:rsidRDefault="00684860" w:rsidP="00C14CE3">
            <w:r w:rsidRPr="00C14CE3">
              <w:t>Montaż i eksploatacja</w:t>
            </w:r>
            <w:r>
              <w:t xml:space="preserve">: </w:t>
            </w:r>
            <w:r w:rsidRPr="00C14CE3">
              <w:t xml:space="preserve">Lekki, składany, łatwy w czyszczeniu, z zaczepami umożliwiającymi dopięcie tarcz </w:t>
            </w:r>
          </w:p>
        </w:tc>
      </w:tr>
      <w:tr w:rsidR="00684860" w14:paraId="7C9B7972" w14:textId="77777777" w:rsidTr="00F07391">
        <w:tc>
          <w:tcPr>
            <w:tcW w:w="795" w:type="dxa"/>
          </w:tcPr>
          <w:p w14:paraId="38A011DE" w14:textId="77777777" w:rsidR="00684860" w:rsidRDefault="00684860" w:rsidP="00AA2013">
            <w:r>
              <w:lastRenderedPageBreak/>
              <w:t>13.</w:t>
            </w:r>
          </w:p>
        </w:tc>
        <w:tc>
          <w:tcPr>
            <w:tcW w:w="1752" w:type="dxa"/>
          </w:tcPr>
          <w:p w14:paraId="6FDA34C8" w14:textId="7C156307" w:rsidR="00684860" w:rsidRDefault="00684860" w:rsidP="00AA2013">
            <w:r w:rsidRPr="004830E1">
              <w:t xml:space="preserve">Pakiet karta rowerowa 10 gier </w:t>
            </w:r>
          </w:p>
        </w:tc>
        <w:tc>
          <w:tcPr>
            <w:tcW w:w="851" w:type="dxa"/>
          </w:tcPr>
          <w:p w14:paraId="2127D345" w14:textId="0B1C0A3A" w:rsidR="00684860" w:rsidRDefault="00684860" w:rsidP="00AA2013">
            <w:r w:rsidRPr="004830E1">
              <w:t>1</w:t>
            </w:r>
          </w:p>
        </w:tc>
        <w:tc>
          <w:tcPr>
            <w:tcW w:w="992" w:type="dxa"/>
          </w:tcPr>
          <w:p w14:paraId="0FE0C63A" w14:textId="1C0BC89E" w:rsidR="00684860" w:rsidRPr="00E729C8" w:rsidRDefault="00684860" w:rsidP="00AA2013">
            <w:pPr>
              <w:rPr>
                <w:b/>
                <w:bCs/>
              </w:rPr>
            </w:pPr>
            <w:proofErr w:type="spellStart"/>
            <w:r w:rsidRPr="004830E1">
              <w:t>kpl</w:t>
            </w:r>
            <w:proofErr w:type="spellEnd"/>
          </w:p>
        </w:tc>
        <w:tc>
          <w:tcPr>
            <w:tcW w:w="9639" w:type="dxa"/>
          </w:tcPr>
          <w:p w14:paraId="798E0892" w14:textId="16D6062D" w:rsidR="00684860" w:rsidRPr="00137CC8" w:rsidRDefault="00684860" w:rsidP="00137CC8">
            <w:r w:rsidRPr="00137CC8">
              <w:t xml:space="preserve">Zestaw gier interaktywnych przygotowujący dzieci do egzaminu na kartę rowerową. Uczy znaków drogowych oraz zasad bezpieczeństwa przez quizy, gry na czas i dynamiczne wyzwania. </w:t>
            </w:r>
          </w:p>
          <w:p w14:paraId="58EBC0D9" w14:textId="77777777" w:rsidR="00684860" w:rsidRPr="00137CC8" w:rsidRDefault="00684860" w:rsidP="00137CC8">
            <w:r w:rsidRPr="00137CC8">
              <w:t>Specyfikacja techniczna:</w:t>
            </w:r>
          </w:p>
          <w:p w14:paraId="56FEE0AB" w14:textId="6319D880" w:rsidR="00684860" w:rsidRPr="00137CC8" w:rsidRDefault="00684860" w:rsidP="00137CC8">
            <w:r w:rsidRPr="00137CC8">
              <w:t>Zawartość pakietu</w:t>
            </w:r>
            <w:r>
              <w:t xml:space="preserve">: </w:t>
            </w:r>
            <w:r w:rsidRPr="00137CC8">
              <w:t xml:space="preserve">10 gier edukacyjnych: Karta rowerowa – Quiz, Jazda rowerem, Znaki ostrzegawcze, Zakazu, Nakazu, Złap znaki, Wskaż znaki, Pojedynek, Test ABC, Znaki </w:t>
            </w:r>
          </w:p>
          <w:p w14:paraId="3D214F79" w14:textId="32E1CE62" w:rsidR="00684860" w:rsidRPr="00137CC8" w:rsidRDefault="00684860" w:rsidP="00137CC8">
            <w:r w:rsidRPr="00137CC8">
              <w:t>Format</w:t>
            </w:r>
            <w:r>
              <w:t xml:space="preserve">: </w:t>
            </w:r>
            <w:r w:rsidRPr="00137CC8">
              <w:t xml:space="preserve">Aplikacje lub gry do interaktywnych podłóg </w:t>
            </w:r>
            <w:proofErr w:type="spellStart"/>
            <w:r w:rsidRPr="00137CC8">
              <w:t>FunFloor</w:t>
            </w:r>
            <w:proofErr w:type="spellEnd"/>
            <w:r w:rsidRPr="00137CC8">
              <w:t xml:space="preserve"> lub inne platformy multimedialne</w:t>
            </w:r>
          </w:p>
        </w:tc>
      </w:tr>
      <w:tr w:rsidR="00684860" w14:paraId="747748F5" w14:textId="77777777" w:rsidTr="00F07391">
        <w:tc>
          <w:tcPr>
            <w:tcW w:w="795" w:type="dxa"/>
          </w:tcPr>
          <w:p w14:paraId="738F1195" w14:textId="77777777" w:rsidR="00684860" w:rsidRDefault="00684860" w:rsidP="00995466">
            <w:r>
              <w:t>14.</w:t>
            </w:r>
          </w:p>
        </w:tc>
        <w:tc>
          <w:tcPr>
            <w:tcW w:w="1752" w:type="dxa"/>
          </w:tcPr>
          <w:p w14:paraId="52A2750B" w14:textId="0964DF0B" w:rsidR="00684860" w:rsidRDefault="00684860" w:rsidP="00995466">
            <w:r>
              <w:t xml:space="preserve">Gra -ruch drogowy </w:t>
            </w:r>
          </w:p>
        </w:tc>
        <w:tc>
          <w:tcPr>
            <w:tcW w:w="851" w:type="dxa"/>
          </w:tcPr>
          <w:p w14:paraId="3D7100D6" w14:textId="7DCD63E3" w:rsidR="00684860" w:rsidRDefault="00684860" w:rsidP="00995466">
            <w:r>
              <w:t>5</w:t>
            </w:r>
          </w:p>
        </w:tc>
        <w:tc>
          <w:tcPr>
            <w:tcW w:w="992" w:type="dxa"/>
          </w:tcPr>
          <w:p w14:paraId="3339E36A" w14:textId="761B61CE" w:rsidR="00684860" w:rsidRPr="001900E9" w:rsidRDefault="00684860" w:rsidP="00995466">
            <w:pPr>
              <w:rPr>
                <w:b/>
                <w:bCs/>
              </w:rPr>
            </w:pPr>
            <w:r w:rsidRPr="00E22BF1">
              <w:t>szt.</w:t>
            </w:r>
          </w:p>
        </w:tc>
        <w:tc>
          <w:tcPr>
            <w:tcW w:w="9639" w:type="dxa"/>
          </w:tcPr>
          <w:p w14:paraId="04FC1B57" w14:textId="40E0D879" w:rsidR="00684860" w:rsidRPr="00D16979" w:rsidRDefault="00684860" w:rsidP="00995466">
            <w:r w:rsidRPr="00D16979">
              <w:t xml:space="preserve">Gra edukacyjna  z serii „Mistrz Wiedzy”, łącząca quiz, grę planszową, układankę i </w:t>
            </w:r>
            <w:proofErr w:type="spellStart"/>
            <w:r w:rsidRPr="00D16979">
              <w:t>memos</w:t>
            </w:r>
            <w:proofErr w:type="spellEnd"/>
            <w:r w:rsidRPr="00D16979">
              <w:t>. Pozwala dzieciom (uczestnicy 2–4 osoby) poznawać i utrwalać zasady ruchu drogowego, znaki drogowe oraz bezpieczne zachowania na drodze. Idealna jako pomoc dydaktyczna przed egzaminem na kartę rowerową.</w:t>
            </w:r>
          </w:p>
          <w:p w14:paraId="56B183EA" w14:textId="77777777" w:rsidR="00684860" w:rsidRPr="00D16979" w:rsidRDefault="00684860" w:rsidP="00995466">
            <w:r w:rsidRPr="00D16979">
              <w:t>Specyfikacja techniczna (1 sztuka):</w:t>
            </w:r>
          </w:p>
          <w:p w14:paraId="7456F447" w14:textId="77777777" w:rsidR="00684860" w:rsidRPr="00D16979" w:rsidRDefault="00684860" w:rsidP="00995466">
            <w:r w:rsidRPr="00D16979">
              <w:t>Liczba graczy</w:t>
            </w:r>
            <w:r w:rsidRPr="00D16979">
              <w:tab/>
              <w:t>1–4 osoby; rekomendowane 2–4 graczy</w:t>
            </w:r>
          </w:p>
          <w:p w14:paraId="09486BB3" w14:textId="7E04ABC9" w:rsidR="00684860" w:rsidRPr="00D16979" w:rsidRDefault="00684860" w:rsidP="00995466">
            <w:r w:rsidRPr="00D16979">
              <w:t>Zawartość opakowania</w:t>
            </w:r>
            <w:r>
              <w:t xml:space="preserve">: </w:t>
            </w:r>
            <w:r w:rsidRPr="00D16979">
              <w:t xml:space="preserve">Dwustronna plansza, 4 pionki, 56 kart </w:t>
            </w:r>
            <w:proofErr w:type="spellStart"/>
            <w:r w:rsidRPr="00D16979">
              <w:t>quizowych</w:t>
            </w:r>
            <w:proofErr w:type="spellEnd"/>
            <w:r w:rsidRPr="00D16979">
              <w:t xml:space="preserve">, 24 żetony znaków, plakat i instrukcja </w:t>
            </w:r>
          </w:p>
          <w:p w14:paraId="3A587384" w14:textId="58CD07D4" w:rsidR="00684860" w:rsidRPr="00D16979" w:rsidRDefault="00684860" w:rsidP="00995466">
            <w:r w:rsidRPr="00D16979">
              <w:t>Średni czas rozgrywki</w:t>
            </w:r>
            <w:r>
              <w:t xml:space="preserve"> </w:t>
            </w:r>
            <w:r w:rsidRPr="00D16979">
              <w:t>ok. 20–30 minut</w:t>
            </w:r>
          </w:p>
          <w:p w14:paraId="4ED632E6" w14:textId="22A52B4B" w:rsidR="00684860" w:rsidRPr="00523D1A" w:rsidRDefault="00684860" w:rsidP="00995466">
            <w:r w:rsidRPr="00D16979">
              <w:t>Format</w:t>
            </w:r>
            <w:r>
              <w:t xml:space="preserve">: </w:t>
            </w:r>
            <w:r w:rsidRPr="00D16979">
              <w:t xml:space="preserve">Planszowa + quiz + </w:t>
            </w:r>
            <w:proofErr w:type="spellStart"/>
            <w:r w:rsidRPr="00D16979">
              <w:t>memos</w:t>
            </w:r>
            <w:proofErr w:type="spellEnd"/>
            <w:r w:rsidRPr="00D16979">
              <w:t xml:space="preserve"> + puzzle w jednym zestawie</w:t>
            </w:r>
            <w:r>
              <w:t>.</w:t>
            </w:r>
          </w:p>
        </w:tc>
      </w:tr>
      <w:tr w:rsidR="00684860" w14:paraId="3B1C7AB5" w14:textId="77777777" w:rsidTr="00F07391">
        <w:tc>
          <w:tcPr>
            <w:tcW w:w="795" w:type="dxa"/>
          </w:tcPr>
          <w:p w14:paraId="1F36DB03" w14:textId="77777777" w:rsidR="00684860" w:rsidRDefault="00684860" w:rsidP="00995466">
            <w:r>
              <w:t>15.</w:t>
            </w:r>
          </w:p>
        </w:tc>
        <w:tc>
          <w:tcPr>
            <w:tcW w:w="1752" w:type="dxa"/>
          </w:tcPr>
          <w:p w14:paraId="167CCD3F" w14:textId="276FF8D0" w:rsidR="00684860" w:rsidRDefault="00684860" w:rsidP="00995466">
            <w:r>
              <w:t>Dzwonki chromatyczne</w:t>
            </w:r>
          </w:p>
        </w:tc>
        <w:tc>
          <w:tcPr>
            <w:tcW w:w="851" w:type="dxa"/>
          </w:tcPr>
          <w:p w14:paraId="7AE4DE2B" w14:textId="0DA90AF9" w:rsidR="00684860" w:rsidRDefault="00684860" w:rsidP="00995466">
            <w:r>
              <w:t>16</w:t>
            </w:r>
          </w:p>
        </w:tc>
        <w:tc>
          <w:tcPr>
            <w:tcW w:w="992" w:type="dxa"/>
          </w:tcPr>
          <w:p w14:paraId="392C0F82" w14:textId="4D402872" w:rsidR="00684860" w:rsidRPr="00DC1216" w:rsidRDefault="00684860" w:rsidP="00995466">
            <w:pPr>
              <w:rPr>
                <w:b/>
                <w:bCs/>
              </w:rPr>
            </w:pPr>
            <w:r w:rsidRPr="00E22BF1">
              <w:t>szt.</w:t>
            </w:r>
          </w:p>
        </w:tc>
        <w:tc>
          <w:tcPr>
            <w:tcW w:w="9639" w:type="dxa"/>
          </w:tcPr>
          <w:p w14:paraId="10C08857" w14:textId="15D7EF84" w:rsidR="00684860" w:rsidRPr="008D2B7A" w:rsidRDefault="00684860" w:rsidP="00995466">
            <w:r w:rsidRPr="008D2B7A">
              <w:t xml:space="preserve">Instrumenty edukacyjne umożliwiające grę pełnej skali chromatycznej (w tym półtonów), odpowiednie do lekcji muzyki, terapii dźwiękiem czy edukacji szkolnej. Zestaw zawiera metalowe dzwonki w różnych tonacjach, zazwyczaj z pałeczkami i praktycznym etui. Idealny do rozwijania poczucia rytmu i </w:t>
            </w:r>
            <w:proofErr w:type="spellStart"/>
            <w:r w:rsidRPr="008D2B7A">
              <w:t>pitchu</w:t>
            </w:r>
            <w:proofErr w:type="spellEnd"/>
            <w:r w:rsidRPr="008D2B7A">
              <w:t>.</w:t>
            </w:r>
          </w:p>
          <w:p w14:paraId="453B1BF1" w14:textId="77777777" w:rsidR="00684860" w:rsidRPr="008D2B7A" w:rsidRDefault="00684860" w:rsidP="00995466">
            <w:r w:rsidRPr="008D2B7A">
              <w:t>Specyfikacja techniczna:</w:t>
            </w:r>
          </w:p>
          <w:p w14:paraId="61C1B4B3" w14:textId="0631DFD3" w:rsidR="00684860" w:rsidRPr="008D2B7A" w:rsidRDefault="00684860" w:rsidP="00995466">
            <w:r w:rsidRPr="008D2B7A">
              <w:t>Liczba sztuk</w:t>
            </w:r>
            <w:r>
              <w:t xml:space="preserve">: </w:t>
            </w:r>
            <w:r w:rsidRPr="008D2B7A">
              <w:t xml:space="preserve">16 chromatycznych dzwonków – zakres zazwyczaj od niższych do wyższych tonów (np. C </w:t>
            </w:r>
            <w:proofErr w:type="spellStart"/>
            <w:r w:rsidRPr="008D2B7A">
              <w:t>C</w:t>
            </w:r>
            <w:proofErr w:type="spellEnd"/>
            <w:r w:rsidRPr="008D2B7A">
              <w:t xml:space="preserve"> lub A A’) </w:t>
            </w:r>
          </w:p>
          <w:p w14:paraId="5F3E2445" w14:textId="30F2BCA3" w:rsidR="00684860" w:rsidRPr="008D2B7A" w:rsidRDefault="00684860" w:rsidP="00995466">
            <w:r w:rsidRPr="008D2B7A">
              <w:t>Konstrukcja</w:t>
            </w:r>
            <w:r>
              <w:t xml:space="preserve">: </w:t>
            </w:r>
            <w:r w:rsidRPr="008D2B7A">
              <w:t xml:space="preserve">Metalowe płytki (tony chromatyczne), osadzone w plastikowej podstawie lub etui; zawiera pałeczki i instrukcję </w:t>
            </w:r>
          </w:p>
          <w:p w14:paraId="6A5BB9AD" w14:textId="767A9FE2" w:rsidR="00684860" w:rsidRPr="00DC1216" w:rsidRDefault="00684860" w:rsidP="00995466">
            <w:pPr>
              <w:rPr>
                <w:b/>
                <w:bCs/>
              </w:rPr>
            </w:pPr>
            <w:r w:rsidRPr="008D2B7A">
              <w:t>Przenośność</w:t>
            </w:r>
            <w:r>
              <w:t xml:space="preserve">: </w:t>
            </w:r>
            <w:r w:rsidRPr="008D2B7A">
              <w:t>etui lub skrzyni</w:t>
            </w:r>
            <w:r>
              <w:t>a</w:t>
            </w:r>
            <w:r w:rsidRPr="008D2B7A">
              <w:t xml:space="preserve"> transportow</w:t>
            </w:r>
            <w:r>
              <w:t>a</w:t>
            </w:r>
            <w:r w:rsidRPr="008D2B7A">
              <w:t xml:space="preserve"> z uchwytem; </w:t>
            </w:r>
          </w:p>
        </w:tc>
      </w:tr>
      <w:tr w:rsidR="00684860" w14:paraId="6CB53760" w14:textId="77777777" w:rsidTr="00F07391">
        <w:tc>
          <w:tcPr>
            <w:tcW w:w="795" w:type="dxa"/>
          </w:tcPr>
          <w:p w14:paraId="4E9C4440" w14:textId="77777777" w:rsidR="00684860" w:rsidRDefault="00684860" w:rsidP="00995466">
            <w:r>
              <w:lastRenderedPageBreak/>
              <w:t>16.</w:t>
            </w:r>
          </w:p>
        </w:tc>
        <w:tc>
          <w:tcPr>
            <w:tcW w:w="1752" w:type="dxa"/>
          </w:tcPr>
          <w:p w14:paraId="5BF32490" w14:textId="5B5EF332" w:rsidR="00684860" w:rsidRDefault="00684860" w:rsidP="00995466">
            <w:r>
              <w:t xml:space="preserve">Fantom pierwsza pomoc </w:t>
            </w:r>
          </w:p>
        </w:tc>
        <w:tc>
          <w:tcPr>
            <w:tcW w:w="851" w:type="dxa"/>
          </w:tcPr>
          <w:p w14:paraId="19CE95EF" w14:textId="776A7AAE" w:rsidR="00684860" w:rsidRDefault="00684860" w:rsidP="00995466">
            <w:r>
              <w:t>1</w:t>
            </w:r>
          </w:p>
        </w:tc>
        <w:tc>
          <w:tcPr>
            <w:tcW w:w="992" w:type="dxa"/>
          </w:tcPr>
          <w:p w14:paraId="255AC1B3" w14:textId="461DCA57" w:rsidR="00684860" w:rsidRPr="00DD3F42" w:rsidRDefault="00684860" w:rsidP="00995466">
            <w:pPr>
              <w:rPr>
                <w:b/>
                <w:bCs/>
              </w:rPr>
            </w:pPr>
            <w:r w:rsidRPr="00E22BF1">
              <w:t>szt.</w:t>
            </w:r>
          </w:p>
        </w:tc>
        <w:tc>
          <w:tcPr>
            <w:tcW w:w="9639" w:type="dxa"/>
          </w:tcPr>
          <w:p w14:paraId="3A714A59" w14:textId="1420E4CE" w:rsidR="00684860" w:rsidRPr="00221EE9" w:rsidRDefault="00684860" w:rsidP="00995466">
            <w:r w:rsidRPr="00221EE9">
              <w:t xml:space="preserve">Profesjonalny fantom dorosły umożliwiający realistyczne szkolenie z zakresu resuscytacji krążeniowo-oddechowej. Wyposażony w realistyczną anatomię, punkty orientacyjne do ucisków i drogi oddechowe. </w:t>
            </w:r>
          </w:p>
          <w:p w14:paraId="273E0848" w14:textId="77777777" w:rsidR="00684860" w:rsidRPr="00221EE9" w:rsidRDefault="00684860" w:rsidP="00995466">
            <w:r w:rsidRPr="00221EE9">
              <w:t>Specyfikacja techniczna:</w:t>
            </w:r>
          </w:p>
          <w:p w14:paraId="0780B3DB" w14:textId="39A5C8ED" w:rsidR="00684860" w:rsidRPr="00221EE9" w:rsidRDefault="00684860" w:rsidP="00995466">
            <w:r w:rsidRPr="00221EE9">
              <w:t>Typ fantomu</w:t>
            </w:r>
            <w:r>
              <w:t xml:space="preserve">: </w:t>
            </w:r>
            <w:r w:rsidRPr="00221EE9">
              <w:t>Pełna postać dorosłego (manekin do RKO)</w:t>
            </w:r>
          </w:p>
          <w:p w14:paraId="6F809BB1" w14:textId="18E8B570" w:rsidR="00684860" w:rsidRPr="00221EE9" w:rsidRDefault="00684860" w:rsidP="00995466">
            <w:r w:rsidRPr="00221EE9">
              <w:t>Realistyczne punkty orientacyjne</w:t>
            </w:r>
            <w:r>
              <w:t xml:space="preserve">: </w:t>
            </w:r>
            <w:r w:rsidRPr="00221EE9">
              <w:t xml:space="preserve">Tak (ograniczenia dróg oddechowych, ruchome kończyny, symulowany opór klatki piersiowej) </w:t>
            </w:r>
          </w:p>
          <w:p w14:paraId="33E1CBEA" w14:textId="5621CB71" w:rsidR="00684860" w:rsidRPr="00221EE9" w:rsidRDefault="00684860" w:rsidP="00995466">
            <w:r w:rsidRPr="00221EE9">
              <w:t>Komponenty szkoleniowe</w:t>
            </w:r>
            <w:r>
              <w:t xml:space="preserve">: </w:t>
            </w:r>
            <w:r w:rsidRPr="00221EE9">
              <w:t xml:space="preserve">Wymienne twarze, drogi oddechowe do ćwiczeń usta </w:t>
            </w:r>
            <w:proofErr w:type="spellStart"/>
            <w:r w:rsidRPr="00221EE9">
              <w:t>usta</w:t>
            </w:r>
            <w:proofErr w:type="spellEnd"/>
            <w:r w:rsidRPr="00221EE9">
              <w:t xml:space="preserve">, puls szyjny, ubranie, mata, chusteczki do dezynfekcji </w:t>
            </w:r>
          </w:p>
          <w:p w14:paraId="78589829" w14:textId="32F409C0" w:rsidR="00684860" w:rsidRPr="00221EE9" w:rsidRDefault="00684860" w:rsidP="00995466">
            <w:r w:rsidRPr="00221EE9">
              <w:t>Rozmiar</w:t>
            </w:r>
            <w:r>
              <w:t xml:space="preserve">: </w:t>
            </w:r>
            <w:r w:rsidRPr="00221EE9">
              <w:t>ok. 177</w:t>
            </w:r>
            <w:r w:rsidRPr="00221EE9">
              <w:rPr>
                <w:rFonts w:ascii="Arial" w:hAnsi="Arial" w:cs="Arial"/>
              </w:rPr>
              <w:t> </w:t>
            </w:r>
            <w:r w:rsidRPr="00221EE9">
              <w:rPr>
                <w:rFonts w:ascii="Aptos" w:hAnsi="Aptos" w:cs="Aptos"/>
              </w:rPr>
              <w:t>×</w:t>
            </w:r>
            <w:r w:rsidRPr="00221EE9">
              <w:rPr>
                <w:rFonts w:ascii="Arial" w:hAnsi="Arial" w:cs="Arial"/>
              </w:rPr>
              <w:t> </w:t>
            </w:r>
            <w:r w:rsidRPr="00221EE9">
              <w:t>52</w:t>
            </w:r>
            <w:r w:rsidRPr="00221EE9">
              <w:rPr>
                <w:rFonts w:ascii="Arial" w:hAnsi="Arial" w:cs="Arial"/>
              </w:rPr>
              <w:t> </w:t>
            </w:r>
            <w:r w:rsidRPr="00221EE9">
              <w:rPr>
                <w:rFonts w:ascii="Aptos" w:hAnsi="Aptos" w:cs="Aptos"/>
              </w:rPr>
              <w:t>×</w:t>
            </w:r>
            <w:r w:rsidRPr="00221EE9">
              <w:rPr>
                <w:rFonts w:ascii="Arial" w:hAnsi="Arial" w:cs="Arial"/>
              </w:rPr>
              <w:t> </w:t>
            </w:r>
            <w:r w:rsidRPr="00221EE9">
              <w:t>25</w:t>
            </w:r>
            <w:r w:rsidRPr="00221EE9">
              <w:rPr>
                <w:rFonts w:ascii="Arial" w:hAnsi="Arial" w:cs="Arial"/>
              </w:rPr>
              <w:t> </w:t>
            </w:r>
            <w:r w:rsidRPr="00221EE9">
              <w:t xml:space="preserve">cm; </w:t>
            </w:r>
          </w:p>
          <w:p w14:paraId="25C5BBA2" w14:textId="482F3EB0" w:rsidR="00684860" w:rsidRPr="00221EE9" w:rsidRDefault="00684860" w:rsidP="00995466"/>
        </w:tc>
      </w:tr>
      <w:tr w:rsidR="00684860" w14:paraId="130C7A00" w14:textId="77777777" w:rsidTr="00F07391">
        <w:tc>
          <w:tcPr>
            <w:tcW w:w="795" w:type="dxa"/>
          </w:tcPr>
          <w:p w14:paraId="7F1A6172" w14:textId="77777777" w:rsidR="00684860" w:rsidRDefault="00684860" w:rsidP="00AA2013">
            <w:r>
              <w:t>17.</w:t>
            </w:r>
          </w:p>
        </w:tc>
        <w:tc>
          <w:tcPr>
            <w:tcW w:w="1752" w:type="dxa"/>
          </w:tcPr>
          <w:p w14:paraId="3219511E" w14:textId="788DB143" w:rsidR="00684860" w:rsidRDefault="00684860" w:rsidP="00AA2013">
            <w:r>
              <w:t xml:space="preserve">Sztaluga stolikowa drewniana </w:t>
            </w:r>
          </w:p>
        </w:tc>
        <w:tc>
          <w:tcPr>
            <w:tcW w:w="851" w:type="dxa"/>
          </w:tcPr>
          <w:p w14:paraId="1049CBBC" w14:textId="6ED64E8C" w:rsidR="00684860" w:rsidRDefault="00684860" w:rsidP="00637352">
            <w:r>
              <w:t>16</w:t>
            </w:r>
          </w:p>
        </w:tc>
        <w:tc>
          <w:tcPr>
            <w:tcW w:w="992" w:type="dxa"/>
          </w:tcPr>
          <w:p w14:paraId="7A19AAFC" w14:textId="34F18002" w:rsidR="00684860" w:rsidRPr="003B2DDA" w:rsidRDefault="00684860" w:rsidP="00AA2013">
            <w:pPr>
              <w:rPr>
                <w:b/>
                <w:bCs/>
              </w:rPr>
            </w:pPr>
            <w:r w:rsidRPr="00995466">
              <w:t>szt.</w:t>
            </w:r>
          </w:p>
        </w:tc>
        <w:tc>
          <w:tcPr>
            <w:tcW w:w="9639" w:type="dxa"/>
          </w:tcPr>
          <w:p w14:paraId="24CCBC70" w14:textId="5B4BE0DB" w:rsidR="00684860" w:rsidRPr="00995466" w:rsidRDefault="00684860" w:rsidP="00995466">
            <w:r>
              <w:t>D</w:t>
            </w:r>
            <w:r w:rsidRPr="00995466">
              <w:t xml:space="preserve">rewniana sztaluga w walizce z przegródkami. Walizka pełni rolę przenośnej sztalugi stołowej. Zawiera również praktyczny </w:t>
            </w:r>
            <w:proofErr w:type="spellStart"/>
            <w:r w:rsidRPr="00995466">
              <w:t>organizer</w:t>
            </w:r>
            <w:proofErr w:type="spellEnd"/>
            <w:r w:rsidRPr="00995466">
              <w:t xml:space="preserve"> z przegródkami</w:t>
            </w:r>
            <w:r>
              <w:t xml:space="preserve"> wykonana z </w:t>
            </w:r>
            <w:r w:rsidRPr="00995466">
              <w:t>drewn</w:t>
            </w:r>
            <w:r>
              <w:t>a</w:t>
            </w:r>
            <w:r w:rsidRPr="00995466">
              <w:t xml:space="preserve"> bukowe</w:t>
            </w:r>
            <w:r>
              <w:t>go</w:t>
            </w:r>
            <w:r w:rsidRPr="00995466">
              <w:t xml:space="preserve"> starannie impregnowane olejem. Sztaluga stabilna, mocna i trwała</w:t>
            </w:r>
            <w:r>
              <w:t>. S</w:t>
            </w:r>
            <w:r w:rsidRPr="00995466">
              <w:t>ztaluga posiada możliwość szybkiej i prostej regulacji kąta nachylenia. Można ją z łatwością przechowywać i transportować dzięki możliwości składania.</w:t>
            </w:r>
          </w:p>
          <w:p w14:paraId="25609D8F" w14:textId="321A75CC" w:rsidR="00684860" w:rsidRPr="00995466" w:rsidRDefault="00684860" w:rsidP="00995466">
            <w:r w:rsidRPr="00995466">
              <w:t>Walizka wyposażona w skórzany uchwyt do wygodnego przenoszenia, solidne, metalowe zatrzaski oraz w 4 antypoślizgowe nóżki</w:t>
            </w:r>
            <w:r>
              <w:t>.</w:t>
            </w:r>
          </w:p>
          <w:p w14:paraId="5C26CFFA" w14:textId="3C25D02D" w:rsidR="00684860" w:rsidRPr="00995466" w:rsidRDefault="00684860" w:rsidP="00995466">
            <w:r w:rsidRPr="00995466">
              <w:t xml:space="preserve"> Wymiary złożonej sztalugi: 39 x 27 x 9 cm,</w:t>
            </w:r>
          </w:p>
          <w:p w14:paraId="58059305" w14:textId="77777777" w:rsidR="00684860" w:rsidRPr="00995466" w:rsidRDefault="00684860" w:rsidP="00995466">
            <w:r w:rsidRPr="00995466">
              <w:t>Wymiary po rozłożeniu: 38 x 27 x 71 cm,</w:t>
            </w:r>
          </w:p>
          <w:p w14:paraId="68E6018D" w14:textId="77777777" w:rsidR="00684860" w:rsidRPr="00995466" w:rsidRDefault="00684860" w:rsidP="00995466">
            <w:r w:rsidRPr="00995466">
              <w:t>Maksymalna wysokość podobrazia: 62 cm</w:t>
            </w:r>
          </w:p>
          <w:p w14:paraId="45C16E85" w14:textId="5726EC4E" w:rsidR="00684860" w:rsidRPr="000A6725" w:rsidRDefault="00684860" w:rsidP="000A6725">
            <w:proofErr w:type="spellStart"/>
            <w:r w:rsidRPr="00995466">
              <w:t>Mateiał</w:t>
            </w:r>
            <w:proofErr w:type="spellEnd"/>
            <w:r w:rsidRPr="00995466">
              <w:t>: drewno bukowe impregnowane olejem</w:t>
            </w:r>
          </w:p>
        </w:tc>
      </w:tr>
      <w:tr w:rsidR="00684860" w14:paraId="0E87387F" w14:textId="77777777" w:rsidTr="00F07391">
        <w:tc>
          <w:tcPr>
            <w:tcW w:w="795" w:type="dxa"/>
          </w:tcPr>
          <w:p w14:paraId="60B114E9" w14:textId="77777777" w:rsidR="00684860" w:rsidRDefault="00684860" w:rsidP="00995466">
            <w:r>
              <w:t>18.</w:t>
            </w:r>
          </w:p>
        </w:tc>
        <w:tc>
          <w:tcPr>
            <w:tcW w:w="1752" w:type="dxa"/>
          </w:tcPr>
          <w:p w14:paraId="047C105B" w14:textId="7D6F255D" w:rsidR="00684860" w:rsidRDefault="00684860" w:rsidP="00995466">
            <w:r>
              <w:t xml:space="preserve">Farby akrylowe </w:t>
            </w:r>
          </w:p>
        </w:tc>
        <w:tc>
          <w:tcPr>
            <w:tcW w:w="851" w:type="dxa"/>
          </w:tcPr>
          <w:p w14:paraId="0707A90C" w14:textId="2BF94E42" w:rsidR="00684860" w:rsidRDefault="00684860" w:rsidP="00995466">
            <w:r>
              <w:t>60</w:t>
            </w:r>
          </w:p>
        </w:tc>
        <w:tc>
          <w:tcPr>
            <w:tcW w:w="992" w:type="dxa"/>
          </w:tcPr>
          <w:p w14:paraId="4BECE0A4" w14:textId="38815B0C" w:rsidR="00684860" w:rsidRPr="009C0B35" w:rsidRDefault="00684860" w:rsidP="00995466">
            <w:pPr>
              <w:rPr>
                <w:b/>
                <w:bCs/>
              </w:rPr>
            </w:pPr>
            <w:r w:rsidRPr="00A5705B">
              <w:t>szt.</w:t>
            </w:r>
          </w:p>
        </w:tc>
        <w:tc>
          <w:tcPr>
            <w:tcW w:w="9639" w:type="dxa"/>
          </w:tcPr>
          <w:p w14:paraId="1325E0BC" w14:textId="1C4872DC" w:rsidR="00684860" w:rsidRPr="00F32852" w:rsidRDefault="00684860" w:rsidP="00F32852">
            <w:r w:rsidRPr="00F32852">
              <w:t>Kompletny zestaw 60 kolorów farb akrylowych w tubkach ( 12</w:t>
            </w:r>
            <w:r w:rsidRPr="00F32852">
              <w:rPr>
                <w:rFonts w:ascii="Arial" w:hAnsi="Arial" w:cs="Arial"/>
              </w:rPr>
              <w:t> </w:t>
            </w:r>
            <w:r w:rsidRPr="00F32852">
              <w:t>ml</w:t>
            </w:r>
            <w:r w:rsidRPr="00F32852">
              <w:rPr>
                <w:rFonts w:ascii="Aptos" w:hAnsi="Aptos" w:cs="Aptos"/>
              </w:rPr>
              <w:t>–</w:t>
            </w:r>
            <w:r w:rsidRPr="00F32852">
              <w:t>22</w:t>
            </w:r>
            <w:r w:rsidRPr="00F32852">
              <w:rPr>
                <w:rFonts w:ascii="Arial" w:hAnsi="Arial" w:cs="Arial"/>
              </w:rPr>
              <w:t> </w:t>
            </w:r>
            <w:r w:rsidRPr="00F32852">
              <w:t>ml), zapewniaj</w:t>
            </w:r>
            <w:r w:rsidRPr="00F32852">
              <w:rPr>
                <w:rFonts w:ascii="Aptos" w:hAnsi="Aptos" w:cs="Aptos"/>
              </w:rPr>
              <w:t>ą</w:t>
            </w:r>
            <w:r w:rsidRPr="00F32852">
              <w:t>cy szerok</w:t>
            </w:r>
            <w:r w:rsidRPr="00F32852">
              <w:rPr>
                <w:rFonts w:ascii="Aptos" w:hAnsi="Aptos" w:cs="Aptos"/>
              </w:rPr>
              <w:t>ą</w:t>
            </w:r>
            <w:r w:rsidRPr="00F32852">
              <w:t xml:space="preserve"> palet</w:t>
            </w:r>
            <w:r w:rsidRPr="00F32852">
              <w:rPr>
                <w:rFonts w:ascii="Aptos" w:hAnsi="Aptos" w:cs="Aptos"/>
              </w:rPr>
              <w:t>ę</w:t>
            </w:r>
            <w:r w:rsidRPr="00F32852">
              <w:t xml:space="preserve"> barw. Farby wodoodporne po wyschni</w:t>
            </w:r>
            <w:r w:rsidRPr="00F32852">
              <w:rPr>
                <w:rFonts w:ascii="Aptos" w:hAnsi="Aptos" w:cs="Aptos"/>
              </w:rPr>
              <w:t>ę</w:t>
            </w:r>
            <w:r w:rsidRPr="00F32852">
              <w:t>ciu, bezpieczne, trwa</w:t>
            </w:r>
            <w:r w:rsidRPr="00F32852">
              <w:rPr>
                <w:rFonts w:ascii="Aptos" w:hAnsi="Aptos" w:cs="Aptos"/>
              </w:rPr>
              <w:t>ł</w:t>
            </w:r>
            <w:r w:rsidRPr="00F32852">
              <w:t>e i przeznaczone zar</w:t>
            </w:r>
            <w:r w:rsidRPr="00F32852">
              <w:rPr>
                <w:rFonts w:ascii="Aptos" w:hAnsi="Aptos" w:cs="Aptos"/>
              </w:rPr>
              <w:t>ó</w:t>
            </w:r>
            <w:r w:rsidRPr="00F32852">
              <w:t>wno dla pocz</w:t>
            </w:r>
            <w:r w:rsidRPr="00F32852">
              <w:rPr>
                <w:rFonts w:ascii="Aptos" w:hAnsi="Aptos" w:cs="Aptos"/>
              </w:rPr>
              <w:t>ą</w:t>
            </w:r>
            <w:r w:rsidRPr="00F32852">
              <w:t>tkuj</w:t>
            </w:r>
            <w:r w:rsidRPr="00F32852">
              <w:rPr>
                <w:rFonts w:ascii="Aptos" w:hAnsi="Aptos" w:cs="Aptos"/>
              </w:rPr>
              <w:t>ą</w:t>
            </w:r>
            <w:r w:rsidRPr="00F32852">
              <w:t>cych, jak i bardziej zaawansowanych u</w:t>
            </w:r>
            <w:r w:rsidRPr="00F32852">
              <w:rPr>
                <w:rFonts w:ascii="Aptos" w:hAnsi="Aptos" w:cs="Aptos"/>
              </w:rPr>
              <w:t>ż</w:t>
            </w:r>
            <w:r w:rsidRPr="00F32852">
              <w:t>ytkownik</w:t>
            </w:r>
            <w:r w:rsidRPr="00F32852">
              <w:rPr>
                <w:rFonts w:ascii="Aptos" w:hAnsi="Aptos" w:cs="Aptos"/>
              </w:rPr>
              <w:t>ó</w:t>
            </w:r>
            <w:r w:rsidRPr="00F32852">
              <w:t>w.</w:t>
            </w:r>
          </w:p>
          <w:p w14:paraId="2F2B3822" w14:textId="77777777" w:rsidR="00684860" w:rsidRPr="00F32852" w:rsidRDefault="00684860" w:rsidP="00F32852">
            <w:r w:rsidRPr="00F32852">
              <w:t>Specyfikacja techniczna:</w:t>
            </w:r>
          </w:p>
          <w:p w14:paraId="4F8A9C7D" w14:textId="02A7AA24" w:rsidR="00684860" w:rsidRPr="00F32852" w:rsidRDefault="00684860" w:rsidP="00F32852">
            <w:r w:rsidRPr="00F32852">
              <w:t>Liczba kolorów</w:t>
            </w:r>
            <w:r>
              <w:t>:</w:t>
            </w:r>
            <w:r w:rsidRPr="00F32852">
              <w:t xml:space="preserve">60 kolorów (intensywne pigmenty, możliwość mieszania barw) </w:t>
            </w:r>
          </w:p>
          <w:p w14:paraId="13A235CA" w14:textId="1691E803" w:rsidR="00684860" w:rsidRPr="00F32852" w:rsidRDefault="00684860" w:rsidP="00F32852">
            <w:r w:rsidRPr="00F32852">
              <w:t>Pojemność tubki</w:t>
            </w:r>
            <w:r>
              <w:t xml:space="preserve">: </w:t>
            </w:r>
            <w:r w:rsidRPr="00F32852">
              <w:t>12</w:t>
            </w:r>
            <w:r w:rsidRPr="00F32852">
              <w:rPr>
                <w:rFonts w:ascii="Arial" w:hAnsi="Arial" w:cs="Arial"/>
              </w:rPr>
              <w:t> </w:t>
            </w:r>
            <w:r w:rsidRPr="00F32852">
              <w:t>ml lub do 22</w:t>
            </w:r>
            <w:r w:rsidRPr="00F32852">
              <w:rPr>
                <w:rFonts w:ascii="Arial" w:hAnsi="Arial" w:cs="Arial"/>
              </w:rPr>
              <w:t> </w:t>
            </w:r>
            <w:r w:rsidRPr="00F32852">
              <w:t>ml</w:t>
            </w:r>
            <w:r>
              <w:t>.</w:t>
            </w:r>
          </w:p>
          <w:p w14:paraId="50F639B5" w14:textId="767E78FA" w:rsidR="00684860" w:rsidRPr="00F32852" w:rsidRDefault="00684860" w:rsidP="00F32852">
            <w:r w:rsidRPr="00F32852">
              <w:t>Bezpieczeństwo</w:t>
            </w:r>
            <w:r>
              <w:t xml:space="preserve">: </w:t>
            </w:r>
            <w:r w:rsidRPr="00F32852">
              <w:t xml:space="preserve">Nietoksyczne, certyfikat ACMI </w:t>
            </w:r>
          </w:p>
          <w:p w14:paraId="5972BEA8" w14:textId="6C8790B7" w:rsidR="00684860" w:rsidRPr="00F32852" w:rsidRDefault="00684860" w:rsidP="00F32852">
            <w:r w:rsidRPr="00F32852">
              <w:t>Rodzaj farby</w:t>
            </w:r>
            <w:r>
              <w:t xml:space="preserve">: </w:t>
            </w:r>
            <w:r w:rsidRPr="00F32852">
              <w:t xml:space="preserve">Akryl wodny, wodoodporna po wyschnięciu, możliwość </w:t>
            </w:r>
            <w:proofErr w:type="spellStart"/>
            <w:r w:rsidRPr="00F32852">
              <w:t>blendowania</w:t>
            </w:r>
            <w:proofErr w:type="spellEnd"/>
            <w:r w:rsidRPr="00F32852">
              <w:t xml:space="preserve"> </w:t>
            </w:r>
          </w:p>
        </w:tc>
      </w:tr>
      <w:tr w:rsidR="00684860" w14:paraId="396565AA" w14:textId="77777777" w:rsidTr="00F07391">
        <w:tc>
          <w:tcPr>
            <w:tcW w:w="795" w:type="dxa"/>
          </w:tcPr>
          <w:p w14:paraId="748F2944" w14:textId="77777777" w:rsidR="00684860" w:rsidRDefault="00684860" w:rsidP="00995466">
            <w:r>
              <w:lastRenderedPageBreak/>
              <w:t>19.</w:t>
            </w:r>
          </w:p>
        </w:tc>
        <w:tc>
          <w:tcPr>
            <w:tcW w:w="1752" w:type="dxa"/>
          </w:tcPr>
          <w:p w14:paraId="332EFA55" w14:textId="5CECC77E" w:rsidR="00684860" w:rsidRDefault="00684860" w:rsidP="00995466">
            <w:r>
              <w:t xml:space="preserve">Podobrazia </w:t>
            </w:r>
          </w:p>
        </w:tc>
        <w:tc>
          <w:tcPr>
            <w:tcW w:w="851" w:type="dxa"/>
          </w:tcPr>
          <w:p w14:paraId="1F6B50B0" w14:textId="4A824543" w:rsidR="00684860" w:rsidRDefault="00684860" w:rsidP="00995466">
            <w:r>
              <w:t>192</w:t>
            </w:r>
          </w:p>
        </w:tc>
        <w:tc>
          <w:tcPr>
            <w:tcW w:w="992" w:type="dxa"/>
          </w:tcPr>
          <w:p w14:paraId="73033F49" w14:textId="5DA7E442" w:rsidR="00684860" w:rsidRPr="00AB2BDB" w:rsidRDefault="00684860" w:rsidP="00995466">
            <w:pPr>
              <w:rPr>
                <w:b/>
                <w:bCs/>
              </w:rPr>
            </w:pPr>
            <w:r w:rsidRPr="00A5705B">
              <w:t>szt.</w:t>
            </w:r>
          </w:p>
        </w:tc>
        <w:tc>
          <w:tcPr>
            <w:tcW w:w="9639" w:type="dxa"/>
          </w:tcPr>
          <w:p w14:paraId="0FCF0505" w14:textId="51529DF9" w:rsidR="00684860" w:rsidRPr="00165E48" w:rsidRDefault="00684860" w:rsidP="00165E48">
            <w:r w:rsidRPr="00165E48">
              <w:t>Zestaw 192 sztuk płócien malarskich 30</w:t>
            </w:r>
            <w:r w:rsidRPr="00165E48">
              <w:rPr>
                <w:rFonts w:ascii="Arial" w:hAnsi="Arial" w:cs="Arial"/>
              </w:rPr>
              <w:t> </w:t>
            </w:r>
            <w:r w:rsidRPr="00165E48">
              <w:rPr>
                <w:rFonts w:ascii="Aptos" w:hAnsi="Aptos" w:cs="Aptos"/>
              </w:rPr>
              <w:t>×</w:t>
            </w:r>
            <w:r w:rsidRPr="00165E48">
              <w:rPr>
                <w:rFonts w:ascii="Arial" w:hAnsi="Arial" w:cs="Arial"/>
              </w:rPr>
              <w:t> </w:t>
            </w:r>
            <w:r w:rsidRPr="00165E48">
              <w:t>40</w:t>
            </w:r>
            <w:r w:rsidRPr="00165E48">
              <w:rPr>
                <w:rFonts w:ascii="Arial" w:hAnsi="Arial" w:cs="Arial"/>
              </w:rPr>
              <w:t> </w:t>
            </w:r>
            <w:r w:rsidRPr="00165E48">
              <w:t>cm naci</w:t>
            </w:r>
            <w:r w:rsidRPr="00165E48">
              <w:rPr>
                <w:rFonts w:ascii="Aptos" w:hAnsi="Aptos" w:cs="Aptos"/>
              </w:rPr>
              <w:t>ą</w:t>
            </w:r>
            <w:r w:rsidRPr="00165E48">
              <w:t>gni</w:t>
            </w:r>
            <w:r w:rsidRPr="00165E48">
              <w:rPr>
                <w:rFonts w:ascii="Aptos" w:hAnsi="Aptos" w:cs="Aptos"/>
              </w:rPr>
              <w:t>ę</w:t>
            </w:r>
            <w:r w:rsidRPr="00165E48">
              <w:t>tych na drewnian</w:t>
            </w:r>
            <w:r w:rsidRPr="00165E48">
              <w:rPr>
                <w:rFonts w:ascii="Aptos" w:hAnsi="Aptos" w:cs="Aptos"/>
              </w:rPr>
              <w:t>ą</w:t>
            </w:r>
            <w:r w:rsidRPr="00165E48">
              <w:t xml:space="preserve"> ram</w:t>
            </w:r>
            <w:r w:rsidRPr="00165E48">
              <w:rPr>
                <w:rFonts w:ascii="Aptos" w:hAnsi="Aptos" w:cs="Aptos"/>
              </w:rPr>
              <w:t>ę</w:t>
            </w:r>
            <w:r w:rsidRPr="00165E48">
              <w:t xml:space="preserve"> (blejtram), z podw</w:t>
            </w:r>
            <w:r w:rsidRPr="00165E48">
              <w:rPr>
                <w:rFonts w:ascii="Aptos" w:hAnsi="Aptos" w:cs="Aptos"/>
              </w:rPr>
              <w:t>ó</w:t>
            </w:r>
            <w:r w:rsidRPr="00165E48">
              <w:t>jnym gruntowaniem bia</w:t>
            </w:r>
            <w:r w:rsidRPr="00165E48">
              <w:rPr>
                <w:rFonts w:ascii="Aptos" w:hAnsi="Aptos" w:cs="Aptos"/>
              </w:rPr>
              <w:t>ł</w:t>
            </w:r>
            <w:r w:rsidRPr="00165E48">
              <w:t xml:space="preserve">ym tygielkowym </w:t>
            </w:r>
            <w:proofErr w:type="spellStart"/>
            <w:r w:rsidRPr="00165E48">
              <w:t>gesso</w:t>
            </w:r>
            <w:proofErr w:type="spellEnd"/>
            <w:r w:rsidRPr="00165E48">
              <w:t xml:space="preserve">. </w:t>
            </w:r>
          </w:p>
          <w:p w14:paraId="140038C2" w14:textId="77777777" w:rsidR="00684860" w:rsidRPr="00165E48" w:rsidRDefault="00684860" w:rsidP="00165E48">
            <w:r w:rsidRPr="00165E48">
              <w:t>Specyfikacja techniczna (typowa dla modeli 30</w:t>
            </w:r>
            <w:r w:rsidRPr="00165E48">
              <w:rPr>
                <w:rFonts w:ascii="Arial" w:hAnsi="Arial" w:cs="Arial"/>
              </w:rPr>
              <w:t> </w:t>
            </w:r>
            <w:r w:rsidRPr="00165E48">
              <w:rPr>
                <w:rFonts w:ascii="Aptos" w:hAnsi="Aptos" w:cs="Aptos"/>
              </w:rPr>
              <w:t>×</w:t>
            </w:r>
            <w:r w:rsidRPr="00165E48">
              <w:rPr>
                <w:rFonts w:ascii="Arial" w:hAnsi="Arial" w:cs="Arial"/>
              </w:rPr>
              <w:t> </w:t>
            </w:r>
            <w:r w:rsidRPr="00165E48">
              <w:t>40</w:t>
            </w:r>
            <w:r w:rsidRPr="00165E48">
              <w:rPr>
                <w:rFonts w:ascii="Arial" w:hAnsi="Arial" w:cs="Arial"/>
              </w:rPr>
              <w:t> </w:t>
            </w:r>
            <w:r w:rsidRPr="00165E48">
              <w:t>cm):</w:t>
            </w:r>
          </w:p>
          <w:p w14:paraId="510ED799" w14:textId="7F345961" w:rsidR="00684860" w:rsidRPr="00165E48" w:rsidRDefault="00684860" w:rsidP="00165E48">
            <w:r w:rsidRPr="00165E48">
              <w:t>Format</w:t>
            </w:r>
            <w:r>
              <w:t xml:space="preserve">: </w:t>
            </w:r>
            <w:r w:rsidRPr="00165E48">
              <w:t>30</w:t>
            </w:r>
            <w:r w:rsidRPr="00165E48">
              <w:rPr>
                <w:rFonts w:ascii="Arial" w:hAnsi="Arial" w:cs="Arial"/>
              </w:rPr>
              <w:t> </w:t>
            </w:r>
            <w:r w:rsidRPr="00165E48">
              <w:rPr>
                <w:rFonts w:ascii="Aptos" w:hAnsi="Aptos" w:cs="Aptos"/>
              </w:rPr>
              <w:t>×</w:t>
            </w:r>
            <w:r w:rsidRPr="00165E48">
              <w:rPr>
                <w:rFonts w:ascii="Arial" w:hAnsi="Arial" w:cs="Arial"/>
              </w:rPr>
              <w:t> </w:t>
            </w:r>
            <w:r w:rsidRPr="00165E48">
              <w:t>40</w:t>
            </w:r>
            <w:r w:rsidRPr="00165E48">
              <w:rPr>
                <w:rFonts w:ascii="Arial" w:hAnsi="Arial" w:cs="Arial"/>
              </w:rPr>
              <w:t> </w:t>
            </w:r>
            <w:r w:rsidRPr="00165E48">
              <w:t>cm</w:t>
            </w:r>
          </w:p>
          <w:p w14:paraId="4171E9D7" w14:textId="77777777" w:rsidR="00684860" w:rsidRPr="00165E48" w:rsidRDefault="00684860" w:rsidP="00165E48">
            <w:r w:rsidRPr="00165E48">
              <w:t>Płótno</w:t>
            </w:r>
            <w:r w:rsidRPr="00165E48">
              <w:tab/>
              <w:t>Bawełniane, gramatura ok. 280–335</w:t>
            </w:r>
            <w:r w:rsidRPr="00165E48">
              <w:rPr>
                <w:rFonts w:ascii="Arial" w:hAnsi="Arial" w:cs="Arial"/>
              </w:rPr>
              <w:t> </w:t>
            </w:r>
            <w:r w:rsidRPr="00165E48">
              <w:t>g/m</w:t>
            </w:r>
            <w:r w:rsidRPr="00165E48">
              <w:rPr>
                <w:rFonts w:ascii="Aptos" w:hAnsi="Aptos" w:cs="Aptos"/>
              </w:rPr>
              <w:t>²</w:t>
            </w:r>
            <w:r w:rsidRPr="00165E48">
              <w:t xml:space="preserve">, profesjonalnie zagruntowane </w:t>
            </w:r>
            <w:proofErr w:type="spellStart"/>
            <w:r w:rsidRPr="00165E48">
              <w:t>gesso</w:t>
            </w:r>
            <w:proofErr w:type="spellEnd"/>
            <w:r w:rsidRPr="00165E48">
              <w:t xml:space="preserve"> </w:t>
            </w:r>
          </w:p>
          <w:p w14:paraId="4A24AE1A" w14:textId="160DFF07" w:rsidR="00684860" w:rsidRPr="00165E48" w:rsidRDefault="00684860" w:rsidP="00165E48">
            <w:r w:rsidRPr="00165E48">
              <w:t>Rama (blejtram)</w:t>
            </w:r>
            <w:r>
              <w:t xml:space="preserve">: </w:t>
            </w:r>
            <w:r w:rsidRPr="00165E48">
              <w:t>Drewno surowe, grubość listwy ok. 20×35</w:t>
            </w:r>
            <w:r w:rsidRPr="00165E48">
              <w:rPr>
                <w:rFonts w:ascii="Arial" w:hAnsi="Arial" w:cs="Arial"/>
              </w:rPr>
              <w:t> </w:t>
            </w:r>
            <w:r w:rsidRPr="00165E48">
              <w:t>mm, z klinami rozporowymi w komplecie</w:t>
            </w:r>
          </w:p>
          <w:p w14:paraId="7C3802D8" w14:textId="78E7F7FC" w:rsidR="00684860" w:rsidRPr="00165E48" w:rsidRDefault="00684860" w:rsidP="00165E48">
            <w:r w:rsidRPr="00165E48">
              <w:t>Grunt</w:t>
            </w:r>
            <w:r>
              <w:t xml:space="preserve">: </w:t>
            </w:r>
            <w:r w:rsidRPr="00165E48">
              <w:t xml:space="preserve">Dwuwarstwowy grunt akrylowy </w:t>
            </w:r>
            <w:proofErr w:type="spellStart"/>
            <w:r w:rsidRPr="00165E48">
              <w:t>gesso</w:t>
            </w:r>
            <w:proofErr w:type="spellEnd"/>
            <w:r w:rsidRPr="00165E48">
              <w:t xml:space="preserve"> </w:t>
            </w:r>
          </w:p>
          <w:p w14:paraId="5E9FBB12" w14:textId="4731CCD7" w:rsidR="00684860" w:rsidRPr="00AB2BDB" w:rsidRDefault="00684860" w:rsidP="00165E48">
            <w:pPr>
              <w:rPr>
                <w:b/>
                <w:bCs/>
              </w:rPr>
            </w:pPr>
            <w:r w:rsidRPr="00165E48">
              <w:t>Ilość w zestawie</w:t>
            </w:r>
            <w:r>
              <w:t xml:space="preserve">: </w:t>
            </w:r>
            <w:r w:rsidRPr="00165E48">
              <w:t>192 sztuki</w:t>
            </w:r>
          </w:p>
        </w:tc>
      </w:tr>
      <w:tr w:rsidR="00684860" w14:paraId="02B0A9AE" w14:textId="77777777" w:rsidTr="00F07391">
        <w:trPr>
          <w:trHeight w:val="728"/>
        </w:trPr>
        <w:tc>
          <w:tcPr>
            <w:tcW w:w="795" w:type="dxa"/>
          </w:tcPr>
          <w:p w14:paraId="01FA0234" w14:textId="77777777" w:rsidR="00684860" w:rsidRDefault="00684860" w:rsidP="00995466">
            <w:r>
              <w:t>20.</w:t>
            </w:r>
          </w:p>
        </w:tc>
        <w:tc>
          <w:tcPr>
            <w:tcW w:w="1752" w:type="dxa"/>
          </w:tcPr>
          <w:p w14:paraId="6F333764" w14:textId="13825D4B" w:rsidR="00684860" w:rsidRDefault="00684860" w:rsidP="00995466">
            <w:r>
              <w:t xml:space="preserve">Szpachelki </w:t>
            </w:r>
          </w:p>
        </w:tc>
        <w:tc>
          <w:tcPr>
            <w:tcW w:w="851" w:type="dxa"/>
          </w:tcPr>
          <w:p w14:paraId="1C159520" w14:textId="0B41CCD5" w:rsidR="00684860" w:rsidRDefault="00684860" w:rsidP="00995466">
            <w:r>
              <w:t>16</w:t>
            </w:r>
          </w:p>
        </w:tc>
        <w:tc>
          <w:tcPr>
            <w:tcW w:w="992" w:type="dxa"/>
          </w:tcPr>
          <w:p w14:paraId="0306B982" w14:textId="6F73F91D" w:rsidR="00684860" w:rsidRPr="00036FF1" w:rsidRDefault="00684860" w:rsidP="00995466">
            <w:pPr>
              <w:rPr>
                <w:b/>
                <w:bCs/>
              </w:rPr>
            </w:pPr>
            <w:r w:rsidRPr="00A5705B">
              <w:t>szt.</w:t>
            </w:r>
          </w:p>
        </w:tc>
        <w:tc>
          <w:tcPr>
            <w:tcW w:w="9639" w:type="dxa"/>
          </w:tcPr>
          <w:p w14:paraId="50C3D639" w14:textId="220457D4" w:rsidR="00684860" w:rsidRPr="006E06F4" w:rsidRDefault="00684860" w:rsidP="006E06F4">
            <w:r w:rsidRPr="006E06F4">
              <w:t xml:space="preserve">Kompletny zestaw 16 </w:t>
            </w:r>
            <w:r w:rsidRPr="00781593">
              <w:t>szpachelek (</w:t>
            </w:r>
            <w:proofErr w:type="spellStart"/>
            <w:r w:rsidRPr="00781593">
              <w:t>palette</w:t>
            </w:r>
            <w:proofErr w:type="spellEnd"/>
            <w:r w:rsidRPr="00781593">
              <w:t xml:space="preserve"> </w:t>
            </w:r>
            <w:proofErr w:type="spellStart"/>
            <w:r w:rsidRPr="00781593">
              <w:t>knives</w:t>
            </w:r>
            <w:proofErr w:type="spellEnd"/>
            <w:r w:rsidRPr="00781593">
              <w:t xml:space="preserve">) </w:t>
            </w:r>
            <w:r w:rsidRPr="006E06F4">
              <w:t xml:space="preserve">o różnych kształtach i wielkościach, przeznaczony do mieszania farb, nakładania ich na płótno oraz tworzenia faktur (efekt impastu). </w:t>
            </w:r>
            <w:r>
              <w:t>Z</w:t>
            </w:r>
            <w:r w:rsidRPr="006E06F4">
              <w:t>estaw zawiera zarówno metalowe ostrza ze stali nierdzewnej, jak i uchwyty drewniane</w:t>
            </w:r>
            <w:r>
              <w:t>.</w:t>
            </w:r>
          </w:p>
          <w:p w14:paraId="03FE2147" w14:textId="77777777" w:rsidR="00684860" w:rsidRPr="006E06F4" w:rsidRDefault="00684860" w:rsidP="006E06F4">
            <w:r w:rsidRPr="006E06F4">
              <w:t>Specyfikacja techniczna:</w:t>
            </w:r>
          </w:p>
          <w:p w14:paraId="47A600A7" w14:textId="75A31F89" w:rsidR="00684860" w:rsidRPr="006E06F4" w:rsidRDefault="00684860" w:rsidP="006E06F4">
            <w:r w:rsidRPr="006E06F4">
              <w:t>Liczba sztuk</w:t>
            </w:r>
            <w:r>
              <w:t xml:space="preserve">: </w:t>
            </w:r>
            <w:r w:rsidRPr="006E06F4">
              <w:t xml:space="preserve">16 sztuk – różne kształty (np. szpachle, </w:t>
            </w:r>
            <w:proofErr w:type="spellStart"/>
            <w:r w:rsidRPr="006E06F4">
              <w:t>scraper</w:t>
            </w:r>
            <w:proofErr w:type="spellEnd"/>
            <w:r w:rsidRPr="006E06F4">
              <w:t xml:space="preserve">) </w:t>
            </w:r>
          </w:p>
          <w:p w14:paraId="34076248" w14:textId="14DCC998" w:rsidR="00684860" w:rsidRPr="006E06F4" w:rsidRDefault="00684860" w:rsidP="006E06F4">
            <w:r w:rsidRPr="006E06F4">
              <w:t>Materiał</w:t>
            </w:r>
            <w:r>
              <w:t xml:space="preserve">: </w:t>
            </w:r>
            <w:r w:rsidRPr="006E06F4">
              <w:t xml:space="preserve">Ostrza stal nierdzewna; uchwyty drewniane lub plastikowe </w:t>
            </w:r>
          </w:p>
        </w:tc>
      </w:tr>
      <w:tr w:rsidR="00684860" w14:paraId="7AC6A1AA" w14:textId="77777777" w:rsidTr="00F07391">
        <w:tc>
          <w:tcPr>
            <w:tcW w:w="795" w:type="dxa"/>
          </w:tcPr>
          <w:p w14:paraId="4E6A1F2A" w14:textId="77777777" w:rsidR="00684860" w:rsidRDefault="00684860" w:rsidP="00995466">
            <w:r>
              <w:t>21.</w:t>
            </w:r>
          </w:p>
        </w:tc>
        <w:tc>
          <w:tcPr>
            <w:tcW w:w="1752" w:type="dxa"/>
          </w:tcPr>
          <w:p w14:paraId="583A6A39" w14:textId="6D24ED7B" w:rsidR="00684860" w:rsidRDefault="00684860" w:rsidP="00995466">
            <w:r>
              <w:t xml:space="preserve">Farby do szkła </w:t>
            </w:r>
          </w:p>
        </w:tc>
        <w:tc>
          <w:tcPr>
            <w:tcW w:w="851" w:type="dxa"/>
          </w:tcPr>
          <w:p w14:paraId="540A0018" w14:textId="3CB789FC" w:rsidR="00684860" w:rsidRDefault="00684860" w:rsidP="00995466">
            <w:r>
              <w:t>30</w:t>
            </w:r>
          </w:p>
        </w:tc>
        <w:tc>
          <w:tcPr>
            <w:tcW w:w="992" w:type="dxa"/>
          </w:tcPr>
          <w:p w14:paraId="1EB28E6F" w14:textId="6ADCC3D1" w:rsidR="00684860" w:rsidRPr="00CA6A79" w:rsidRDefault="00684860" w:rsidP="00995466">
            <w:pPr>
              <w:rPr>
                <w:b/>
                <w:bCs/>
              </w:rPr>
            </w:pPr>
            <w:r w:rsidRPr="00A5705B">
              <w:t>szt.</w:t>
            </w:r>
          </w:p>
        </w:tc>
        <w:tc>
          <w:tcPr>
            <w:tcW w:w="9639" w:type="dxa"/>
          </w:tcPr>
          <w:p w14:paraId="62A33EB4" w14:textId="49E82C02" w:rsidR="00684860" w:rsidRPr="00F6764B" w:rsidRDefault="00684860" w:rsidP="00F6764B">
            <w:r w:rsidRPr="00F6764B">
              <w:t>Zestaw zawierający 30 fiolek farb przeznaczonych do malowania na szkle i ceramice. Zawiera zarówno kolory transparentne (idealne do witrażu), jak i niektóre kryjące. Farby schną w ciągu 24</w:t>
            </w:r>
            <w:r>
              <w:t xml:space="preserve"> -</w:t>
            </w:r>
            <w:r w:rsidRPr="00F6764B">
              <w:t xml:space="preserve"> 48 godzin, mają dobrą światłoodporność, nadają się do dekoracji okien, kubków, talerzy itp.</w:t>
            </w:r>
          </w:p>
          <w:p w14:paraId="2BA97D7F" w14:textId="77777777" w:rsidR="00684860" w:rsidRPr="00F6764B" w:rsidRDefault="00684860" w:rsidP="00F6764B">
            <w:r w:rsidRPr="00F6764B">
              <w:t>Specyfikacja techniczna (typowa dla zestawów farb do szkła):</w:t>
            </w:r>
          </w:p>
          <w:p w14:paraId="5BD15E47" w14:textId="63AEE9E2" w:rsidR="00684860" w:rsidRPr="00F6764B" w:rsidRDefault="00684860" w:rsidP="00F6764B">
            <w:r w:rsidRPr="00F6764B">
              <w:t>Liczba kolorów</w:t>
            </w:r>
            <w:r>
              <w:t xml:space="preserve">: </w:t>
            </w:r>
            <w:r w:rsidRPr="00F6764B">
              <w:t xml:space="preserve">30 kolorów (m.in. transparentne + kryjące jak czarny i biały) </w:t>
            </w:r>
          </w:p>
          <w:p w14:paraId="0A1AB3E5" w14:textId="76EA6AD8" w:rsidR="00684860" w:rsidRPr="00F6764B" w:rsidRDefault="00684860" w:rsidP="00F6764B">
            <w:r w:rsidRPr="00F6764B">
              <w:t>Pojemność każdej farby</w:t>
            </w:r>
            <w:r>
              <w:t xml:space="preserve">: </w:t>
            </w:r>
            <w:r w:rsidRPr="00F6764B">
              <w:t>ok. 30</w:t>
            </w:r>
            <w:r w:rsidRPr="00F6764B">
              <w:rPr>
                <w:rFonts w:ascii="Arial" w:hAnsi="Arial" w:cs="Arial"/>
              </w:rPr>
              <w:t> </w:t>
            </w:r>
            <w:r w:rsidRPr="00F6764B">
              <w:t xml:space="preserve">ml </w:t>
            </w:r>
          </w:p>
          <w:p w14:paraId="430EF983" w14:textId="4531A478" w:rsidR="00684860" w:rsidRPr="00F6764B" w:rsidRDefault="00684860" w:rsidP="00F6764B">
            <w:r w:rsidRPr="00F6764B">
              <w:t>Typ farb</w:t>
            </w:r>
            <w:r>
              <w:t xml:space="preserve">: </w:t>
            </w:r>
            <w:r w:rsidRPr="00F6764B">
              <w:t>na bazie alkoholu lub akrylowe</w:t>
            </w:r>
            <w:r w:rsidR="004C6BE7">
              <w:t xml:space="preserve"> </w:t>
            </w:r>
            <w:r w:rsidRPr="00F6764B">
              <w:t xml:space="preserve">– transparentne i kryjące, odporne na światło </w:t>
            </w:r>
          </w:p>
        </w:tc>
      </w:tr>
      <w:tr w:rsidR="00684860" w14:paraId="4E0EB3CB" w14:textId="77777777" w:rsidTr="00F07391">
        <w:tc>
          <w:tcPr>
            <w:tcW w:w="795" w:type="dxa"/>
          </w:tcPr>
          <w:p w14:paraId="3134FB88" w14:textId="77777777" w:rsidR="00684860" w:rsidRDefault="00684860" w:rsidP="00995466">
            <w:r>
              <w:t>22.</w:t>
            </w:r>
          </w:p>
        </w:tc>
        <w:tc>
          <w:tcPr>
            <w:tcW w:w="1752" w:type="dxa"/>
          </w:tcPr>
          <w:p w14:paraId="58A26526" w14:textId="2200FA79" w:rsidR="00684860" w:rsidRDefault="00684860" w:rsidP="00995466">
            <w:r w:rsidRPr="00577040">
              <w:t xml:space="preserve">Konturówki </w:t>
            </w:r>
          </w:p>
        </w:tc>
        <w:tc>
          <w:tcPr>
            <w:tcW w:w="851" w:type="dxa"/>
          </w:tcPr>
          <w:p w14:paraId="690F4D5A" w14:textId="1A95A929" w:rsidR="00684860" w:rsidRDefault="00684860" w:rsidP="00995466">
            <w:r w:rsidRPr="00577040">
              <w:t>16</w:t>
            </w:r>
          </w:p>
        </w:tc>
        <w:tc>
          <w:tcPr>
            <w:tcW w:w="992" w:type="dxa"/>
          </w:tcPr>
          <w:p w14:paraId="0B175AC7" w14:textId="6C6D6249" w:rsidR="00684860" w:rsidRPr="008F417E" w:rsidRDefault="00684860" w:rsidP="00995466">
            <w:pPr>
              <w:rPr>
                <w:b/>
                <w:bCs/>
              </w:rPr>
            </w:pPr>
            <w:r w:rsidRPr="00A5705B">
              <w:t>szt.</w:t>
            </w:r>
          </w:p>
        </w:tc>
        <w:tc>
          <w:tcPr>
            <w:tcW w:w="9639" w:type="dxa"/>
          </w:tcPr>
          <w:p w14:paraId="04993EB0" w14:textId="3BADADF8" w:rsidR="00684860" w:rsidRPr="00EC64F1" w:rsidRDefault="00684860" w:rsidP="00EC64F1">
            <w:r w:rsidRPr="00EC64F1">
              <w:t>Zestaw precyzyjnych farb konturowych ("konturówek") w tubkach po ~20</w:t>
            </w:r>
            <w:r w:rsidRPr="00EC64F1">
              <w:rPr>
                <w:rFonts w:ascii="Arial" w:hAnsi="Arial" w:cs="Arial"/>
              </w:rPr>
              <w:t> </w:t>
            </w:r>
            <w:r w:rsidRPr="00EC64F1">
              <w:t>ml, s</w:t>
            </w:r>
            <w:r w:rsidRPr="00EC64F1">
              <w:rPr>
                <w:rFonts w:ascii="Aptos" w:hAnsi="Aptos" w:cs="Aptos"/>
              </w:rPr>
              <w:t>ł</w:t>
            </w:r>
            <w:r w:rsidRPr="00EC64F1">
              <w:t>u</w:t>
            </w:r>
            <w:r w:rsidRPr="00EC64F1">
              <w:rPr>
                <w:rFonts w:ascii="Aptos" w:hAnsi="Aptos" w:cs="Aptos"/>
              </w:rPr>
              <w:t>żą</w:t>
            </w:r>
            <w:r w:rsidRPr="00EC64F1">
              <w:t>cy do dekoracji szk</w:t>
            </w:r>
            <w:r w:rsidRPr="00EC64F1">
              <w:rPr>
                <w:rFonts w:ascii="Aptos" w:hAnsi="Aptos" w:cs="Aptos"/>
              </w:rPr>
              <w:t>ł</w:t>
            </w:r>
            <w:r w:rsidRPr="00EC64F1">
              <w:t>a, ceramiki czy r</w:t>
            </w:r>
            <w:r w:rsidRPr="00EC64F1">
              <w:rPr>
                <w:rFonts w:ascii="Aptos" w:hAnsi="Aptos" w:cs="Aptos"/>
              </w:rPr>
              <w:t>ę</w:t>
            </w:r>
            <w:r w:rsidRPr="00EC64F1">
              <w:t>kodzie</w:t>
            </w:r>
            <w:r w:rsidRPr="00EC64F1">
              <w:rPr>
                <w:rFonts w:ascii="Aptos" w:hAnsi="Aptos" w:cs="Aptos"/>
              </w:rPr>
              <w:t>ł</w:t>
            </w:r>
            <w:r w:rsidRPr="00EC64F1">
              <w:t>a malarskiego. Umo</w:t>
            </w:r>
            <w:r w:rsidRPr="00EC64F1">
              <w:rPr>
                <w:rFonts w:ascii="Aptos" w:hAnsi="Aptos" w:cs="Aptos"/>
              </w:rPr>
              <w:t>ż</w:t>
            </w:r>
            <w:r w:rsidRPr="00EC64F1">
              <w:t>liwia tworzenie lekkiego reliefu, zdobienie witra</w:t>
            </w:r>
            <w:r w:rsidRPr="00EC64F1">
              <w:rPr>
                <w:rFonts w:ascii="Aptos" w:hAnsi="Aptos" w:cs="Aptos"/>
              </w:rPr>
              <w:t>ż</w:t>
            </w:r>
            <w:r w:rsidRPr="00EC64F1">
              <w:t>y oraz wyra</w:t>
            </w:r>
            <w:r w:rsidRPr="00EC64F1">
              <w:rPr>
                <w:rFonts w:ascii="Aptos" w:hAnsi="Aptos" w:cs="Aptos"/>
              </w:rPr>
              <w:t>ź</w:t>
            </w:r>
            <w:r w:rsidRPr="00EC64F1">
              <w:t xml:space="preserve">ne kontury. </w:t>
            </w:r>
          </w:p>
          <w:p w14:paraId="0606A674" w14:textId="77777777" w:rsidR="00684860" w:rsidRPr="00EC64F1" w:rsidRDefault="00684860" w:rsidP="00EC64F1">
            <w:r w:rsidRPr="00EC64F1">
              <w:t>Specyfikacja techniczna (typowa):</w:t>
            </w:r>
          </w:p>
          <w:p w14:paraId="6C383C13" w14:textId="58D74C3A" w:rsidR="00684860" w:rsidRPr="00EC64F1" w:rsidRDefault="00684860" w:rsidP="00EC64F1">
            <w:r w:rsidRPr="00EC64F1">
              <w:t>Liczba sztuk</w:t>
            </w:r>
            <w:r>
              <w:t xml:space="preserve">: </w:t>
            </w:r>
            <w:r w:rsidRPr="00EC64F1">
              <w:t>16 tubek (zestaw konturówek)</w:t>
            </w:r>
          </w:p>
          <w:p w14:paraId="07039699" w14:textId="2241DB55" w:rsidR="00684860" w:rsidRPr="00EC64F1" w:rsidRDefault="00684860" w:rsidP="00EC64F1">
            <w:r w:rsidRPr="00EC64F1">
              <w:t>Pojemność każdej tubki</w:t>
            </w:r>
            <w:r>
              <w:t xml:space="preserve">: </w:t>
            </w:r>
            <w:r w:rsidRPr="00EC64F1">
              <w:t>~20</w:t>
            </w:r>
            <w:r w:rsidRPr="00EC64F1">
              <w:rPr>
                <w:rFonts w:ascii="Arial" w:hAnsi="Arial" w:cs="Arial"/>
              </w:rPr>
              <w:t> </w:t>
            </w:r>
            <w:r w:rsidRPr="00EC64F1">
              <w:t xml:space="preserve">ml </w:t>
            </w:r>
          </w:p>
          <w:p w14:paraId="2FB50D9A" w14:textId="47DB8730" w:rsidR="00684860" w:rsidRPr="00EC64F1" w:rsidRDefault="00684860" w:rsidP="00EC64F1">
            <w:r w:rsidRPr="00EC64F1">
              <w:lastRenderedPageBreak/>
              <w:t>Rodzaj farby</w:t>
            </w:r>
            <w:r>
              <w:t xml:space="preserve">: </w:t>
            </w:r>
            <w:r w:rsidRPr="00EC64F1">
              <w:t xml:space="preserve">Akrylowa relief </w:t>
            </w:r>
            <w:proofErr w:type="spellStart"/>
            <w:r w:rsidRPr="00EC64F1">
              <w:t>paint</w:t>
            </w:r>
            <w:proofErr w:type="spellEnd"/>
            <w:r w:rsidRPr="00EC64F1">
              <w:t>, efekt 3D (</w:t>
            </w:r>
            <w:proofErr w:type="spellStart"/>
            <w:r w:rsidRPr="00EC64F1">
              <w:t>gloss</w:t>
            </w:r>
            <w:proofErr w:type="spellEnd"/>
            <w:r w:rsidRPr="00EC64F1">
              <w:t xml:space="preserve"> / mat) przeznaczone do szkła i ceramiki</w:t>
            </w:r>
          </w:p>
          <w:p w14:paraId="1A02390C" w14:textId="53882185" w:rsidR="00684860" w:rsidRPr="00EC64F1" w:rsidRDefault="00684860" w:rsidP="00995466">
            <w:r w:rsidRPr="00EC64F1">
              <w:t>Formuła farby</w:t>
            </w:r>
            <w:r>
              <w:t>:</w:t>
            </w:r>
            <w:r w:rsidR="004C6BE7">
              <w:t xml:space="preserve"> </w:t>
            </w:r>
            <w:r w:rsidRPr="00EC64F1">
              <w:t>Gęsta, do nakładania przez ściśnięcie tubki</w:t>
            </w:r>
            <w:r>
              <w:t>.</w:t>
            </w:r>
          </w:p>
        </w:tc>
      </w:tr>
      <w:tr w:rsidR="00684860" w14:paraId="7278411D" w14:textId="77777777" w:rsidTr="00F07391">
        <w:tc>
          <w:tcPr>
            <w:tcW w:w="795" w:type="dxa"/>
          </w:tcPr>
          <w:p w14:paraId="25144D1D" w14:textId="77777777" w:rsidR="00684860" w:rsidRDefault="00684860" w:rsidP="00995466">
            <w:r>
              <w:lastRenderedPageBreak/>
              <w:t>23.</w:t>
            </w:r>
          </w:p>
        </w:tc>
        <w:tc>
          <w:tcPr>
            <w:tcW w:w="1752" w:type="dxa"/>
          </w:tcPr>
          <w:p w14:paraId="16DF0743" w14:textId="36BD6027" w:rsidR="00684860" w:rsidRDefault="00684860" w:rsidP="00995466">
            <w:r>
              <w:t xml:space="preserve">Płótno malarskie w bloku A4 </w:t>
            </w:r>
          </w:p>
        </w:tc>
        <w:tc>
          <w:tcPr>
            <w:tcW w:w="851" w:type="dxa"/>
          </w:tcPr>
          <w:p w14:paraId="052651E3" w14:textId="1A1E9A7A" w:rsidR="00684860" w:rsidRDefault="00684860" w:rsidP="00995466">
            <w:r>
              <w:t>5</w:t>
            </w:r>
          </w:p>
        </w:tc>
        <w:tc>
          <w:tcPr>
            <w:tcW w:w="992" w:type="dxa"/>
          </w:tcPr>
          <w:p w14:paraId="2A201BF3" w14:textId="7EEAED3A" w:rsidR="00684860" w:rsidRPr="00E405B4" w:rsidRDefault="00684860" w:rsidP="00995466">
            <w:pPr>
              <w:rPr>
                <w:b/>
                <w:bCs/>
              </w:rPr>
            </w:pPr>
            <w:r w:rsidRPr="00A5705B">
              <w:t>szt.</w:t>
            </w:r>
          </w:p>
        </w:tc>
        <w:tc>
          <w:tcPr>
            <w:tcW w:w="9639" w:type="dxa"/>
          </w:tcPr>
          <w:p w14:paraId="612F862D" w14:textId="3850F5C9" w:rsidR="00684860" w:rsidRPr="00785FF0" w:rsidRDefault="00684860" w:rsidP="00785FF0">
            <w:r w:rsidRPr="00785FF0">
              <w:t xml:space="preserve">Zestaw zawierający 5 arkuszy zagruntowanego płótna artystycznego w bloku formatu A4. Idealny do malowania farbami akrylowymi, olejnymi, plakatowymi, gwaszami oraz pastelami. </w:t>
            </w:r>
          </w:p>
          <w:p w14:paraId="773B4C7A" w14:textId="77777777" w:rsidR="00684860" w:rsidRPr="00785FF0" w:rsidRDefault="00684860" w:rsidP="00785FF0">
            <w:r w:rsidRPr="00785FF0">
              <w:t>Specyfikacja techniczna:</w:t>
            </w:r>
          </w:p>
          <w:p w14:paraId="331AD787" w14:textId="47FF6FEF" w:rsidR="00684860" w:rsidRPr="00785FF0" w:rsidRDefault="00684860" w:rsidP="00785FF0">
            <w:r w:rsidRPr="00785FF0">
              <w:t>Format</w:t>
            </w:r>
            <w:r>
              <w:t xml:space="preserve">; </w:t>
            </w:r>
            <w:r w:rsidRPr="00785FF0">
              <w:t>A4 (ok. 21 × 29,7</w:t>
            </w:r>
            <w:r w:rsidRPr="00785FF0">
              <w:rPr>
                <w:rFonts w:ascii="Arial" w:hAnsi="Arial" w:cs="Arial"/>
              </w:rPr>
              <w:t> </w:t>
            </w:r>
            <w:r w:rsidRPr="00785FF0">
              <w:t>cm)</w:t>
            </w:r>
          </w:p>
          <w:p w14:paraId="27CB2B50" w14:textId="31A252F2" w:rsidR="00684860" w:rsidRPr="00785FF0" w:rsidRDefault="00684860" w:rsidP="00785FF0">
            <w:r w:rsidRPr="00785FF0">
              <w:t>Liczba arkuszy</w:t>
            </w:r>
            <w:r>
              <w:t xml:space="preserve">: </w:t>
            </w:r>
            <w:r w:rsidRPr="00785FF0">
              <w:t>5 sztuk</w:t>
            </w:r>
          </w:p>
          <w:p w14:paraId="38496AAA" w14:textId="66366354" w:rsidR="00684860" w:rsidRPr="00785FF0" w:rsidRDefault="00684860" w:rsidP="00785FF0">
            <w:r w:rsidRPr="00785FF0">
              <w:t>Gramatura płótna</w:t>
            </w:r>
            <w:r>
              <w:t xml:space="preserve">: </w:t>
            </w:r>
            <w:r w:rsidRPr="00785FF0">
              <w:t>ok. 280</w:t>
            </w:r>
            <w:r w:rsidRPr="00785FF0">
              <w:rPr>
                <w:rFonts w:ascii="Arial" w:hAnsi="Arial" w:cs="Arial"/>
              </w:rPr>
              <w:t> </w:t>
            </w:r>
            <w:r w:rsidRPr="00785FF0">
              <w:t>g/m</w:t>
            </w:r>
            <w:r w:rsidRPr="00785FF0">
              <w:rPr>
                <w:rFonts w:ascii="Aptos" w:hAnsi="Aptos" w:cs="Aptos"/>
              </w:rPr>
              <w:t>²</w:t>
            </w:r>
            <w:r w:rsidRPr="00785FF0">
              <w:t xml:space="preserve"> </w:t>
            </w:r>
            <w:r w:rsidRPr="00785FF0">
              <w:rPr>
                <w:rFonts w:ascii="Aptos" w:hAnsi="Aptos" w:cs="Aptos"/>
              </w:rPr>
              <w:t>—</w:t>
            </w:r>
            <w:r w:rsidRPr="00785FF0">
              <w:t xml:space="preserve"> trwa</w:t>
            </w:r>
            <w:r w:rsidRPr="00785FF0">
              <w:rPr>
                <w:rFonts w:ascii="Aptos" w:hAnsi="Aptos" w:cs="Aptos"/>
              </w:rPr>
              <w:t>ł</w:t>
            </w:r>
            <w:r w:rsidRPr="00785FF0">
              <w:t>e, trzykrotnie gruntowane bia</w:t>
            </w:r>
            <w:r w:rsidRPr="00785FF0">
              <w:rPr>
                <w:rFonts w:ascii="Aptos" w:hAnsi="Aptos" w:cs="Aptos"/>
              </w:rPr>
              <w:t>ł</w:t>
            </w:r>
            <w:r w:rsidRPr="00785FF0">
              <w:t xml:space="preserve">ym </w:t>
            </w:r>
            <w:proofErr w:type="spellStart"/>
            <w:r w:rsidRPr="00785FF0">
              <w:t>gesso</w:t>
            </w:r>
            <w:proofErr w:type="spellEnd"/>
            <w:r w:rsidRPr="00785FF0">
              <w:t xml:space="preserve"> </w:t>
            </w:r>
          </w:p>
          <w:p w14:paraId="2CDD12BE" w14:textId="0CE7DF13" w:rsidR="00684860" w:rsidRPr="00785FF0" w:rsidRDefault="00684860" w:rsidP="00995466">
            <w:r w:rsidRPr="00785FF0">
              <w:t>Materiał</w:t>
            </w:r>
            <w:r>
              <w:t xml:space="preserve">: </w:t>
            </w:r>
            <w:r w:rsidRPr="00785FF0">
              <w:t xml:space="preserve">100% bawełna, bezkwasowe, gotowe do malowania po oderwaniu od bloku </w:t>
            </w:r>
            <w:proofErr w:type="spellStart"/>
            <w:r w:rsidRPr="00785FF0">
              <w:t>bloku</w:t>
            </w:r>
            <w:proofErr w:type="spellEnd"/>
            <w:r w:rsidRPr="00785FF0">
              <w:t xml:space="preserve"> klejonego jednostronnie</w:t>
            </w:r>
            <w:r>
              <w:t>.</w:t>
            </w:r>
          </w:p>
        </w:tc>
      </w:tr>
      <w:tr w:rsidR="00684860" w14:paraId="24FFAD12" w14:textId="77777777" w:rsidTr="00F07391">
        <w:tc>
          <w:tcPr>
            <w:tcW w:w="795" w:type="dxa"/>
          </w:tcPr>
          <w:p w14:paraId="0A66EF4C" w14:textId="77777777" w:rsidR="00684860" w:rsidRDefault="00684860" w:rsidP="00995466">
            <w:r>
              <w:t>24.</w:t>
            </w:r>
          </w:p>
        </w:tc>
        <w:tc>
          <w:tcPr>
            <w:tcW w:w="1752" w:type="dxa"/>
          </w:tcPr>
          <w:p w14:paraId="29F6F088" w14:textId="59BF8A58" w:rsidR="00684860" w:rsidRDefault="00684860" w:rsidP="00995466">
            <w:r>
              <w:t xml:space="preserve">Zestawy pędzli +paleta </w:t>
            </w:r>
          </w:p>
        </w:tc>
        <w:tc>
          <w:tcPr>
            <w:tcW w:w="851" w:type="dxa"/>
          </w:tcPr>
          <w:p w14:paraId="0176548C" w14:textId="242B3BEB" w:rsidR="00684860" w:rsidRDefault="00684860" w:rsidP="00995466">
            <w:r>
              <w:t>16</w:t>
            </w:r>
          </w:p>
        </w:tc>
        <w:tc>
          <w:tcPr>
            <w:tcW w:w="992" w:type="dxa"/>
          </w:tcPr>
          <w:p w14:paraId="339628BF" w14:textId="153E4AA9" w:rsidR="00684860" w:rsidRPr="00BD5773" w:rsidRDefault="00684860" w:rsidP="00995466">
            <w:pPr>
              <w:rPr>
                <w:b/>
                <w:bCs/>
              </w:rPr>
            </w:pPr>
            <w:r w:rsidRPr="00A5705B">
              <w:t>szt.</w:t>
            </w:r>
          </w:p>
        </w:tc>
        <w:tc>
          <w:tcPr>
            <w:tcW w:w="9639" w:type="dxa"/>
          </w:tcPr>
          <w:p w14:paraId="4E6C4E18" w14:textId="3B912B27" w:rsidR="00684860" w:rsidRPr="009B0CA0" w:rsidRDefault="00684860" w:rsidP="009B0CA0">
            <w:r w:rsidRPr="009B0CA0">
              <w:t xml:space="preserve">Kompletny zestaw 16 pędzli o różnych kształtach (okrągłe, płaskie, </w:t>
            </w:r>
            <w:proofErr w:type="spellStart"/>
            <w:r w:rsidRPr="009B0CA0">
              <w:t>filbert</w:t>
            </w:r>
            <w:proofErr w:type="spellEnd"/>
            <w:r w:rsidRPr="009B0CA0">
              <w:t xml:space="preserve">, </w:t>
            </w:r>
            <w:proofErr w:type="spellStart"/>
            <w:r w:rsidRPr="009B0CA0">
              <w:t>liner</w:t>
            </w:r>
            <w:proofErr w:type="spellEnd"/>
            <w:r w:rsidRPr="009B0CA0">
              <w:t xml:space="preserve">, wachlarz itp.), wykonanych z nylonowego włosia, dedykowanych do farb akrylowych, olejnych, akwarelowych i gwaszu. Zestaw zawiera plastikową lub drewnianą paletę do mieszania kolorów, a często też szpachelkę lub gąbkę. </w:t>
            </w:r>
          </w:p>
          <w:p w14:paraId="2BFCC470" w14:textId="77777777" w:rsidR="00684860" w:rsidRPr="009B0CA0" w:rsidRDefault="00684860" w:rsidP="009B0CA0">
            <w:r w:rsidRPr="009B0CA0">
              <w:t>Specyfikacja techniczna:</w:t>
            </w:r>
          </w:p>
          <w:p w14:paraId="3BEFD82A" w14:textId="6A347842" w:rsidR="00684860" w:rsidRPr="009B0CA0" w:rsidRDefault="00684860" w:rsidP="009B0CA0">
            <w:r w:rsidRPr="009B0CA0">
              <w:t>Liczba pędzli</w:t>
            </w:r>
            <w:r>
              <w:t xml:space="preserve">: </w:t>
            </w:r>
            <w:r w:rsidRPr="009B0CA0">
              <w:t xml:space="preserve">16 sztuk – mieszanka różnych typów: </w:t>
            </w:r>
            <w:proofErr w:type="spellStart"/>
            <w:r w:rsidRPr="009B0CA0">
              <w:t>round</w:t>
            </w:r>
            <w:proofErr w:type="spellEnd"/>
            <w:r w:rsidRPr="009B0CA0">
              <w:t xml:space="preserve">, </w:t>
            </w:r>
            <w:proofErr w:type="spellStart"/>
            <w:r w:rsidRPr="009B0CA0">
              <w:t>flat</w:t>
            </w:r>
            <w:proofErr w:type="spellEnd"/>
            <w:r w:rsidRPr="009B0CA0">
              <w:t xml:space="preserve">, </w:t>
            </w:r>
            <w:proofErr w:type="spellStart"/>
            <w:r w:rsidRPr="009B0CA0">
              <w:t>filbert</w:t>
            </w:r>
            <w:proofErr w:type="spellEnd"/>
            <w:r w:rsidRPr="009B0CA0">
              <w:t xml:space="preserve">, fan, </w:t>
            </w:r>
            <w:proofErr w:type="spellStart"/>
            <w:r w:rsidRPr="009B0CA0">
              <w:t>detail</w:t>
            </w:r>
            <w:proofErr w:type="spellEnd"/>
            <w:r w:rsidRPr="009B0CA0">
              <w:t xml:space="preserve"> (</w:t>
            </w:r>
            <w:proofErr w:type="spellStart"/>
            <w:r w:rsidRPr="009B0CA0">
              <w:t>liner</w:t>
            </w:r>
            <w:proofErr w:type="spellEnd"/>
            <w:r w:rsidRPr="009B0CA0">
              <w:t xml:space="preserve">) </w:t>
            </w:r>
          </w:p>
          <w:p w14:paraId="7B44A33D" w14:textId="69ABB52A" w:rsidR="00684860" w:rsidRPr="009B0CA0" w:rsidRDefault="00684860" w:rsidP="009B0CA0">
            <w:r w:rsidRPr="009B0CA0">
              <w:t>Dodatki w zestawie</w:t>
            </w:r>
            <w:r>
              <w:t xml:space="preserve">: </w:t>
            </w:r>
            <w:r w:rsidRPr="009B0CA0">
              <w:t>Paleta do mieszania farb, szpachelka (</w:t>
            </w:r>
            <w:proofErr w:type="spellStart"/>
            <w:r w:rsidRPr="009B0CA0">
              <w:t>palette</w:t>
            </w:r>
            <w:proofErr w:type="spellEnd"/>
            <w:r w:rsidRPr="009B0CA0">
              <w:t xml:space="preserve"> </w:t>
            </w:r>
            <w:proofErr w:type="spellStart"/>
            <w:r w:rsidRPr="009B0CA0">
              <w:t>knife</w:t>
            </w:r>
            <w:proofErr w:type="spellEnd"/>
            <w:r w:rsidRPr="009B0CA0">
              <w:t xml:space="preserve">), gąbka (czasem etui) </w:t>
            </w:r>
          </w:p>
          <w:p w14:paraId="13374F27" w14:textId="21EC42BB" w:rsidR="00684860" w:rsidRPr="009B0CA0" w:rsidRDefault="00684860" w:rsidP="009B0CA0">
            <w:r w:rsidRPr="009B0CA0">
              <w:t>Materiał włosia</w:t>
            </w:r>
            <w:r>
              <w:t xml:space="preserve">: </w:t>
            </w:r>
            <w:r w:rsidRPr="009B0CA0">
              <w:t>Nylon / syntetyczne włókna – trwałe, łatwe do czyszczenia</w:t>
            </w:r>
          </w:p>
          <w:p w14:paraId="22A5EF79" w14:textId="305020BB" w:rsidR="00684860" w:rsidRPr="009B0CA0" w:rsidRDefault="00684860" w:rsidP="009B0CA0">
            <w:r w:rsidRPr="009B0CA0">
              <w:t>Uchwyty</w:t>
            </w:r>
            <w:r>
              <w:t xml:space="preserve">: </w:t>
            </w:r>
            <w:r w:rsidRPr="009B0CA0">
              <w:t>Drewniane lub ergonomiczne plastikowe rączki</w:t>
            </w:r>
            <w:r>
              <w:t xml:space="preserve">. </w:t>
            </w:r>
          </w:p>
        </w:tc>
      </w:tr>
      <w:tr w:rsidR="00684860" w14:paraId="5749376B" w14:textId="77777777" w:rsidTr="00F07391">
        <w:tc>
          <w:tcPr>
            <w:tcW w:w="795" w:type="dxa"/>
          </w:tcPr>
          <w:p w14:paraId="7F9F63E0" w14:textId="77777777" w:rsidR="00684860" w:rsidRDefault="00684860" w:rsidP="00AA2013">
            <w:r>
              <w:t>25.</w:t>
            </w:r>
          </w:p>
        </w:tc>
        <w:tc>
          <w:tcPr>
            <w:tcW w:w="1752" w:type="dxa"/>
          </w:tcPr>
          <w:p w14:paraId="20C78E80" w14:textId="03D4AD5D" w:rsidR="00684860" w:rsidRDefault="00684860" w:rsidP="00AA2013">
            <w:r>
              <w:t xml:space="preserve">Farby akwarelowe </w:t>
            </w:r>
          </w:p>
        </w:tc>
        <w:tc>
          <w:tcPr>
            <w:tcW w:w="851" w:type="dxa"/>
          </w:tcPr>
          <w:p w14:paraId="22B27D5F" w14:textId="110B7991" w:rsidR="00684860" w:rsidRDefault="00684860" w:rsidP="00AA2013">
            <w:r>
              <w:t>1</w:t>
            </w:r>
          </w:p>
        </w:tc>
        <w:tc>
          <w:tcPr>
            <w:tcW w:w="992" w:type="dxa"/>
          </w:tcPr>
          <w:p w14:paraId="34807A2F" w14:textId="6E4749A4" w:rsidR="00684860" w:rsidRPr="00D625C9" w:rsidRDefault="00684860" w:rsidP="00AA2013">
            <w:pPr>
              <w:rPr>
                <w:b/>
                <w:bCs/>
              </w:rPr>
            </w:pPr>
            <w:proofErr w:type="spellStart"/>
            <w:r>
              <w:t>kpl</w:t>
            </w:r>
            <w:proofErr w:type="spellEnd"/>
          </w:p>
        </w:tc>
        <w:tc>
          <w:tcPr>
            <w:tcW w:w="9639" w:type="dxa"/>
          </w:tcPr>
          <w:p w14:paraId="3DDF60F3" w14:textId="77777777" w:rsidR="00684860" w:rsidRPr="00362772" w:rsidRDefault="00684860" w:rsidP="00362772">
            <w:r w:rsidRPr="00362772">
              <w:t>Przenośny zestaw farb akwarelowych w kostkach (typowo 12 kolorów), zaprojektowany dla uczniów lub początkujących. Farby szybkoschnące, rozpuszczalne w wodzie, łatwe w użyciu na papierze. Zawiera pigmenty drobno roztarte połączone ze spoiwem wodnym; kompaktowa kasetka z paletą do mieszania.</w:t>
            </w:r>
          </w:p>
          <w:p w14:paraId="6B70D7A3" w14:textId="77777777" w:rsidR="00684860" w:rsidRPr="00362772" w:rsidRDefault="00684860" w:rsidP="00362772">
            <w:r w:rsidRPr="00362772">
              <w:t>Specyfikacja techniczna (typowa):</w:t>
            </w:r>
          </w:p>
          <w:p w14:paraId="14E1B48A" w14:textId="15D806AE" w:rsidR="00684860" w:rsidRPr="00362772" w:rsidRDefault="00684860" w:rsidP="00362772">
            <w:r w:rsidRPr="00362772">
              <w:t>Liczba kolorów</w:t>
            </w:r>
            <w:r>
              <w:t xml:space="preserve">: </w:t>
            </w:r>
            <w:r w:rsidRPr="00362772">
              <w:t>około 12 kolorów</w:t>
            </w:r>
          </w:p>
          <w:p w14:paraId="31D7DDF6" w14:textId="0C73D878" w:rsidR="00684860" w:rsidRPr="00362772" w:rsidRDefault="00684860" w:rsidP="00362772">
            <w:r w:rsidRPr="00362772">
              <w:t>Forma produktu</w:t>
            </w:r>
            <w:r>
              <w:t xml:space="preserve">: </w:t>
            </w:r>
            <w:r w:rsidRPr="00362772">
              <w:t xml:space="preserve">Kostki pigmentu rozpuszczalnego </w:t>
            </w:r>
            <w:r>
              <w:br/>
            </w:r>
            <w:r w:rsidRPr="00362772">
              <w:t>w wodzie, w kasetce z pokrywą/mieszade</w:t>
            </w:r>
            <w:r w:rsidR="004C6BE7">
              <w:t>ł</w:t>
            </w:r>
            <w:r w:rsidRPr="00362772">
              <w:t>kiem</w:t>
            </w:r>
          </w:p>
          <w:p w14:paraId="3FDC1A4A" w14:textId="5CD8CEB9" w:rsidR="00684860" w:rsidRPr="00362772" w:rsidRDefault="00684860" w:rsidP="00362772">
            <w:r w:rsidRPr="00362772">
              <w:lastRenderedPageBreak/>
              <w:t>Pigment / spoiwo</w:t>
            </w:r>
            <w:r>
              <w:t xml:space="preserve">: </w:t>
            </w:r>
            <w:r w:rsidRPr="00362772">
              <w:t xml:space="preserve">Drobno roztarte pigmenty z wypełniaczami, spoiwo wodne (np. </w:t>
            </w:r>
            <w:proofErr w:type="spellStart"/>
            <w:r w:rsidRPr="00362772">
              <w:t>dextryna</w:t>
            </w:r>
            <w:proofErr w:type="spellEnd"/>
            <w:r w:rsidRPr="00362772">
              <w:t>, guma arabska)</w:t>
            </w:r>
            <w:r>
              <w:t>.</w:t>
            </w:r>
          </w:p>
        </w:tc>
      </w:tr>
      <w:tr w:rsidR="00684860" w14:paraId="7551833F" w14:textId="77777777" w:rsidTr="00F07391">
        <w:tc>
          <w:tcPr>
            <w:tcW w:w="795" w:type="dxa"/>
          </w:tcPr>
          <w:p w14:paraId="2EDFDA0A" w14:textId="77777777" w:rsidR="00684860" w:rsidRDefault="00684860" w:rsidP="00AA2013">
            <w:r>
              <w:lastRenderedPageBreak/>
              <w:t>26.</w:t>
            </w:r>
          </w:p>
        </w:tc>
        <w:tc>
          <w:tcPr>
            <w:tcW w:w="1752" w:type="dxa"/>
          </w:tcPr>
          <w:p w14:paraId="5CBC8720" w14:textId="09E1EA1D" w:rsidR="00684860" w:rsidRDefault="00684860" w:rsidP="00AA2013">
            <w:r>
              <w:t>Zestaw ołówków artystycznych do rysunku</w:t>
            </w:r>
          </w:p>
        </w:tc>
        <w:tc>
          <w:tcPr>
            <w:tcW w:w="851" w:type="dxa"/>
          </w:tcPr>
          <w:p w14:paraId="4798BA21" w14:textId="3ADF09AA" w:rsidR="00684860" w:rsidRDefault="00684860" w:rsidP="00AA2013">
            <w:r>
              <w:t>16</w:t>
            </w:r>
          </w:p>
        </w:tc>
        <w:tc>
          <w:tcPr>
            <w:tcW w:w="992" w:type="dxa"/>
          </w:tcPr>
          <w:p w14:paraId="49296638" w14:textId="217C8F62" w:rsidR="00684860" w:rsidRPr="00172CEA" w:rsidRDefault="00684860" w:rsidP="00AA2013">
            <w:pPr>
              <w:rPr>
                <w:b/>
                <w:bCs/>
              </w:rPr>
            </w:pPr>
            <w:r w:rsidRPr="00995466">
              <w:t>szt.</w:t>
            </w:r>
          </w:p>
        </w:tc>
        <w:tc>
          <w:tcPr>
            <w:tcW w:w="9639" w:type="dxa"/>
          </w:tcPr>
          <w:p w14:paraId="29352D8F" w14:textId="614755E0" w:rsidR="00684860" w:rsidRPr="0006311F" w:rsidRDefault="00684860" w:rsidP="0006311F">
            <w:r w:rsidRPr="0006311F">
              <w:t xml:space="preserve">Profesjonalny zestaw ołówków o różnym stopniu twardości (np. od 6H do 8B), przeznaczony do szkicowania, cieniowania i rysunku technicznego. </w:t>
            </w:r>
          </w:p>
          <w:p w14:paraId="78217DDE" w14:textId="77777777" w:rsidR="00684860" w:rsidRPr="0006311F" w:rsidRDefault="00684860" w:rsidP="0006311F">
            <w:r w:rsidRPr="0006311F">
              <w:t>Specyfikacja techniczna (na bazie typowych zestawów):</w:t>
            </w:r>
          </w:p>
          <w:p w14:paraId="287A2C6E" w14:textId="796FA8DA" w:rsidR="00684860" w:rsidRPr="0006311F" w:rsidRDefault="00684860" w:rsidP="0006311F">
            <w:r w:rsidRPr="0006311F">
              <w:t>Liczba ołówków</w:t>
            </w:r>
            <w:r>
              <w:t xml:space="preserve">: </w:t>
            </w:r>
            <w:r w:rsidRPr="0006311F">
              <w:t>16 sztuk</w:t>
            </w:r>
          </w:p>
          <w:p w14:paraId="7207310E" w14:textId="428EA1B3" w:rsidR="00684860" w:rsidRPr="0006311F" w:rsidRDefault="00684860" w:rsidP="0006311F">
            <w:r w:rsidRPr="0006311F">
              <w:t>Skalowanie twardości</w:t>
            </w:r>
            <w:r>
              <w:t xml:space="preserve">: </w:t>
            </w:r>
            <w:r w:rsidRPr="0006311F">
              <w:t xml:space="preserve">Zwykle pokrywa gradacje od ok. 6H do 8B </w:t>
            </w:r>
            <w:proofErr w:type="spellStart"/>
            <w:r w:rsidRPr="0006311F">
              <w:t>inkl</w:t>
            </w:r>
            <w:proofErr w:type="spellEnd"/>
            <w:r w:rsidRPr="0006311F">
              <w:t xml:space="preserve">. </w:t>
            </w:r>
            <w:r w:rsidR="004C6BE7" w:rsidRPr="0006311F">
              <w:t>mięk</w:t>
            </w:r>
            <w:r w:rsidR="004C6BE7">
              <w:t>s</w:t>
            </w:r>
            <w:r w:rsidR="004C6BE7" w:rsidRPr="0006311F">
              <w:t>zych</w:t>
            </w:r>
            <w:r w:rsidRPr="0006311F">
              <w:t xml:space="preserve"> i twardych ołówków</w:t>
            </w:r>
          </w:p>
          <w:p w14:paraId="18F1CFAA" w14:textId="2A7247B8" w:rsidR="00684860" w:rsidRPr="0006311F" w:rsidRDefault="00684860" w:rsidP="0006311F">
            <w:r w:rsidRPr="0006311F">
              <w:t>Rodzaj grafitów</w:t>
            </w:r>
            <w:r>
              <w:t xml:space="preserve">: </w:t>
            </w:r>
            <w:r w:rsidRPr="0006311F">
              <w:t>Ołówki grafitowe i ewentualnie węglowe w zestawie podstawowym</w:t>
            </w:r>
          </w:p>
          <w:p w14:paraId="54435134" w14:textId="0C449F77" w:rsidR="00684860" w:rsidRPr="00B00FE4" w:rsidRDefault="00684860" w:rsidP="0006311F">
            <w:r w:rsidRPr="0006311F">
              <w:t>Etui / opakowanie</w:t>
            </w:r>
            <w:r>
              <w:t xml:space="preserve">: </w:t>
            </w:r>
            <w:r w:rsidRPr="0006311F">
              <w:t>Metalowe lub plastikowe etui –do przechowywania i transportu</w:t>
            </w:r>
          </w:p>
        </w:tc>
      </w:tr>
      <w:tr w:rsidR="00684860" w14:paraId="153EEB0D" w14:textId="77777777" w:rsidTr="00F07391">
        <w:tc>
          <w:tcPr>
            <w:tcW w:w="795" w:type="dxa"/>
          </w:tcPr>
          <w:p w14:paraId="5324F32F" w14:textId="77777777" w:rsidR="00684860" w:rsidRDefault="00684860" w:rsidP="00AA2013">
            <w:r>
              <w:t>27.</w:t>
            </w:r>
          </w:p>
        </w:tc>
        <w:tc>
          <w:tcPr>
            <w:tcW w:w="1752" w:type="dxa"/>
          </w:tcPr>
          <w:p w14:paraId="4B92301C" w14:textId="644A5126" w:rsidR="00684860" w:rsidRDefault="00684860" w:rsidP="00AA2013">
            <w:r>
              <w:t xml:space="preserve">Zestaw kredek akwarelowych </w:t>
            </w:r>
          </w:p>
        </w:tc>
        <w:tc>
          <w:tcPr>
            <w:tcW w:w="851" w:type="dxa"/>
          </w:tcPr>
          <w:p w14:paraId="424C7A70" w14:textId="12180FBA" w:rsidR="00684860" w:rsidRDefault="00684860" w:rsidP="00AA2013">
            <w:r>
              <w:t>4</w:t>
            </w:r>
          </w:p>
        </w:tc>
        <w:tc>
          <w:tcPr>
            <w:tcW w:w="992" w:type="dxa"/>
          </w:tcPr>
          <w:p w14:paraId="0B01F37B" w14:textId="4DC1736B" w:rsidR="00684860" w:rsidRPr="004315D5" w:rsidRDefault="00684860" w:rsidP="00AA2013">
            <w:pPr>
              <w:rPr>
                <w:b/>
                <w:bCs/>
              </w:rPr>
            </w:pPr>
            <w:proofErr w:type="spellStart"/>
            <w:r>
              <w:t>kpl</w:t>
            </w:r>
            <w:proofErr w:type="spellEnd"/>
          </w:p>
        </w:tc>
        <w:tc>
          <w:tcPr>
            <w:tcW w:w="9639" w:type="dxa"/>
          </w:tcPr>
          <w:p w14:paraId="6B86517F" w14:textId="6CB25925" w:rsidR="00684860" w:rsidRPr="005E27E7" w:rsidRDefault="00684860" w:rsidP="005E27E7">
            <w:r w:rsidRPr="005E27E7">
              <w:t xml:space="preserve">Zestaw obejmuje 4 kasetki z kredkami akwarelowymi (każda z ~12 kolorami), używane na mokro lub sucho — pozwalają na płynne </w:t>
            </w:r>
            <w:proofErr w:type="spellStart"/>
            <w:r w:rsidRPr="005E27E7">
              <w:t>blendowanie</w:t>
            </w:r>
            <w:proofErr w:type="spellEnd"/>
            <w:r w:rsidRPr="005E27E7">
              <w:t xml:space="preserve"> i rozmycia na mokrym papierze. </w:t>
            </w:r>
          </w:p>
          <w:p w14:paraId="1AF155B9" w14:textId="77777777" w:rsidR="00684860" w:rsidRPr="005E27E7" w:rsidRDefault="00684860" w:rsidP="005E27E7">
            <w:r w:rsidRPr="005E27E7">
              <w:t>Specyfikacja techniczna:</w:t>
            </w:r>
          </w:p>
          <w:p w14:paraId="37E43B32" w14:textId="7DF2D424" w:rsidR="00684860" w:rsidRPr="005E27E7" w:rsidRDefault="00684860" w:rsidP="005E27E7">
            <w:r w:rsidRPr="005E27E7">
              <w:t>Liczba kompletów</w:t>
            </w:r>
            <w:r>
              <w:t xml:space="preserve">: </w:t>
            </w:r>
            <w:r w:rsidRPr="005E27E7">
              <w:t>4 zestawy</w:t>
            </w:r>
          </w:p>
          <w:p w14:paraId="49BFB29F" w14:textId="77777777" w:rsidR="00684860" w:rsidRPr="005E27E7" w:rsidRDefault="00684860" w:rsidP="005E27E7">
            <w:r w:rsidRPr="005E27E7">
              <w:t>Liczba kolorów (na zestaw)</w:t>
            </w:r>
            <w:r w:rsidRPr="005E27E7">
              <w:tab/>
              <w:t xml:space="preserve">ok. 12 kolorów w każdej kasetce </w:t>
            </w:r>
          </w:p>
          <w:p w14:paraId="40B67934" w14:textId="77777777" w:rsidR="00684860" w:rsidRDefault="00684860" w:rsidP="005E27E7">
            <w:r w:rsidRPr="005E27E7">
              <w:t>Forma</w:t>
            </w:r>
            <w:r w:rsidRPr="005E27E7">
              <w:tab/>
              <w:t>Kostki pigmentu rozpuszczalnego w wodzie w małej kasetce z mieszadłem lub pędzelkiem</w:t>
            </w:r>
            <w:r>
              <w:t xml:space="preserve">. </w:t>
            </w:r>
          </w:p>
          <w:p w14:paraId="64E67286" w14:textId="7FE222E7" w:rsidR="00684860" w:rsidRPr="005E27E7" w:rsidRDefault="00684860" w:rsidP="005E27E7"/>
        </w:tc>
      </w:tr>
      <w:tr w:rsidR="00684860" w14:paraId="0AC5C15F" w14:textId="77777777" w:rsidTr="00F07391">
        <w:tc>
          <w:tcPr>
            <w:tcW w:w="795" w:type="dxa"/>
          </w:tcPr>
          <w:p w14:paraId="51D6559A" w14:textId="77777777" w:rsidR="00684860" w:rsidRPr="00684860" w:rsidRDefault="00684860" w:rsidP="009311AC">
            <w:pPr>
              <w:rPr>
                <w:b/>
                <w:bCs/>
              </w:rPr>
            </w:pPr>
            <w:r w:rsidRPr="00684860">
              <w:rPr>
                <w:b/>
                <w:bCs/>
              </w:rPr>
              <w:t>Lp.</w:t>
            </w:r>
          </w:p>
        </w:tc>
        <w:tc>
          <w:tcPr>
            <w:tcW w:w="1752" w:type="dxa"/>
          </w:tcPr>
          <w:p w14:paraId="269ECA24" w14:textId="77777777" w:rsidR="00684860" w:rsidRPr="00684860" w:rsidRDefault="00684860" w:rsidP="009311AC">
            <w:pPr>
              <w:rPr>
                <w:b/>
                <w:bCs/>
              </w:rPr>
            </w:pPr>
            <w:r w:rsidRPr="00684860">
              <w:rPr>
                <w:b/>
                <w:bCs/>
              </w:rPr>
              <w:t>Nazwa</w:t>
            </w:r>
          </w:p>
        </w:tc>
        <w:tc>
          <w:tcPr>
            <w:tcW w:w="851" w:type="dxa"/>
          </w:tcPr>
          <w:p w14:paraId="34BD8EB6" w14:textId="77777777" w:rsidR="00684860" w:rsidRPr="00684860" w:rsidRDefault="00684860" w:rsidP="009311AC">
            <w:pPr>
              <w:rPr>
                <w:b/>
                <w:bCs/>
              </w:rPr>
            </w:pPr>
            <w:r w:rsidRPr="00684860">
              <w:rPr>
                <w:b/>
                <w:bCs/>
              </w:rPr>
              <w:t>Ilość</w:t>
            </w:r>
          </w:p>
        </w:tc>
        <w:tc>
          <w:tcPr>
            <w:tcW w:w="992" w:type="dxa"/>
          </w:tcPr>
          <w:p w14:paraId="6718A878" w14:textId="77777777" w:rsidR="00684860" w:rsidRPr="00684860" w:rsidRDefault="00684860" w:rsidP="009311AC">
            <w:pPr>
              <w:rPr>
                <w:b/>
                <w:bCs/>
              </w:rPr>
            </w:pPr>
            <w:r w:rsidRPr="00684860">
              <w:rPr>
                <w:b/>
                <w:bCs/>
              </w:rPr>
              <w:t>j. miary</w:t>
            </w:r>
          </w:p>
        </w:tc>
        <w:tc>
          <w:tcPr>
            <w:tcW w:w="9639" w:type="dxa"/>
          </w:tcPr>
          <w:p w14:paraId="3803E0F5" w14:textId="77777777" w:rsidR="00684860" w:rsidRPr="00684860" w:rsidRDefault="00684860" w:rsidP="009311AC">
            <w:pPr>
              <w:rPr>
                <w:b/>
                <w:bCs/>
              </w:rPr>
            </w:pPr>
            <w:r w:rsidRPr="00684860">
              <w:rPr>
                <w:b/>
                <w:bCs/>
              </w:rPr>
              <w:t>opis</w:t>
            </w:r>
          </w:p>
        </w:tc>
      </w:tr>
      <w:tr w:rsidR="00684860" w14:paraId="2B6F4EF7" w14:textId="77777777" w:rsidTr="00F07391">
        <w:tc>
          <w:tcPr>
            <w:tcW w:w="795" w:type="dxa"/>
          </w:tcPr>
          <w:p w14:paraId="5F981F6B" w14:textId="77777777" w:rsidR="00684860" w:rsidRDefault="00684860" w:rsidP="004A46B7">
            <w:r>
              <w:t>1.</w:t>
            </w:r>
          </w:p>
        </w:tc>
        <w:tc>
          <w:tcPr>
            <w:tcW w:w="1752" w:type="dxa"/>
          </w:tcPr>
          <w:p w14:paraId="69FA37C4" w14:textId="77777777" w:rsidR="00684860" w:rsidRDefault="00684860" w:rsidP="004A46B7">
            <w:r w:rsidRPr="00FF3079">
              <w:t>Multimedialne Pracownie Przedmiotowe-</w:t>
            </w:r>
            <w:r>
              <w:t xml:space="preserve"> </w:t>
            </w:r>
            <w:r w:rsidRPr="00FF3079">
              <w:t xml:space="preserve">Pakiet Mat-Przyr.  </w:t>
            </w:r>
          </w:p>
          <w:p w14:paraId="3F3A499F" w14:textId="54E2EF5F" w:rsidR="00684860" w:rsidRDefault="00684860" w:rsidP="004A46B7"/>
        </w:tc>
        <w:tc>
          <w:tcPr>
            <w:tcW w:w="851" w:type="dxa"/>
          </w:tcPr>
          <w:p w14:paraId="0D5FA906" w14:textId="2105F963" w:rsidR="00684860" w:rsidRPr="00FF3079" w:rsidRDefault="00684860" w:rsidP="004A46B7">
            <w:r w:rsidRPr="00170D7B">
              <w:t>1</w:t>
            </w:r>
          </w:p>
        </w:tc>
        <w:tc>
          <w:tcPr>
            <w:tcW w:w="992" w:type="dxa"/>
          </w:tcPr>
          <w:p w14:paraId="29E41237" w14:textId="39A1D6CB" w:rsidR="00684860" w:rsidRDefault="00684860" w:rsidP="004A46B7">
            <w:r w:rsidRPr="000D5AB5">
              <w:t>szt.</w:t>
            </w:r>
          </w:p>
        </w:tc>
        <w:tc>
          <w:tcPr>
            <w:tcW w:w="9639" w:type="dxa"/>
          </w:tcPr>
          <w:p w14:paraId="290C933C" w14:textId="60DE5036" w:rsidR="00684860" w:rsidRDefault="00684860" w:rsidP="004A46B7">
            <w:r w:rsidRPr="00000535">
              <w:t>Pakiet Matematyczno-Przyrodniczy (matematyka, biologia, chemia, fizyka)</w:t>
            </w:r>
          </w:p>
          <w:p w14:paraId="57116020" w14:textId="7FCAFB03" w:rsidR="00684860" w:rsidRDefault="00684860" w:rsidP="004A46B7">
            <w:r>
              <w:t>MULTIMEDIALNE PRACOWNIE PRZEDMIOTOWE zestaw najnowocześniejszych materiałów multimedialnych, które zostały stworzone z myślą o realizacji atrakcyjnych lekcji z wykorzystaniem monitorów i tablic interaktywnych.</w:t>
            </w:r>
          </w:p>
          <w:p w14:paraId="50A18696" w14:textId="77777777" w:rsidR="00684860" w:rsidRDefault="00684860" w:rsidP="004A46B7">
            <w:r>
              <w:t>MPP to zgodne z podstawą programową zasoby, które zostały wypełnione zróżnicowanymi ćwiczeniami, symulacjami, filmami oraz grami edukacyjnymi, a także ekranami do pracy grupowej.</w:t>
            </w:r>
          </w:p>
          <w:p w14:paraId="5FB515F6" w14:textId="77777777" w:rsidR="00684860" w:rsidRDefault="00684860" w:rsidP="004A46B7">
            <w:r>
              <w:t>MPP składa się z trzech rodzajów lekcji: Powtórz wiedzę, Sprawdź się oraz Czas na Test.</w:t>
            </w:r>
          </w:p>
          <w:p w14:paraId="4CC7D3C5" w14:textId="77777777" w:rsidR="00684860" w:rsidRDefault="00684860" w:rsidP="004A46B7">
            <w:r>
              <w:t xml:space="preserve">MPP PAKIET MATEMATYCZNO-PRZYRODNICZY, dla klas IV-VIII szkoły podstawowej to komplet czterech zestawów programów z serii MPP: biologia, chemia, fizyka, matematyka. </w:t>
            </w:r>
          </w:p>
          <w:p w14:paraId="2D9B82F3" w14:textId="77777777" w:rsidR="00684860" w:rsidRDefault="00684860" w:rsidP="004A46B7"/>
        </w:tc>
      </w:tr>
      <w:tr w:rsidR="00684860" w14:paraId="79FDB420" w14:textId="77777777" w:rsidTr="00F07391">
        <w:tc>
          <w:tcPr>
            <w:tcW w:w="795" w:type="dxa"/>
          </w:tcPr>
          <w:p w14:paraId="6835361D" w14:textId="77777777" w:rsidR="00684860" w:rsidRDefault="00684860" w:rsidP="004A46B7">
            <w:r>
              <w:lastRenderedPageBreak/>
              <w:t>2.</w:t>
            </w:r>
          </w:p>
        </w:tc>
        <w:tc>
          <w:tcPr>
            <w:tcW w:w="1752" w:type="dxa"/>
          </w:tcPr>
          <w:p w14:paraId="5C69F550" w14:textId="77777777" w:rsidR="00684860" w:rsidRDefault="00684860" w:rsidP="004A46B7">
            <w:proofErr w:type="spellStart"/>
            <w:r w:rsidRPr="005E1E4B">
              <w:t>mTalent</w:t>
            </w:r>
            <w:proofErr w:type="spellEnd"/>
            <w:r w:rsidRPr="005E1E4B">
              <w:t xml:space="preserve"> Potrafię. Obszar polonistyczny</w:t>
            </w:r>
          </w:p>
          <w:p w14:paraId="38F9F459" w14:textId="77777777" w:rsidR="00684860" w:rsidRDefault="00684860" w:rsidP="004A46B7"/>
        </w:tc>
        <w:tc>
          <w:tcPr>
            <w:tcW w:w="851" w:type="dxa"/>
          </w:tcPr>
          <w:p w14:paraId="356A9FCC" w14:textId="77777777" w:rsidR="00684860" w:rsidRDefault="00684860" w:rsidP="004A46B7">
            <w:r>
              <w:t xml:space="preserve">1 </w:t>
            </w:r>
          </w:p>
          <w:p w14:paraId="681FC170" w14:textId="77777777" w:rsidR="00684860" w:rsidRDefault="00684860" w:rsidP="004A46B7"/>
        </w:tc>
        <w:tc>
          <w:tcPr>
            <w:tcW w:w="992" w:type="dxa"/>
          </w:tcPr>
          <w:p w14:paraId="254CCDFD" w14:textId="4A95C9C2" w:rsidR="00684860" w:rsidRDefault="00684860" w:rsidP="004A46B7">
            <w:r w:rsidRPr="000D5AB5">
              <w:t>szt.</w:t>
            </w:r>
          </w:p>
        </w:tc>
        <w:tc>
          <w:tcPr>
            <w:tcW w:w="9639" w:type="dxa"/>
          </w:tcPr>
          <w:p w14:paraId="0D55E9DA" w14:textId="77777777" w:rsidR="00684860" w:rsidRDefault="00684860" w:rsidP="004A46B7">
            <w:r>
              <w:t>Zestaw ćwiczeń i materiałów interaktywnych do wykorzystania podczas zajęć wyrównawczych, korekcyjno-kompensacyjnych i rewalidacyjnych z obszaru edukacji polonistycznej dla uczniów klas 4-6.</w:t>
            </w:r>
          </w:p>
          <w:p w14:paraId="33F91A4D" w14:textId="77777777" w:rsidR="00684860" w:rsidRDefault="00684860" w:rsidP="004A46B7">
            <w:r>
              <w:t>- Licencja bezterminowa</w:t>
            </w:r>
          </w:p>
          <w:p w14:paraId="5FB34B45" w14:textId="77777777" w:rsidR="00684860" w:rsidRDefault="00684860" w:rsidP="004A46B7">
            <w:r>
              <w:t>- 9 stanowisk</w:t>
            </w:r>
          </w:p>
          <w:p w14:paraId="0A7FAA6B" w14:textId="1FF59BB4" w:rsidR="00684860" w:rsidRDefault="00684860" w:rsidP="004A46B7">
            <w:r>
              <w:t>Zestaw składa się z następujących działów:</w:t>
            </w:r>
          </w:p>
          <w:p w14:paraId="5EB98A1C" w14:textId="77777777" w:rsidR="00684860" w:rsidRDefault="00684860" w:rsidP="004A46B7">
            <w:r>
              <w:t xml:space="preserve">    Części mowy;</w:t>
            </w:r>
          </w:p>
          <w:p w14:paraId="0EF439B4" w14:textId="77777777" w:rsidR="00684860" w:rsidRDefault="00684860" w:rsidP="004A46B7">
            <w:r>
              <w:t xml:space="preserve">    Części zdania;</w:t>
            </w:r>
          </w:p>
          <w:p w14:paraId="4A566696" w14:textId="77777777" w:rsidR="00684860" w:rsidRDefault="00684860" w:rsidP="004A46B7">
            <w:r>
              <w:t xml:space="preserve">    Czytanie;</w:t>
            </w:r>
          </w:p>
          <w:p w14:paraId="6FAA6B2C" w14:textId="77777777" w:rsidR="00684860" w:rsidRDefault="00684860" w:rsidP="004A46B7">
            <w:r>
              <w:t xml:space="preserve">    Rodzaje wypowiedzeń;</w:t>
            </w:r>
          </w:p>
          <w:p w14:paraId="77DE594A" w14:textId="77777777" w:rsidR="00684860" w:rsidRDefault="00684860" w:rsidP="004A46B7">
            <w:r>
              <w:t xml:space="preserve">    Elementy stylistyki;</w:t>
            </w:r>
          </w:p>
          <w:p w14:paraId="281451B6" w14:textId="77777777" w:rsidR="00684860" w:rsidRDefault="00684860" w:rsidP="004A46B7">
            <w:r>
              <w:t xml:space="preserve">    Elementy słowotwórstwa;</w:t>
            </w:r>
          </w:p>
          <w:p w14:paraId="2E8F8743" w14:textId="77777777" w:rsidR="00684860" w:rsidRDefault="00684860" w:rsidP="004A46B7">
            <w:r>
              <w:t xml:space="preserve">    Sylaba, głoska, litera;</w:t>
            </w:r>
          </w:p>
          <w:p w14:paraId="5344EE81" w14:textId="77777777" w:rsidR="00684860" w:rsidRDefault="00684860" w:rsidP="004A46B7">
            <w:r>
              <w:t xml:space="preserve">    Ćwiczenia wzrokowo-słuchowe;</w:t>
            </w:r>
          </w:p>
          <w:p w14:paraId="68EF82EE" w14:textId="77777777" w:rsidR="00684860" w:rsidRDefault="00684860" w:rsidP="004A46B7">
            <w:r>
              <w:t xml:space="preserve">    Związki frazeologiczne.</w:t>
            </w:r>
          </w:p>
          <w:p w14:paraId="7168EF7A" w14:textId="77777777" w:rsidR="00684860" w:rsidRDefault="00684860" w:rsidP="004A46B7">
            <w:r>
              <w:t>Zawartość programu:</w:t>
            </w:r>
          </w:p>
          <w:p w14:paraId="70398B91" w14:textId="3CDD846C" w:rsidR="00684860" w:rsidRDefault="00684860" w:rsidP="004A46B7">
            <w:r>
              <w:t>-  4 publikacje (w tym 120-stronicowy poradnik metodyczny do programu, autorskie „Wyliczanki Gramatyczne” i instrukcja tworzenia własnych zasobów).</w:t>
            </w:r>
          </w:p>
          <w:p w14:paraId="6AAC3215" w14:textId="3D0A831D" w:rsidR="00684860" w:rsidRDefault="00684860" w:rsidP="004A46B7">
            <w:r>
              <w:t xml:space="preserve"> - około 800 ekranów interaktywnych, ponad 50 kart pracy do wydruku.</w:t>
            </w:r>
          </w:p>
          <w:p w14:paraId="6B0A4BEF" w14:textId="3497C472" w:rsidR="00684860" w:rsidRDefault="00684860" w:rsidP="004A46B7">
            <w:r>
              <w:t xml:space="preserve"> - Zestaw tradycyjnych materiałów edukacyjnych uzupełniających multimedialne ćwiczenia.</w:t>
            </w:r>
          </w:p>
          <w:p w14:paraId="050FF6C8" w14:textId="08E03A0E" w:rsidR="00684860" w:rsidRDefault="00684860" w:rsidP="004A46B7">
            <w:r>
              <w:t>- Bezpłatne szkolenie zakończone wystawieniem certyfikatu.</w:t>
            </w:r>
          </w:p>
          <w:p w14:paraId="507AF9F2" w14:textId="7F3237A7" w:rsidR="00684860" w:rsidRDefault="00684860" w:rsidP="004A46B7">
            <w:r>
              <w:t xml:space="preserve">- Dostęp do centrum wsparcia technicznego i szkoleniowego </w:t>
            </w:r>
            <w:proofErr w:type="spellStart"/>
            <w:r>
              <w:t>mTalent</w:t>
            </w:r>
            <w:proofErr w:type="spellEnd"/>
            <w:r>
              <w:t>.</w:t>
            </w:r>
          </w:p>
          <w:p w14:paraId="0E8736C2" w14:textId="225C5EBF" w:rsidR="00684860" w:rsidRDefault="00684860" w:rsidP="004A46B7">
            <w:r>
              <w:t>- Bezpłatne aktualizacje programu.</w:t>
            </w:r>
          </w:p>
        </w:tc>
      </w:tr>
      <w:tr w:rsidR="00684860" w14:paraId="44F544FB" w14:textId="77777777" w:rsidTr="00F07391">
        <w:tc>
          <w:tcPr>
            <w:tcW w:w="795" w:type="dxa"/>
          </w:tcPr>
          <w:p w14:paraId="14F43AD8" w14:textId="77777777" w:rsidR="00684860" w:rsidRDefault="00684860" w:rsidP="004A46B7">
            <w:r>
              <w:t>3.</w:t>
            </w:r>
          </w:p>
        </w:tc>
        <w:tc>
          <w:tcPr>
            <w:tcW w:w="1752" w:type="dxa"/>
          </w:tcPr>
          <w:p w14:paraId="788236D3" w14:textId="73A12E1A" w:rsidR="00684860" w:rsidRDefault="00684860" w:rsidP="004A46B7">
            <w:proofErr w:type="spellStart"/>
            <w:r w:rsidRPr="00FF3079">
              <w:t>mTalent</w:t>
            </w:r>
            <w:proofErr w:type="spellEnd"/>
            <w:r w:rsidRPr="00FF3079">
              <w:t xml:space="preserve"> Nauka polskiego jako obcego, Zest</w:t>
            </w:r>
            <w:r w:rsidR="00D42A5D">
              <w:t xml:space="preserve">aw </w:t>
            </w:r>
            <w:r w:rsidRPr="00FF3079">
              <w:t>multimedialny</w:t>
            </w:r>
            <w:r w:rsidRPr="00FF3079">
              <w:lastRenderedPageBreak/>
              <w:t xml:space="preserve">ch </w:t>
            </w:r>
            <w:proofErr w:type="spellStart"/>
            <w:r w:rsidRPr="00FF3079">
              <w:t>ćw</w:t>
            </w:r>
            <w:proofErr w:type="spellEnd"/>
            <w:r w:rsidRPr="00FF3079">
              <w:t xml:space="preserve"> do kształcenia podstaw </w:t>
            </w:r>
            <w:r w:rsidRPr="00FF3079">
              <w:br/>
              <w:t xml:space="preserve">j polskiego jako j obcego. </w:t>
            </w:r>
          </w:p>
        </w:tc>
        <w:tc>
          <w:tcPr>
            <w:tcW w:w="851" w:type="dxa"/>
          </w:tcPr>
          <w:p w14:paraId="367E2BFF" w14:textId="29D258F5" w:rsidR="00684860" w:rsidRDefault="00684860" w:rsidP="004A46B7">
            <w:r w:rsidRPr="00FF3079">
              <w:lastRenderedPageBreak/>
              <w:t>1</w:t>
            </w:r>
          </w:p>
        </w:tc>
        <w:tc>
          <w:tcPr>
            <w:tcW w:w="992" w:type="dxa"/>
          </w:tcPr>
          <w:p w14:paraId="216AAC7B" w14:textId="510A8330" w:rsidR="00684860" w:rsidRDefault="00684860" w:rsidP="004A46B7">
            <w:r w:rsidRPr="000D5AB5">
              <w:t>szt.</w:t>
            </w:r>
          </w:p>
        </w:tc>
        <w:tc>
          <w:tcPr>
            <w:tcW w:w="9639" w:type="dxa"/>
          </w:tcPr>
          <w:p w14:paraId="627AA8FA" w14:textId="74CE58CB" w:rsidR="00684860" w:rsidRDefault="00684860" w:rsidP="004A46B7">
            <w:r>
              <w:t>Zestaw multimedialnych ćwiczeń do kształcenia podstaw języka polskiego jako języka obcego na poziomie A1 z elementami A2. Program z podziałem na dwie grupy wiekowe (klasy I-III i IV-VIII)</w:t>
            </w:r>
          </w:p>
          <w:p w14:paraId="20081C22" w14:textId="77777777" w:rsidR="00684860" w:rsidRDefault="00684860" w:rsidP="004A46B7">
            <w:r>
              <w:t>Blisko 1500 ekranów interaktywnych, ponad 150 kart pracy, przewodnik metodyczny oraz zestaw materiałów dodatkowych w jednym pudełku.</w:t>
            </w:r>
          </w:p>
          <w:p w14:paraId="2F5A471C" w14:textId="77777777" w:rsidR="00684860" w:rsidRDefault="00684860" w:rsidP="004A46B7">
            <w:r>
              <w:t xml:space="preserve">Zawartość programu </w:t>
            </w:r>
            <w:proofErr w:type="spellStart"/>
            <w:r>
              <w:t>mTalent</w:t>
            </w:r>
            <w:proofErr w:type="spellEnd"/>
            <w:r>
              <w:t xml:space="preserve"> Nauka polskiego jako obcego:</w:t>
            </w:r>
          </w:p>
          <w:p w14:paraId="49622C33" w14:textId="44B826BF" w:rsidR="00684860" w:rsidRDefault="00684860" w:rsidP="004A46B7">
            <w:r>
              <w:lastRenderedPageBreak/>
              <w:t>- Autorskie publikacje (w tym poradnik metodyczny do programu i instrukcja tworzenia własnych zasobów)</w:t>
            </w:r>
          </w:p>
          <w:p w14:paraId="56468E12" w14:textId="5949615C" w:rsidR="00684860" w:rsidRDefault="00684860" w:rsidP="004A46B7">
            <w:r>
              <w:t>- Blisko 1500 ekranów interaktywnych, ponad 150 kart pracy do wydruku</w:t>
            </w:r>
          </w:p>
          <w:p w14:paraId="6BC537CE" w14:textId="7A58FD22" w:rsidR="00684860" w:rsidRDefault="00684860" w:rsidP="004A46B7">
            <w:r>
              <w:t>- Bezpłatne szkolenie zakończone wystawieniem certyfikatu</w:t>
            </w:r>
          </w:p>
          <w:p w14:paraId="07FACFED" w14:textId="1744F0EB" w:rsidR="00684860" w:rsidRDefault="00684860" w:rsidP="004A46B7">
            <w:r>
              <w:t xml:space="preserve">- Dostęp do centrum wsparcia technicznego i szkoleniowego </w:t>
            </w:r>
            <w:proofErr w:type="spellStart"/>
            <w:r>
              <w:t>mTalent</w:t>
            </w:r>
            <w:proofErr w:type="spellEnd"/>
          </w:p>
          <w:p w14:paraId="1467B22B" w14:textId="0FE1FA73" w:rsidR="00684860" w:rsidRDefault="00684860" w:rsidP="004A46B7">
            <w:r>
              <w:t xml:space="preserve">- Bezpłatne aktualizacje programu </w:t>
            </w:r>
            <w:proofErr w:type="spellStart"/>
            <w:r>
              <w:t>mtalent</w:t>
            </w:r>
            <w:proofErr w:type="spellEnd"/>
            <w:r>
              <w:t xml:space="preserve"> nauka polskiego jako języka obcego</w:t>
            </w:r>
          </w:p>
        </w:tc>
      </w:tr>
      <w:tr w:rsidR="00684860" w14:paraId="07290DAB" w14:textId="77777777" w:rsidTr="00F07391">
        <w:tc>
          <w:tcPr>
            <w:tcW w:w="795" w:type="dxa"/>
          </w:tcPr>
          <w:p w14:paraId="1064337E" w14:textId="77777777" w:rsidR="00684860" w:rsidRDefault="00684860" w:rsidP="004A46B7">
            <w:r>
              <w:lastRenderedPageBreak/>
              <w:t>4.</w:t>
            </w:r>
          </w:p>
        </w:tc>
        <w:tc>
          <w:tcPr>
            <w:tcW w:w="1752" w:type="dxa"/>
          </w:tcPr>
          <w:p w14:paraId="6F18283C" w14:textId="09728FD0" w:rsidR="00684860" w:rsidRDefault="00684860" w:rsidP="004A46B7">
            <w:proofErr w:type="spellStart"/>
            <w:r w:rsidRPr="00FF3079">
              <w:t>mTalent</w:t>
            </w:r>
            <w:proofErr w:type="spellEnd"/>
            <w:r w:rsidRPr="00FF3079">
              <w:t xml:space="preserve"> BĘDZIE DOBRZE, program wspierający kształcenie komp</w:t>
            </w:r>
            <w:r w:rsidR="00D42A5D">
              <w:t>l</w:t>
            </w:r>
            <w:r w:rsidRPr="00FF3079">
              <w:t>et emocjonalno-społecznych oraz udzielanie pomocy psychologiczno-pedagogicznej w kontekście sytuacji kryzysowych i traumatycznych</w:t>
            </w:r>
          </w:p>
          <w:p w14:paraId="1C6029C8" w14:textId="77777777" w:rsidR="00684860" w:rsidRDefault="00684860" w:rsidP="004A46B7"/>
        </w:tc>
        <w:tc>
          <w:tcPr>
            <w:tcW w:w="851" w:type="dxa"/>
          </w:tcPr>
          <w:p w14:paraId="29F1BC75" w14:textId="77777777" w:rsidR="00684860" w:rsidRDefault="00684860" w:rsidP="004A46B7">
            <w:r>
              <w:t xml:space="preserve"> </w:t>
            </w:r>
            <w:r w:rsidRPr="00FF3079">
              <w:t>1</w:t>
            </w:r>
          </w:p>
          <w:p w14:paraId="302FA909" w14:textId="39D7934B" w:rsidR="00684860" w:rsidRDefault="00684860" w:rsidP="004A46B7"/>
        </w:tc>
        <w:tc>
          <w:tcPr>
            <w:tcW w:w="992" w:type="dxa"/>
          </w:tcPr>
          <w:p w14:paraId="2F748DC5" w14:textId="0DCAFA84" w:rsidR="00684860" w:rsidRDefault="00684860" w:rsidP="004A46B7">
            <w:r w:rsidRPr="000D5AB5">
              <w:t>szt.</w:t>
            </w:r>
          </w:p>
        </w:tc>
        <w:tc>
          <w:tcPr>
            <w:tcW w:w="9639" w:type="dxa"/>
          </w:tcPr>
          <w:p w14:paraId="25DC2130" w14:textId="77777777" w:rsidR="00684860" w:rsidRDefault="00684860" w:rsidP="004A46B7">
            <w:r w:rsidRPr="006E4012">
              <w:t>Przygotowany przez pedagogów i psychologów zestaw interaktywnych i tradycyjnych materiałów dydaktycznych wspierający kształcenie kompetencji emocjonalno-społecznych i udzielanie pomocy psychologiczno-pedagogicznej w kontekście sytuacji kryzysowych.</w:t>
            </w:r>
          </w:p>
          <w:p w14:paraId="0F3C75D1" w14:textId="2C3F4777" w:rsidR="00684860" w:rsidRDefault="00684860" w:rsidP="004A46B7">
            <w:r>
              <w:t>Zestaw interaktywnych i tradycyjnych materiałów dydaktycznych wspierający kształcenie kompetencji emocjonalno-społecznych oraz udzielanie pomocy psychologiczno-pedagogicznej w kontekście sytuacji kryzysowych i traumatycznych.</w:t>
            </w:r>
          </w:p>
          <w:p w14:paraId="256F8DB1" w14:textId="66E78CA1" w:rsidR="00684860" w:rsidRDefault="00684860" w:rsidP="004A46B7">
            <w:r>
              <w:t>W programie znajdują się ekrany dotyczące ważnych społecznie tematów pomagające młodym ludziom w ukształtowaniu ich światopoglądu oraz materiały wspierające kształcenie kompetencji emocjonalno-społecznych, a także treści związane z pomocą psychologiczno-pedagogiczną w kontekście doświadczeń traumy i innych sytuacji kryzysowych (a także tematy związane z nieporozumieniami w grupie, funkcjonowaniem grupy zróżnicowanej itp.).</w:t>
            </w:r>
          </w:p>
        </w:tc>
      </w:tr>
      <w:tr w:rsidR="00684860" w14:paraId="2FDFE825" w14:textId="77777777" w:rsidTr="00F07391">
        <w:tc>
          <w:tcPr>
            <w:tcW w:w="795" w:type="dxa"/>
          </w:tcPr>
          <w:p w14:paraId="4CFE1450" w14:textId="77777777" w:rsidR="00684860" w:rsidRDefault="00684860" w:rsidP="00AA2013">
            <w:r>
              <w:t>5.</w:t>
            </w:r>
          </w:p>
        </w:tc>
        <w:tc>
          <w:tcPr>
            <w:tcW w:w="1752" w:type="dxa"/>
          </w:tcPr>
          <w:p w14:paraId="4A5E2DEF" w14:textId="77777777" w:rsidR="00684860" w:rsidRDefault="00684860" w:rsidP="00AA2013">
            <w:r w:rsidRPr="00FF3079">
              <w:t>Interaktywne Plansze Przyrodnicze:</w:t>
            </w:r>
            <w:r>
              <w:t xml:space="preserve"> </w:t>
            </w:r>
          </w:p>
          <w:p w14:paraId="1A1500BE" w14:textId="77777777" w:rsidR="00684860" w:rsidRDefault="00684860" w:rsidP="00AA2013">
            <w:r w:rsidRPr="00FF3079">
              <w:lastRenderedPageBreak/>
              <w:t xml:space="preserve">GEOGRAFIA </w:t>
            </w:r>
          </w:p>
          <w:p w14:paraId="32CA4779" w14:textId="6ADD315C" w:rsidR="00684860" w:rsidRDefault="00684860" w:rsidP="00AA2013"/>
        </w:tc>
        <w:tc>
          <w:tcPr>
            <w:tcW w:w="851" w:type="dxa"/>
          </w:tcPr>
          <w:p w14:paraId="1524CD9E" w14:textId="42BB7EB9" w:rsidR="00684860" w:rsidRDefault="00684860" w:rsidP="00AA2013">
            <w:r w:rsidRPr="00FF3079">
              <w:lastRenderedPageBreak/>
              <w:t>1</w:t>
            </w:r>
          </w:p>
        </w:tc>
        <w:tc>
          <w:tcPr>
            <w:tcW w:w="992" w:type="dxa"/>
          </w:tcPr>
          <w:p w14:paraId="3FF0E603" w14:textId="0602DFB3" w:rsidR="00684860" w:rsidRDefault="00D42A5D" w:rsidP="00AA2013">
            <w:proofErr w:type="spellStart"/>
            <w:r w:rsidRPr="00FF3079">
              <w:t>K</w:t>
            </w:r>
            <w:r w:rsidR="00684860" w:rsidRPr="00FF3079">
              <w:t>pl</w:t>
            </w:r>
            <w:proofErr w:type="spellEnd"/>
            <w:r>
              <w:t>.</w:t>
            </w:r>
          </w:p>
        </w:tc>
        <w:tc>
          <w:tcPr>
            <w:tcW w:w="9639" w:type="dxa"/>
          </w:tcPr>
          <w:p w14:paraId="229B1055" w14:textId="77777777" w:rsidR="00684860" w:rsidRDefault="00684860" w:rsidP="00DD5118">
            <w:r>
              <w:t xml:space="preserve">Interaktywne plansze Przyrodnicze: Geografia, dla klas 7-8 Szkoły Podstawowej to 80 plansz interaktywnych, zawierających między innymi: </w:t>
            </w:r>
          </w:p>
          <w:p w14:paraId="31CE4D8B" w14:textId="77777777" w:rsidR="00684860" w:rsidRDefault="00684860" w:rsidP="00DD5118">
            <w:r>
              <w:lastRenderedPageBreak/>
              <w:t>• Filmy, animacje i prezentacje zdjęć obrazujące różnorodne krajobrazy Polski i świata, w tym charakterystyczne dla nich zwierzęta i roślinność, naturalne procesy przyrodnicze i zjawiska pogodowe wyjaśniające przyczyny i skutki ich występowania (np. tornada, cyklony tropikalne, wybuchy wulkanów, trzęsienia ziemi i tsunami).</w:t>
            </w:r>
          </w:p>
          <w:p w14:paraId="52819DF8" w14:textId="77777777" w:rsidR="00684860" w:rsidRDefault="00684860" w:rsidP="00DD5118">
            <w:r>
              <w:t>• Interaktywne mapy.</w:t>
            </w:r>
          </w:p>
          <w:p w14:paraId="51961014" w14:textId="77777777" w:rsidR="00684860" w:rsidRDefault="00684860" w:rsidP="00DD5118">
            <w:r>
              <w:t>• Prezentacje zagadnień geografii społeczno-ekonomicznej, fizycznej i politycznej wzbogaconych o przykłady oraz dane statystyczne z wykresami i mapami.</w:t>
            </w:r>
          </w:p>
          <w:p w14:paraId="17B4E319" w14:textId="2ECC5C51" w:rsidR="00684860" w:rsidRDefault="00684860" w:rsidP="00DD5118">
            <w:r>
              <w:t>• Interaktywne, trójwymiarowe grafiki ułatwiające postrzeganie zależności przestrzennych, na przykład rozpoznawanie form ukształtowania terenu, określanie współrzędnych geograficznych, ruch Ziemi.</w:t>
            </w:r>
          </w:p>
        </w:tc>
      </w:tr>
      <w:tr w:rsidR="00684860" w14:paraId="589DEA92" w14:textId="77777777" w:rsidTr="00F07391">
        <w:tc>
          <w:tcPr>
            <w:tcW w:w="795" w:type="dxa"/>
          </w:tcPr>
          <w:p w14:paraId="11CDE620" w14:textId="77777777" w:rsidR="00684860" w:rsidRPr="00684860" w:rsidRDefault="00684860" w:rsidP="009311AC">
            <w:pPr>
              <w:rPr>
                <w:b/>
                <w:bCs/>
              </w:rPr>
            </w:pPr>
            <w:r w:rsidRPr="00684860">
              <w:rPr>
                <w:b/>
                <w:bCs/>
              </w:rPr>
              <w:lastRenderedPageBreak/>
              <w:t>Lp.</w:t>
            </w:r>
          </w:p>
        </w:tc>
        <w:tc>
          <w:tcPr>
            <w:tcW w:w="1752" w:type="dxa"/>
          </w:tcPr>
          <w:p w14:paraId="23022156" w14:textId="77777777" w:rsidR="00684860" w:rsidRPr="00684860" w:rsidRDefault="00684860" w:rsidP="009311AC">
            <w:pPr>
              <w:rPr>
                <w:b/>
                <w:bCs/>
              </w:rPr>
            </w:pPr>
            <w:r w:rsidRPr="00684860">
              <w:rPr>
                <w:b/>
                <w:bCs/>
              </w:rPr>
              <w:t>Nazwa</w:t>
            </w:r>
          </w:p>
        </w:tc>
        <w:tc>
          <w:tcPr>
            <w:tcW w:w="851" w:type="dxa"/>
          </w:tcPr>
          <w:p w14:paraId="23C598B4" w14:textId="77777777" w:rsidR="00684860" w:rsidRPr="00684860" w:rsidRDefault="00684860" w:rsidP="009311AC">
            <w:pPr>
              <w:rPr>
                <w:b/>
                <w:bCs/>
              </w:rPr>
            </w:pPr>
            <w:r w:rsidRPr="00684860">
              <w:rPr>
                <w:b/>
                <w:bCs/>
              </w:rPr>
              <w:t>Ilość</w:t>
            </w:r>
          </w:p>
        </w:tc>
        <w:tc>
          <w:tcPr>
            <w:tcW w:w="992" w:type="dxa"/>
          </w:tcPr>
          <w:p w14:paraId="6E7FF2EA" w14:textId="77777777" w:rsidR="00684860" w:rsidRPr="00684860" w:rsidRDefault="00684860" w:rsidP="009311AC">
            <w:pPr>
              <w:rPr>
                <w:b/>
                <w:bCs/>
              </w:rPr>
            </w:pPr>
            <w:r w:rsidRPr="00684860">
              <w:rPr>
                <w:b/>
                <w:bCs/>
              </w:rPr>
              <w:t>j. miary</w:t>
            </w:r>
          </w:p>
        </w:tc>
        <w:tc>
          <w:tcPr>
            <w:tcW w:w="9639" w:type="dxa"/>
          </w:tcPr>
          <w:p w14:paraId="3D96E212" w14:textId="77777777" w:rsidR="00684860" w:rsidRPr="00684860" w:rsidRDefault="00684860" w:rsidP="009311AC">
            <w:pPr>
              <w:rPr>
                <w:b/>
                <w:bCs/>
              </w:rPr>
            </w:pPr>
            <w:r w:rsidRPr="00684860">
              <w:rPr>
                <w:b/>
                <w:bCs/>
              </w:rPr>
              <w:t>opis</w:t>
            </w:r>
          </w:p>
        </w:tc>
      </w:tr>
      <w:tr w:rsidR="00684860" w14:paraId="3F6FDFA2" w14:textId="77777777" w:rsidTr="00F07391">
        <w:tc>
          <w:tcPr>
            <w:tcW w:w="795" w:type="dxa"/>
          </w:tcPr>
          <w:p w14:paraId="3D3CBE27" w14:textId="77777777" w:rsidR="00684860" w:rsidRDefault="00684860" w:rsidP="004A46B7">
            <w:r>
              <w:t>1.</w:t>
            </w:r>
          </w:p>
        </w:tc>
        <w:tc>
          <w:tcPr>
            <w:tcW w:w="1752" w:type="dxa"/>
          </w:tcPr>
          <w:p w14:paraId="5E57B336" w14:textId="282D465E" w:rsidR="00684860" w:rsidRDefault="00684860" w:rsidP="004A46B7">
            <w:r w:rsidRPr="00FF3079">
              <w:t xml:space="preserve">Obrotomierz szkolny z licznikiem </w:t>
            </w:r>
          </w:p>
          <w:p w14:paraId="6582FEAC" w14:textId="77777777" w:rsidR="00684860" w:rsidRDefault="00684860" w:rsidP="004A46B7"/>
        </w:tc>
        <w:tc>
          <w:tcPr>
            <w:tcW w:w="851" w:type="dxa"/>
          </w:tcPr>
          <w:p w14:paraId="6D710770" w14:textId="6BF15046" w:rsidR="00684860" w:rsidRDefault="00684860" w:rsidP="004A46B7">
            <w:r w:rsidRPr="00FF3079">
              <w:t>2</w:t>
            </w:r>
          </w:p>
        </w:tc>
        <w:tc>
          <w:tcPr>
            <w:tcW w:w="992" w:type="dxa"/>
          </w:tcPr>
          <w:p w14:paraId="243756AA" w14:textId="51804CCD" w:rsidR="00684860" w:rsidRPr="00B50A48" w:rsidRDefault="00684860" w:rsidP="004A46B7">
            <w:r w:rsidRPr="000B1BA9">
              <w:t>szt.</w:t>
            </w:r>
          </w:p>
        </w:tc>
        <w:tc>
          <w:tcPr>
            <w:tcW w:w="9639" w:type="dxa"/>
          </w:tcPr>
          <w:p w14:paraId="7A047EB6" w14:textId="157F321A" w:rsidR="00684860" w:rsidRPr="00B50A48" w:rsidRDefault="00684860" w:rsidP="004A46B7">
            <w:r w:rsidRPr="0022631F">
              <w:t xml:space="preserve">Drogomierz, przyrząd kołowy do pomiaru odległości narzędzie pomiarowe dla dzieci, przystosowane do ich wieku pod względem wymiarów i formy, które pozwala im mierzyć odległości, a także określać kształty, kąty i powierzchnie. Na ruchomym kole pomiarowym, do którego przymocowana jest rączka (razem 83 cm), umieszczony jest mechanizm, który kliknięciem informuje o pełnym obrocie koła (= 1 metr).    </w:t>
            </w:r>
          </w:p>
        </w:tc>
      </w:tr>
      <w:tr w:rsidR="00684860" w14:paraId="6EC79870" w14:textId="77777777" w:rsidTr="00F07391">
        <w:tc>
          <w:tcPr>
            <w:tcW w:w="795" w:type="dxa"/>
          </w:tcPr>
          <w:p w14:paraId="41E31801" w14:textId="77777777" w:rsidR="00684860" w:rsidRDefault="00684860" w:rsidP="004A46B7">
            <w:r>
              <w:t>2.</w:t>
            </w:r>
          </w:p>
        </w:tc>
        <w:tc>
          <w:tcPr>
            <w:tcW w:w="1752" w:type="dxa"/>
          </w:tcPr>
          <w:p w14:paraId="401CA326" w14:textId="65D23873" w:rsidR="00684860" w:rsidRDefault="00684860" w:rsidP="004A46B7">
            <w:r w:rsidRPr="00FF3079">
              <w:t>K</w:t>
            </w:r>
            <w:r>
              <w:t xml:space="preserve">omplet </w:t>
            </w:r>
            <w:r w:rsidRPr="00FF3079">
              <w:t xml:space="preserve">elementów do budowy szkieletów brył </w:t>
            </w:r>
          </w:p>
          <w:p w14:paraId="47E1566D" w14:textId="77777777" w:rsidR="00684860" w:rsidRDefault="00684860" w:rsidP="004A46B7"/>
        </w:tc>
        <w:tc>
          <w:tcPr>
            <w:tcW w:w="851" w:type="dxa"/>
          </w:tcPr>
          <w:p w14:paraId="41C06E47" w14:textId="77777777" w:rsidR="00684860" w:rsidRDefault="00684860" w:rsidP="004A46B7">
            <w:r w:rsidRPr="00FF3079">
              <w:t>1</w:t>
            </w:r>
          </w:p>
          <w:p w14:paraId="2ABD6BA4" w14:textId="77777777" w:rsidR="00684860" w:rsidRDefault="00684860" w:rsidP="004A46B7"/>
        </w:tc>
        <w:tc>
          <w:tcPr>
            <w:tcW w:w="992" w:type="dxa"/>
          </w:tcPr>
          <w:p w14:paraId="3FD73677" w14:textId="309E63CD" w:rsidR="00684860" w:rsidRPr="00CD6370" w:rsidRDefault="00684860" w:rsidP="004A46B7">
            <w:proofErr w:type="spellStart"/>
            <w:r>
              <w:t>kpl</w:t>
            </w:r>
            <w:proofErr w:type="spellEnd"/>
          </w:p>
        </w:tc>
        <w:tc>
          <w:tcPr>
            <w:tcW w:w="9639" w:type="dxa"/>
          </w:tcPr>
          <w:p w14:paraId="3E513C70" w14:textId="38D89D3F" w:rsidR="00684860" w:rsidRPr="00CD6370" w:rsidRDefault="00684860" w:rsidP="004A46B7">
            <w:r w:rsidRPr="004C7F5A">
              <w:t>Komplet elementów do budowy szkieletów brył (wersja zaawansowana) zawiera 500 rurek i 380 elementów łączących</w:t>
            </w:r>
            <w:r>
              <w:t xml:space="preserve">. </w:t>
            </w:r>
            <w:r w:rsidRPr="004C7F5A">
              <w:t>Komplet zawiera elementy łączące ("wierzchołki" brył) o zróżnicowanych kolorach i ilości bolców łączących się z rurkami (różne kolory, sztywne i giętkie).</w:t>
            </w:r>
          </w:p>
        </w:tc>
      </w:tr>
      <w:tr w:rsidR="00684860" w14:paraId="07B4B488" w14:textId="77777777" w:rsidTr="00F07391">
        <w:tc>
          <w:tcPr>
            <w:tcW w:w="795" w:type="dxa"/>
          </w:tcPr>
          <w:p w14:paraId="7A300502" w14:textId="77777777" w:rsidR="00684860" w:rsidRDefault="00684860" w:rsidP="004A46B7">
            <w:r>
              <w:t>3.</w:t>
            </w:r>
          </w:p>
        </w:tc>
        <w:tc>
          <w:tcPr>
            <w:tcW w:w="1752" w:type="dxa"/>
          </w:tcPr>
          <w:p w14:paraId="1F3D158A" w14:textId="77777777" w:rsidR="00684860" w:rsidRDefault="00684860" w:rsidP="004A46B7">
            <w:r w:rsidRPr="00FF3079">
              <w:t>DOMINO-porównujemy objętości</w:t>
            </w:r>
          </w:p>
          <w:p w14:paraId="37B04EDC" w14:textId="77777777" w:rsidR="00684860" w:rsidRDefault="00684860" w:rsidP="004A46B7"/>
        </w:tc>
        <w:tc>
          <w:tcPr>
            <w:tcW w:w="851" w:type="dxa"/>
          </w:tcPr>
          <w:p w14:paraId="0DA491EC" w14:textId="77777777" w:rsidR="00684860" w:rsidRDefault="00684860" w:rsidP="004A46B7">
            <w:r w:rsidRPr="00FF3079">
              <w:t>1</w:t>
            </w:r>
          </w:p>
          <w:p w14:paraId="01CE146F" w14:textId="77777777" w:rsidR="00684860" w:rsidRDefault="00684860" w:rsidP="004A46B7"/>
        </w:tc>
        <w:tc>
          <w:tcPr>
            <w:tcW w:w="992" w:type="dxa"/>
          </w:tcPr>
          <w:p w14:paraId="59F296E0" w14:textId="0F8B2DB1" w:rsidR="00684860" w:rsidRPr="00170D7B" w:rsidRDefault="00684860" w:rsidP="004A46B7">
            <w:r w:rsidRPr="000B1BA9">
              <w:t>szt.</w:t>
            </w:r>
          </w:p>
        </w:tc>
        <w:tc>
          <w:tcPr>
            <w:tcW w:w="9639" w:type="dxa"/>
          </w:tcPr>
          <w:p w14:paraId="4B674592" w14:textId="53E4C07D" w:rsidR="00684860" w:rsidRDefault="00684860" w:rsidP="004A46B7">
            <w:r w:rsidRPr="000017D5">
              <w:t>Domino matematyczne wspomagające i utrwalające wiedzę na temat objętości brył matematycznych na przykładach prostopadłościanów o różnych wymiarach. Zestaw zawiera 24 plastikowe płytki domina, na każdym po jednej stronie znajduje się objętość bryły wyrażona liczbowo w cm3 lub m3, natomiast po drugiej stronie jest rysunek, na którym przedstawiony jest prostopadłościan (w tym także sześcian) z wymiarami. Płytki wykonane są z gładkiego tworzywa sztucznego z zaokrąglonymi rogami, a wartości i rysunki nie są nadrukowane</w:t>
            </w:r>
            <w:r>
              <w:t>.</w:t>
            </w:r>
          </w:p>
          <w:p w14:paraId="4A930431" w14:textId="09B95C12" w:rsidR="00684860" w:rsidRPr="00170D7B" w:rsidRDefault="00684860" w:rsidP="004A46B7">
            <w:r w:rsidRPr="000017D5">
              <w:t xml:space="preserve">Wymiary każdej płytki: 8x4 cm, narożniki zaokrąglone, razem 24 płytki. </w:t>
            </w:r>
          </w:p>
        </w:tc>
      </w:tr>
      <w:tr w:rsidR="00684860" w14:paraId="71BC0886" w14:textId="77777777" w:rsidTr="00F07391">
        <w:tc>
          <w:tcPr>
            <w:tcW w:w="795" w:type="dxa"/>
          </w:tcPr>
          <w:p w14:paraId="3A7E6ACC" w14:textId="77777777" w:rsidR="00684860" w:rsidRDefault="00684860" w:rsidP="004A46B7">
            <w:r>
              <w:lastRenderedPageBreak/>
              <w:t>4.</w:t>
            </w:r>
          </w:p>
        </w:tc>
        <w:tc>
          <w:tcPr>
            <w:tcW w:w="1752" w:type="dxa"/>
          </w:tcPr>
          <w:p w14:paraId="1ED3E017" w14:textId="77777777" w:rsidR="00684860" w:rsidRDefault="00684860" w:rsidP="004A46B7">
            <w:r>
              <w:t xml:space="preserve">DOMINO obliczanie kątów </w:t>
            </w:r>
          </w:p>
          <w:p w14:paraId="41488CE0" w14:textId="4EC89AE7" w:rsidR="00684860" w:rsidRDefault="00684860" w:rsidP="004A46B7"/>
        </w:tc>
        <w:tc>
          <w:tcPr>
            <w:tcW w:w="851" w:type="dxa"/>
          </w:tcPr>
          <w:p w14:paraId="175141E6" w14:textId="00EB65CA" w:rsidR="00684860" w:rsidRDefault="00684860" w:rsidP="004A46B7">
            <w:r>
              <w:t>1</w:t>
            </w:r>
          </w:p>
        </w:tc>
        <w:tc>
          <w:tcPr>
            <w:tcW w:w="992" w:type="dxa"/>
          </w:tcPr>
          <w:p w14:paraId="2359C3D6" w14:textId="144B4777" w:rsidR="00684860" w:rsidRPr="00F552E7" w:rsidRDefault="00684860" w:rsidP="004A46B7">
            <w:r w:rsidRPr="009A7586">
              <w:t>szt.</w:t>
            </w:r>
          </w:p>
        </w:tc>
        <w:tc>
          <w:tcPr>
            <w:tcW w:w="9639" w:type="dxa"/>
          </w:tcPr>
          <w:p w14:paraId="45BAB3D2" w14:textId="6BEF5123" w:rsidR="00684860" w:rsidRPr="00F552E7" w:rsidRDefault="00684860" w:rsidP="004A46B7">
            <w:r w:rsidRPr="00E31897">
              <w:t>Domino matematyczne utrwala wiedzę na temat kątów, w tym także w figurach matematycznych. Zestaw zawiera 26 plastikowych domin, na każdym po jednej stronie znajduje się wygrawerowana wielkość kąta wyrażona liczbowo w stopniach, natomiast po drugiej stronie wygrawerowany jest rysunek, na którym jeden z kątów należy obliczyć (np. trójkąt z oznaczonymi liczbowo tylko dwoma kątami, trzeci oznaczony „x”). Płytki wykonane są z gładkiego tworzywa sztucznego z zaokrąglonymi rogami, a wartości i rysunki nie są nadrukowane, ale wygrawerowane. Wymiary każdej płytki: 8x4 cm, narożniki zaokrąglone, razem 26 płytek.</w:t>
            </w:r>
          </w:p>
        </w:tc>
      </w:tr>
      <w:tr w:rsidR="00684860" w14:paraId="4CB7BD57" w14:textId="77777777" w:rsidTr="00F07391">
        <w:tc>
          <w:tcPr>
            <w:tcW w:w="795" w:type="dxa"/>
          </w:tcPr>
          <w:p w14:paraId="559FFA1C" w14:textId="77777777" w:rsidR="00684860" w:rsidRDefault="00684860" w:rsidP="004A46B7">
            <w:r>
              <w:t>5.</w:t>
            </w:r>
          </w:p>
        </w:tc>
        <w:tc>
          <w:tcPr>
            <w:tcW w:w="1752" w:type="dxa"/>
          </w:tcPr>
          <w:p w14:paraId="754AE0B5" w14:textId="7305C52F" w:rsidR="00684860" w:rsidRDefault="00684860" w:rsidP="004A46B7">
            <w:r w:rsidRPr="00FF3079">
              <w:t xml:space="preserve">DOMINO-dodawanie ułamków </w:t>
            </w:r>
          </w:p>
        </w:tc>
        <w:tc>
          <w:tcPr>
            <w:tcW w:w="851" w:type="dxa"/>
          </w:tcPr>
          <w:p w14:paraId="549B661B" w14:textId="3F6A8A72" w:rsidR="00684860" w:rsidRDefault="00684860" w:rsidP="004A46B7">
            <w:r w:rsidRPr="00FF3079">
              <w:t>1</w:t>
            </w:r>
          </w:p>
        </w:tc>
        <w:tc>
          <w:tcPr>
            <w:tcW w:w="992" w:type="dxa"/>
          </w:tcPr>
          <w:p w14:paraId="68A8F871" w14:textId="7D112917" w:rsidR="00684860" w:rsidRPr="00F552E7" w:rsidRDefault="00684860" w:rsidP="004A46B7">
            <w:r w:rsidRPr="009A7586">
              <w:t>szt.</w:t>
            </w:r>
          </w:p>
        </w:tc>
        <w:tc>
          <w:tcPr>
            <w:tcW w:w="9639" w:type="dxa"/>
          </w:tcPr>
          <w:p w14:paraId="0AD9AA7B" w14:textId="77777777" w:rsidR="00684860" w:rsidRDefault="00684860" w:rsidP="004A46B7">
            <w:r w:rsidRPr="0050177B">
              <w:t>Domino matematyczne wspomagające i utrwalające naukę ułamków zwykłych, w tym przypadku ich dodawanie. Zestaw zawiera 26 plastikowych płytek domina, na każdym po jednej stronie znajduje się wygrawerowany ułamek zwykły, a po drugiej stronie działanie dodawania ułamków zwykłych. Gra polega na tym, aby do każdej kostki domina dokładać ułamek lub działanie dodawania o tej samej wartości, np. "13/16" i "5/16+1/2". Płytki wykonane są w oryginalny sposób: z gładkiego tworzywa sztucznego z zaokrąglonymi rogami, a ułamki nie są nadrukowane, ale wygrawerowane</w:t>
            </w:r>
            <w:r>
              <w:t xml:space="preserve">. </w:t>
            </w:r>
          </w:p>
          <w:p w14:paraId="354FF0B3" w14:textId="610EAB97" w:rsidR="00684860" w:rsidRPr="00F552E7" w:rsidRDefault="00684860" w:rsidP="004A46B7">
            <w:r w:rsidRPr="0050177B">
              <w:t>Wymiary każdej płytki: 8x4 cm, narożniki zaokrąglone, razem 26 płytek. Świetny sposób na naukę poprzez zabawę.</w:t>
            </w:r>
          </w:p>
        </w:tc>
      </w:tr>
      <w:tr w:rsidR="00684860" w14:paraId="5F8DAE1F" w14:textId="77777777" w:rsidTr="00F07391">
        <w:tc>
          <w:tcPr>
            <w:tcW w:w="795" w:type="dxa"/>
          </w:tcPr>
          <w:p w14:paraId="3FE79F1A" w14:textId="77777777" w:rsidR="00684860" w:rsidRDefault="00684860" w:rsidP="004A46B7">
            <w:r>
              <w:t>6.</w:t>
            </w:r>
          </w:p>
        </w:tc>
        <w:tc>
          <w:tcPr>
            <w:tcW w:w="1752" w:type="dxa"/>
          </w:tcPr>
          <w:p w14:paraId="33CF82E3" w14:textId="5A15B154" w:rsidR="00684860" w:rsidRDefault="00684860" w:rsidP="004A46B7">
            <w:r w:rsidRPr="00FF3079">
              <w:t xml:space="preserve">DOMINO-ułamki niewłaściwe </w:t>
            </w:r>
          </w:p>
          <w:p w14:paraId="3ADCFB28" w14:textId="77777777" w:rsidR="00684860" w:rsidRDefault="00684860" w:rsidP="004A46B7"/>
        </w:tc>
        <w:tc>
          <w:tcPr>
            <w:tcW w:w="851" w:type="dxa"/>
          </w:tcPr>
          <w:p w14:paraId="4A9C0C51" w14:textId="0D40C7FF" w:rsidR="00684860" w:rsidRDefault="00684860" w:rsidP="004A46B7">
            <w:r w:rsidRPr="00FF3079">
              <w:t>1</w:t>
            </w:r>
          </w:p>
        </w:tc>
        <w:tc>
          <w:tcPr>
            <w:tcW w:w="992" w:type="dxa"/>
          </w:tcPr>
          <w:p w14:paraId="5F9150A5" w14:textId="56D32439" w:rsidR="00684860" w:rsidRPr="00F552E7" w:rsidRDefault="00684860" w:rsidP="004A46B7">
            <w:r w:rsidRPr="00750C32">
              <w:t>szt.</w:t>
            </w:r>
          </w:p>
        </w:tc>
        <w:tc>
          <w:tcPr>
            <w:tcW w:w="9639" w:type="dxa"/>
          </w:tcPr>
          <w:p w14:paraId="061C3A82" w14:textId="6AC9383C" w:rsidR="00684860" w:rsidRDefault="00684860" w:rsidP="004A46B7">
            <w:r w:rsidRPr="004C57BC">
              <w:t>Domino matematyczne wspomagające i utrwalające naukę ułamków zwykłych poprzez utrwalenie wiedzy na temat liczb mieszanych, ułamków niewłaściwych i ćwiczenie praktyczne w trakcie zabawy umiejętności skracania ułamków. Zestaw zawiera 24 plastikowe płytki domina, na każdym po jednej stronie znajduje się ułamek zwykły niewłaściwy, natomiast po drugiej stronie jest liczba mieszana.</w:t>
            </w:r>
            <w:r>
              <w:t xml:space="preserve"> </w:t>
            </w:r>
            <w:r w:rsidRPr="004C57BC">
              <w:t>Płytki wykonane są w oryginalny sposób: z gładkiego tworzywa sztucznego z zaokrąglonymi rogami, a ułamki i liczby mieszane nie są nadrukowane, ale wygrawerowane.</w:t>
            </w:r>
          </w:p>
          <w:p w14:paraId="64CFC63F" w14:textId="474390F1" w:rsidR="00684860" w:rsidRPr="00F552E7" w:rsidRDefault="00684860" w:rsidP="004A46B7">
            <w:r w:rsidRPr="004C57BC">
              <w:t xml:space="preserve"> Wymiary każdej płytki: 8x4 cm, narożniki zaokrąglone, razem 24 płytki</w:t>
            </w:r>
          </w:p>
        </w:tc>
      </w:tr>
      <w:tr w:rsidR="00684860" w14:paraId="1C2843CF" w14:textId="77777777" w:rsidTr="00F07391">
        <w:tc>
          <w:tcPr>
            <w:tcW w:w="795" w:type="dxa"/>
          </w:tcPr>
          <w:p w14:paraId="595DCDFA" w14:textId="77777777" w:rsidR="00684860" w:rsidRDefault="00684860" w:rsidP="004A46B7">
            <w:r>
              <w:t>7.</w:t>
            </w:r>
          </w:p>
        </w:tc>
        <w:tc>
          <w:tcPr>
            <w:tcW w:w="1752" w:type="dxa"/>
          </w:tcPr>
          <w:p w14:paraId="7EB3CD2D" w14:textId="185B7D0E" w:rsidR="00684860" w:rsidRDefault="00684860" w:rsidP="004A46B7">
            <w:r w:rsidRPr="00FF3079">
              <w:t xml:space="preserve">DOMINO-odejmowanie ułamków </w:t>
            </w:r>
          </w:p>
          <w:p w14:paraId="52D343FD" w14:textId="77777777" w:rsidR="00684860" w:rsidRDefault="00684860" w:rsidP="004A46B7"/>
        </w:tc>
        <w:tc>
          <w:tcPr>
            <w:tcW w:w="851" w:type="dxa"/>
          </w:tcPr>
          <w:p w14:paraId="0DE41881" w14:textId="08D9442D" w:rsidR="00684860" w:rsidRDefault="00684860" w:rsidP="004A46B7">
            <w:r w:rsidRPr="00FF3079">
              <w:t>1</w:t>
            </w:r>
          </w:p>
        </w:tc>
        <w:tc>
          <w:tcPr>
            <w:tcW w:w="992" w:type="dxa"/>
          </w:tcPr>
          <w:p w14:paraId="028CCD4E" w14:textId="08C6DCC6" w:rsidR="00684860" w:rsidRPr="00F552E7" w:rsidRDefault="00684860" w:rsidP="004A46B7">
            <w:r w:rsidRPr="00750C32">
              <w:t>szt.</w:t>
            </w:r>
          </w:p>
        </w:tc>
        <w:tc>
          <w:tcPr>
            <w:tcW w:w="9639" w:type="dxa"/>
          </w:tcPr>
          <w:p w14:paraId="4122079C" w14:textId="447F48E3" w:rsidR="00684860" w:rsidRDefault="00684860" w:rsidP="004A46B7">
            <w:r w:rsidRPr="00DF4ED8">
              <w:t>Domino matematyczne wspomagające i utrwalające naukę ułamków zwykłych, w tym przypadku ich odejmowanie. Zestaw zawiera 24 plastikowe płytki domina, na każdym po jednej stronie znajduje się wygrawerowany ułamek</w:t>
            </w:r>
            <w:r w:rsidR="00537E12">
              <w:t xml:space="preserve"> </w:t>
            </w:r>
            <w:r w:rsidRPr="00DF4ED8">
              <w:t xml:space="preserve">zwykły, a po drugiej stronie działanie odejmowania ułamków zwykłych. Płytki wykonane są w oryginalny sposób: z gładkiego </w:t>
            </w:r>
            <w:r w:rsidRPr="00DF4ED8">
              <w:lastRenderedPageBreak/>
              <w:t>tworzywa sztucznego z zaokrąglonymi rogami, a ułamki nie są nadrukowane, ale wygrawerowane</w:t>
            </w:r>
            <w:r>
              <w:t>.</w:t>
            </w:r>
          </w:p>
          <w:p w14:paraId="6EACE4E7" w14:textId="37B8A1C0" w:rsidR="00684860" w:rsidRPr="00F552E7" w:rsidRDefault="00684860" w:rsidP="004A46B7">
            <w:r w:rsidRPr="00DF4ED8">
              <w:t xml:space="preserve"> Wymiary każdej płytki: 8x4 cm, narożniki zaokrąglone, razem 24 płytki.</w:t>
            </w:r>
          </w:p>
        </w:tc>
      </w:tr>
      <w:tr w:rsidR="00684860" w14:paraId="5C325491" w14:textId="77777777" w:rsidTr="00F07391">
        <w:tc>
          <w:tcPr>
            <w:tcW w:w="795" w:type="dxa"/>
          </w:tcPr>
          <w:p w14:paraId="4FBE1718" w14:textId="77777777" w:rsidR="00684860" w:rsidRDefault="00684860" w:rsidP="004A46B7">
            <w:r>
              <w:lastRenderedPageBreak/>
              <w:t>8.</w:t>
            </w:r>
          </w:p>
        </w:tc>
        <w:tc>
          <w:tcPr>
            <w:tcW w:w="1752" w:type="dxa"/>
          </w:tcPr>
          <w:p w14:paraId="4A88DBB8" w14:textId="55CE7862" w:rsidR="00684860" w:rsidRDefault="00684860" w:rsidP="004A46B7">
            <w:r w:rsidRPr="00FF3079">
              <w:t xml:space="preserve">DOMINO-skracanie ułamków </w:t>
            </w:r>
          </w:p>
          <w:p w14:paraId="7F62002D" w14:textId="77777777" w:rsidR="00684860" w:rsidRDefault="00684860" w:rsidP="004A46B7"/>
        </w:tc>
        <w:tc>
          <w:tcPr>
            <w:tcW w:w="851" w:type="dxa"/>
          </w:tcPr>
          <w:p w14:paraId="6DADB27C" w14:textId="6CED288E" w:rsidR="00684860" w:rsidRDefault="00684860" w:rsidP="004A46B7">
            <w:r w:rsidRPr="00FF3079">
              <w:t>1</w:t>
            </w:r>
          </w:p>
        </w:tc>
        <w:tc>
          <w:tcPr>
            <w:tcW w:w="992" w:type="dxa"/>
          </w:tcPr>
          <w:p w14:paraId="3BA52DDE" w14:textId="1F4E823F" w:rsidR="00684860" w:rsidRPr="00F552E7" w:rsidRDefault="00684860" w:rsidP="004A46B7">
            <w:r w:rsidRPr="00750C32">
              <w:t>szt.</w:t>
            </w:r>
          </w:p>
        </w:tc>
        <w:tc>
          <w:tcPr>
            <w:tcW w:w="9639" w:type="dxa"/>
          </w:tcPr>
          <w:p w14:paraId="6EDA32D4" w14:textId="77777777" w:rsidR="00684860" w:rsidRDefault="00684860" w:rsidP="004A46B7">
            <w:r w:rsidRPr="00B95581">
              <w:t>Domino matematyczne wspomagające i utrwalające naukę ułamków zwykłych, w tym przypadku ich skracanie. Zestaw zawiera 26 plastikowych płytek domina, na każdym po obu stronach znajdują się wygrawerowane ułamki zwykłe Płytki wykonane są w oryginalny sposób: z gładkiego tworzywa sztucznego z zaokrąglonymi rogami, a ułamki nie są nadrukowane, ale wygrawerowane</w:t>
            </w:r>
            <w:r>
              <w:t>.</w:t>
            </w:r>
          </w:p>
          <w:p w14:paraId="4ADD6A00" w14:textId="1FED54C8" w:rsidR="00684860" w:rsidRPr="00F552E7" w:rsidRDefault="00684860" w:rsidP="004A46B7">
            <w:r w:rsidRPr="00B95581">
              <w:t>Wymiary każdej płytki: 8x4 cm, narożniki zaokrąglone, razem 26 płytek</w:t>
            </w:r>
          </w:p>
        </w:tc>
      </w:tr>
      <w:tr w:rsidR="00684860" w14:paraId="732F572F" w14:textId="77777777" w:rsidTr="00F07391">
        <w:tc>
          <w:tcPr>
            <w:tcW w:w="795" w:type="dxa"/>
          </w:tcPr>
          <w:p w14:paraId="11E327A7" w14:textId="77777777" w:rsidR="00684860" w:rsidRDefault="00684860" w:rsidP="00AA2013">
            <w:r>
              <w:t>9.</w:t>
            </w:r>
          </w:p>
        </w:tc>
        <w:tc>
          <w:tcPr>
            <w:tcW w:w="1752" w:type="dxa"/>
          </w:tcPr>
          <w:p w14:paraId="5274F780" w14:textId="3F5F143D" w:rsidR="00684860" w:rsidRDefault="00684860" w:rsidP="00AA2013">
            <w:r w:rsidRPr="003E7CB1">
              <w:t xml:space="preserve">OZE-rodzaje Odnawialnych Źródeł Energii plansze </w:t>
            </w:r>
          </w:p>
        </w:tc>
        <w:tc>
          <w:tcPr>
            <w:tcW w:w="851" w:type="dxa"/>
          </w:tcPr>
          <w:p w14:paraId="6C47CE6D" w14:textId="6987F651" w:rsidR="00684860" w:rsidRDefault="00684860" w:rsidP="00637352">
            <w:r w:rsidRPr="003E7CB1">
              <w:t>1</w:t>
            </w:r>
          </w:p>
        </w:tc>
        <w:tc>
          <w:tcPr>
            <w:tcW w:w="992" w:type="dxa"/>
          </w:tcPr>
          <w:p w14:paraId="19C71F24" w14:textId="0A176A8B" w:rsidR="00684860" w:rsidRDefault="00684860" w:rsidP="00AA2013">
            <w:proofErr w:type="spellStart"/>
            <w:r w:rsidRPr="003E7CB1">
              <w:t>kpl</w:t>
            </w:r>
            <w:proofErr w:type="spellEnd"/>
          </w:p>
        </w:tc>
        <w:tc>
          <w:tcPr>
            <w:tcW w:w="9639" w:type="dxa"/>
          </w:tcPr>
          <w:p w14:paraId="16FA001C" w14:textId="77777777" w:rsidR="00684860" w:rsidRDefault="00684860" w:rsidP="007C0CD9">
            <w:r>
              <w:t>Komplet 6 plansz ściennych przedstawiających rodzaje odnawialnych źródeł energii:</w:t>
            </w:r>
          </w:p>
          <w:p w14:paraId="0FE2FFA7" w14:textId="77777777" w:rsidR="00684860" w:rsidRDefault="00684860" w:rsidP="007C0CD9">
            <w:r>
              <w:t>1. Plansza ścienna: OZE - Energia wody, rodzaje elektrowni wodnych, mapka poglądowa z rozmieszczeniem elektrowni wodnych w Polsce.</w:t>
            </w:r>
          </w:p>
          <w:p w14:paraId="1276561B" w14:textId="77777777" w:rsidR="00684860" w:rsidRDefault="00684860" w:rsidP="007C0CD9">
            <w:r>
              <w:t>2. Plansza ścienna: OZE - Energia wiatru, budowa/występowanie, mapka poglądowa z rozmieszczeniem użyteczności energii wiatrowej w Polsce</w:t>
            </w:r>
          </w:p>
          <w:p w14:paraId="60D1F245" w14:textId="77777777" w:rsidR="00684860" w:rsidRDefault="00684860" w:rsidP="007C0CD9">
            <w:r>
              <w:t>3. Plansza ścienna: OZE - Energia Słońca, panele fotowoltaiczne - budowa, sposób działania i pozyskiwania energii słonecznej, mapa poglądowa Polski z promieniowaniem słonecznym, przykłady wykorzystania.</w:t>
            </w:r>
          </w:p>
          <w:p w14:paraId="71481E33" w14:textId="77777777" w:rsidR="00684860" w:rsidRDefault="00684860" w:rsidP="007C0CD9">
            <w:r>
              <w:t>4. Plansza ścienna: OZE - Energia geotermalna, działanie elektrowni – budowa, głębokość odwiertów, zasada działania, przykłady wykorzystania, budowa Ziemi.</w:t>
            </w:r>
          </w:p>
          <w:p w14:paraId="76BB8242" w14:textId="77777777" w:rsidR="00684860" w:rsidRDefault="00684860" w:rsidP="007C0CD9">
            <w:r>
              <w:t>5. Plansza ścienna: OZE - Energia biomasy, rodzaje, budowa elektrowni spalającej biomasę, rodzaje biomasy: roślinna, zwierzęca, odpady organiczne.</w:t>
            </w:r>
          </w:p>
          <w:p w14:paraId="1281285F" w14:textId="77777777" w:rsidR="00684860" w:rsidRDefault="00684860" w:rsidP="007C0CD9">
            <w:r>
              <w:t>6. Plansza ścienna: OZE – Odnawialne Źródła Energii – plansza podsumowująca; prezentuje wszystkie pięć form OZE oraz ich procentowy udział w krajowej produkcji energii.</w:t>
            </w:r>
          </w:p>
          <w:p w14:paraId="07025F27" w14:textId="303A55FE" w:rsidR="00684860" w:rsidRDefault="00684860" w:rsidP="007C0CD9">
            <w:r>
              <w:t>Wymiary każdej planszy: 90x130 cm</w:t>
            </w:r>
          </w:p>
        </w:tc>
      </w:tr>
      <w:tr w:rsidR="00684860" w14:paraId="750AB047" w14:textId="77777777" w:rsidTr="00F07391">
        <w:tc>
          <w:tcPr>
            <w:tcW w:w="795" w:type="dxa"/>
          </w:tcPr>
          <w:p w14:paraId="7A30A9CC" w14:textId="77777777" w:rsidR="00684860" w:rsidRDefault="00684860" w:rsidP="004A46B7">
            <w:r>
              <w:t>10</w:t>
            </w:r>
          </w:p>
        </w:tc>
        <w:tc>
          <w:tcPr>
            <w:tcW w:w="1752" w:type="dxa"/>
          </w:tcPr>
          <w:p w14:paraId="37EEDD8A" w14:textId="01194C57" w:rsidR="00684860" w:rsidRDefault="00684860" w:rsidP="004A46B7">
            <w:r w:rsidRPr="00FF3079">
              <w:t xml:space="preserve">Zestaw modeli–OZE </w:t>
            </w:r>
          </w:p>
        </w:tc>
        <w:tc>
          <w:tcPr>
            <w:tcW w:w="851" w:type="dxa"/>
          </w:tcPr>
          <w:p w14:paraId="61B5B64C" w14:textId="429246C3" w:rsidR="00684860" w:rsidRDefault="00684860" w:rsidP="004A46B7">
            <w:r w:rsidRPr="00FF3079">
              <w:t>1</w:t>
            </w:r>
          </w:p>
        </w:tc>
        <w:tc>
          <w:tcPr>
            <w:tcW w:w="992" w:type="dxa"/>
          </w:tcPr>
          <w:p w14:paraId="131F602C" w14:textId="58509288" w:rsidR="00684860" w:rsidRDefault="00684860" w:rsidP="004A46B7">
            <w:r w:rsidRPr="00F664A6">
              <w:t>szt.</w:t>
            </w:r>
          </w:p>
        </w:tc>
        <w:tc>
          <w:tcPr>
            <w:tcW w:w="9639" w:type="dxa"/>
          </w:tcPr>
          <w:p w14:paraId="713A6969" w14:textId="1BBFB87C" w:rsidR="00684860" w:rsidRDefault="00684860" w:rsidP="004A46B7">
            <w:r w:rsidRPr="00A9420B">
              <w:t>Zestaw zawiera zminiaturyzowane, działające zestawy takich urządzeń jak: turbina wiatrowa, panel fotowoltaiczny (słoneczny), elektrolizer, ogniwo paliwowe PEM oraz system przechowywania wodoru .</w:t>
            </w:r>
          </w:p>
          <w:p w14:paraId="7FC3258D" w14:textId="42C741F7" w:rsidR="00684860" w:rsidRDefault="00684860" w:rsidP="004A46B7">
            <w:r>
              <w:t>ZAWARTOŚĆ ZESTAWU:</w:t>
            </w:r>
          </w:p>
          <w:p w14:paraId="7C8484A3" w14:textId="77777777" w:rsidR="00684860" w:rsidRDefault="00684860" w:rsidP="004A46B7">
            <w:r>
              <w:t>1. Turbina wiatrowa</w:t>
            </w:r>
          </w:p>
          <w:p w14:paraId="02E14925" w14:textId="77777777" w:rsidR="00684860" w:rsidRDefault="00684860" w:rsidP="004A46B7">
            <w:r>
              <w:t>2. Ogniwo fotowoltaiczne</w:t>
            </w:r>
          </w:p>
          <w:p w14:paraId="17BFC186" w14:textId="77777777" w:rsidR="00684860" w:rsidRDefault="00684860" w:rsidP="004A46B7">
            <w:r>
              <w:lastRenderedPageBreak/>
              <w:t>3. Moduł LED</w:t>
            </w:r>
          </w:p>
          <w:p w14:paraId="326FE42F" w14:textId="77777777" w:rsidR="00684860" w:rsidRDefault="00684860" w:rsidP="004A46B7">
            <w:r>
              <w:t>4. Moduł do budowy obwodów elektrycznych</w:t>
            </w:r>
          </w:p>
          <w:p w14:paraId="0991B9E4" w14:textId="77777777" w:rsidR="00684860" w:rsidRDefault="00684860" w:rsidP="004A46B7">
            <w:r>
              <w:t>5. Moduł ogniwa paliwowego</w:t>
            </w:r>
          </w:p>
          <w:p w14:paraId="36951900" w14:textId="77777777" w:rsidR="00684860" w:rsidRDefault="00684860" w:rsidP="004A46B7">
            <w:r>
              <w:t>6. Moduł z elektrolizerem</w:t>
            </w:r>
          </w:p>
          <w:p w14:paraId="10ECDF2F" w14:textId="77777777" w:rsidR="00684860" w:rsidRDefault="00684860" w:rsidP="004A46B7">
            <w:r>
              <w:t>7. Moduł ze zbiornikami</w:t>
            </w:r>
          </w:p>
          <w:p w14:paraId="6A3ABACE" w14:textId="77777777" w:rsidR="00684860" w:rsidRDefault="00684860" w:rsidP="004A46B7">
            <w:r>
              <w:t>8. Moduł z silnikiem</w:t>
            </w:r>
          </w:p>
          <w:p w14:paraId="35B9344D" w14:textId="6A1D5B88" w:rsidR="00684860" w:rsidRDefault="00684860" w:rsidP="004A46B7">
            <w:r>
              <w:t>9. Moduł potencjometru</w:t>
            </w:r>
          </w:p>
        </w:tc>
      </w:tr>
      <w:tr w:rsidR="00684860" w14:paraId="77A6453A" w14:textId="77777777" w:rsidTr="00F07391">
        <w:tc>
          <w:tcPr>
            <w:tcW w:w="795" w:type="dxa"/>
          </w:tcPr>
          <w:p w14:paraId="361998DE" w14:textId="77777777" w:rsidR="00684860" w:rsidRDefault="00684860" w:rsidP="004A46B7">
            <w:r>
              <w:lastRenderedPageBreak/>
              <w:t>11</w:t>
            </w:r>
          </w:p>
        </w:tc>
        <w:tc>
          <w:tcPr>
            <w:tcW w:w="1752" w:type="dxa"/>
          </w:tcPr>
          <w:p w14:paraId="0F0A46E8" w14:textId="409D95DD" w:rsidR="00684860" w:rsidRDefault="00684860" w:rsidP="004A46B7">
            <w:r w:rsidRPr="00FF3079">
              <w:t xml:space="preserve">AKCJA INTEGRACJA Polska-Ukraina: Karty Edukacyjne </w:t>
            </w:r>
          </w:p>
        </w:tc>
        <w:tc>
          <w:tcPr>
            <w:tcW w:w="851" w:type="dxa"/>
          </w:tcPr>
          <w:p w14:paraId="25D9B4C3" w14:textId="788B173F" w:rsidR="00684860" w:rsidRDefault="00684860" w:rsidP="004A46B7">
            <w:r w:rsidRPr="00FF3079">
              <w:t>1</w:t>
            </w:r>
          </w:p>
        </w:tc>
        <w:tc>
          <w:tcPr>
            <w:tcW w:w="992" w:type="dxa"/>
          </w:tcPr>
          <w:p w14:paraId="2BF869DE" w14:textId="262DF11A" w:rsidR="00684860" w:rsidRDefault="00684860" w:rsidP="004A46B7">
            <w:r w:rsidRPr="00F664A6">
              <w:t>szt.</w:t>
            </w:r>
          </w:p>
        </w:tc>
        <w:tc>
          <w:tcPr>
            <w:tcW w:w="9639" w:type="dxa"/>
          </w:tcPr>
          <w:p w14:paraId="73FFA65C" w14:textId="1B734BCD" w:rsidR="00684860" w:rsidRDefault="00684860" w:rsidP="004A46B7">
            <w:r w:rsidRPr="002967D9">
              <w:t>Zestaw składa się z maty o wymiarach 250 x 75 cm oraz 88 kart. W talii znajdziemy 20 kategorii, które oparte są na podstawie programowej takich przedmiotów jak geografia, język polski, historia, biologia, wiedza o społeczeństwie, muzyka, plastyka, etyka.</w:t>
            </w:r>
          </w:p>
          <w:p w14:paraId="3085E764" w14:textId="6C2C211F" w:rsidR="00684860" w:rsidRDefault="00684860" w:rsidP="004A46B7">
            <w:r>
              <w:t>Zestaw składa się:</w:t>
            </w:r>
          </w:p>
          <w:p w14:paraId="1C0AB15C" w14:textId="77777777" w:rsidR="00684860" w:rsidRDefault="00684860" w:rsidP="004A46B7">
            <w:r>
              <w:t>z maty o wymiarach 250 x 75 cm</w:t>
            </w:r>
          </w:p>
          <w:p w14:paraId="6142DB94" w14:textId="77777777" w:rsidR="00684860" w:rsidRDefault="00684860" w:rsidP="004A46B7">
            <w:r>
              <w:t>oraz 88 kart:</w:t>
            </w:r>
          </w:p>
          <w:p w14:paraId="5CEEAFB4" w14:textId="77777777" w:rsidR="00684860" w:rsidRDefault="00684860" w:rsidP="004A46B7">
            <w:r>
              <w:t>A 20 kart z ilustracjami o Polsce,</w:t>
            </w:r>
          </w:p>
          <w:p w14:paraId="4BD77EA8" w14:textId="77777777" w:rsidR="00684860" w:rsidRDefault="00684860" w:rsidP="004A46B7">
            <w:r>
              <w:t>B 20 kart z ilustracjami o Ukrainie,</w:t>
            </w:r>
          </w:p>
          <w:p w14:paraId="2522CCF2" w14:textId="77777777" w:rsidR="00684860" w:rsidRDefault="00684860" w:rsidP="004A46B7">
            <w:r>
              <w:t>C 20 kart z informacjami o Polsce i Ukrainie,</w:t>
            </w:r>
          </w:p>
          <w:p w14:paraId="431D388E" w14:textId="77777777" w:rsidR="00684860" w:rsidRDefault="00684860" w:rsidP="004A46B7">
            <w:r>
              <w:t>D 28 kart z tematami do rozmów, pytaniami i ciekawostkami.</w:t>
            </w:r>
          </w:p>
          <w:p w14:paraId="740238FF" w14:textId="530F74DA" w:rsidR="00684860" w:rsidRDefault="00684860" w:rsidP="004A46B7">
            <w:r>
              <w:t>Na każdej z kart umieszczone zostały oznaczenia państwa (flaga Polski lub Ukrainy w lewym górnym rogu), a także trzy koła: dwa z kolorem i jedno z symbolem (prawy górny róg). Karty drukowane na kredowym i obustronnie foliowanym, grubym (300g) papierze, który został przystosowany do wielokrotnego używania.</w:t>
            </w:r>
          </w:p>
        </w:tc>
      </w:tr>
      <w:tr w:rsidR="00684860" w14:paraId="13EA6C8B" w14:textId="77777777" w:rsidTr="00F07391">
        <w:tc>
          <w:tcPr>
            <w:tcW w:w="795" w:type="dxa"/>
          </w:tcPr>
          <w:p w14:paraId="40BAC891" w14:textId="77777777" w:rsidR="00684860" w:rsidRDefault="00684860" w:rsidP="00AA2013">
            <w:r>
              <w:t>12</w:t>
            </w:r>
          </w:p>
        </w:tc>
        <w:tc>
          <w:tcPr>
            <w:tcW w:w="1752" w:type="dxa"/>
          </w:tcPr>
          <w:p w14:paraId="58AD3E50" w14:textId="7CA30EE2" w:rsidR="00684860" w:rsidRDefault="00684860" w:rsidP="00AA2013">
            <w:r w:rsidRPr="00FF3079">
              <w:t>Jedz Mądrze-zestaw magnetyczny</w:t>
            </w:r>
          </w:p>
        </w:tc>
        <w:tc>
          <w:tcPr>
            <w:tcW w:w="851" w:type="dxa"/>
          </w:tcPr>
          <w:p w14:paraId="6C9C71E3" w14:textId="167EE2C6" w:rsidR="00684860" w:rsidRDefault="00684860" w:rsidP="00AA2013">
            <w:r w:rsidRPr="00FF3079">
              <w:t>3</w:t>
            </w:r>
          </w:p>
        </w:tc>
        <w:tc>
          <w:tcPr>
            <w:tcW w:w="992" w:type="dxa"/>
          </w:tcPr>
          <w:p w14:paraId="48CA0F0B" w14:textId="5E8B1CBF" w:rsidR="00684860" w:rsidRDefault="00684860" w:rsidP="00AA2013">
            <w:r w:rsidRPr="004A46B7">
              <w:t>szt.</w:t>
            </w:r>
          </w:p>
        </w:tc>
        <w:tc>
          <w:tcPr>
            <w:tcW w:w="9639" w:type="dxa"/>
          </w:tcPr>
          <w:p w14:paraId="1287E278" w14:textId="705BBE3E" w:rsidR="00684860" w:rsidRDefault="00684860" w:rsidP="000E52ED">
            <w:r>
              <w:t xml:space="preserve">ZAWARTOŚĆ ZESTAWU: </w:t>
            </w:r>
          </w:p>
          <w:p w14:paraId="0207C6E7" w14:textId="77777777" w:rsidR="00684860" w:rsidRDefault="00684860" w:rsidP="000E52ED">
            <w:r>
              <w:t xml:space="preserve">62 magnetyczne, kolorowe obrazy żywności (jedzenia) – różne grupy żywności;  m.in. owoce, warzywa, ser biały, ser żółty, jogurty (naturalny i słodzony), jaja, mięso czerwone, drobiowe, ryby (przetworzone i nie przetworzone), tłuszcze zwierzęce i roślinne, orzechy naturalne oraz smażone i solone, żywność typu </w:t>
            </w:r>
            <w:proofErr w:type="spellStart"/>
            <w:r>
              <w:t>fastfood</w:t>
            </w:r>
            <w:proofErr w:type="spellEnd"/>
            <w:r>
              <w:t xml:space="preserve"> (</w:t>
            </w:r>
            <w:proofErr w:type="spellStart"/>
            <w:r>
              <w:t>burger</w:t>
            </w:r>
            <w:proofErr w:type="spellEnd"/>
            <w:r>
              <w:t>, pizza,…), przetwory, pieczywo jasne i ciemne, makarony z białej mąki i pełnoziarnistej, słodycze i desery, cukier, sól, przyprawy ziołowe, napoje słodzone, gazowane i barwione oraz woda, mleko, sok owocowy.</w:t>
            </w:r>
          </w:p>
          <w:p w14:paraId="7F663876" w14:textId="77777777" w:rsidR="00684860" w:rsidRDefault="00684860" w:rsidP="000E52ED">
            <w:r>
              <w:t>2 talerze magnetyczne (wymiary każdego talerza: 21x30 cm), jeden z zieloną obwódką, a drugi z czerwoną.</w:t>
            </w:r>
          </w:p>
          <w:p w14:paraId="0F90F355" w14:textId="77777777" w:rsidR="00684860" w:rsidRDefault="00684860" w:rsidP="000E52ED">
            <w:r>
              <w:lastRenderedPageBreak/>
              <w:t xml:space="preserve">37 kolorowych obrazów żywności (jedzenia) – różne grupy żywności; m.in. owoce, warzywa, produkty mleczne niskotłuszczowe, produkty z mleka o wysokiej zawartości tłuszczu, naturalny nabiał i desery z owocami, ciemne pieczywo pełnoziarniste, jasne pieczywo przetworzone, świeżo wyciskane soki, mięso czerwone, drobiowe, ryby, tłuszcze zwierzęce i roślinne, orzechy naturalne oraz smażone i solone przekąski, żywność typu </w:t>
            </w:r>
            <w:proofErr w:type="spellStart"/>
            <w:r>
              <w:t>fastfood</w:t>
            </w:r>
            <w:proofErr w:type="spellEnd"/>
            <w:r>
              <w:t xml:space="preserve"> (</w:t>
            </w:r>
            <w:proofErr w:type="spellStart"/>
            <w:r>
              <w:t>burger</w:t>
            </w:r>
            <w:proofErr w:type="spellEnd"/>
            <w:r>
              <w:t>, pizza,…), makarony z białej mąki i pełnoziarnistej, słodycze i desery, cukier, sól, przyprawy ziołowe, napoje słodzone, gazowane i barwione oraz woda, mleko, sok owocowy; sposoby przygotowywania potraw - gotowanie na parze, duszenie, pieczenie; i inne;</w:t>
            </w:r>
          </w:p>
          <w:p w14:paraId="46D3B867" w14:textId="77777777" w:rsidR="00684860" w:rsidRDefault="00684860" w:rsidP="000E52ED">
            <w:r>
              <w:t>10 emotikonek - buziek zielonych uśmiechniętych;</w:t>
            </w:r>
          </w:p>
          <w:p w14:paraId="43562DEC" w14:textId="77777777" w:rsidR="00684860" w:rsidRDefault="00684860" w:rsidP="000E52ED">
            <w:r>
              <w:t>10 emotikonek - buziek czerwonych smutnych;</w:t>
            </w:r>
          </w:p>
          <w:p w14:paraId="5C2C7CCA" w14:textId="77777777" w:rsidR="00684860" w:rsidRDefault="00684860" w:rsidP="000E52ED">
            <w:r>
              <w:t>10 etykietek lila ze strzałką skierowaną w górę i napisem ""więcej"";</w:t>
            </w:r>
          </w:p>
          <w:p w14:paraId="31BC4B38" w14:textId="77777777" w:rsidR="00684860" w:rsidRDefault="00684860" w:rsidP="000E52ED">
            <w:r>
              <w:t>10 etykietek purpurowych ze strzałką skierowaną w dół i napisem ""mniej"";</w:t>
            </w:r>
          </w:p>
          <w:p w14:paraId="0AB00353" w14:textId="1F9E6429" w:rsidR="00684860" w:rsidRDefault="00684860" w:rsidP="000E52ED">
            <w:r>
              <w:t xml:space="preserve">10 etykietek z dwoma strzałkami (jedna skierowana w dół, a druga w górę) i napisem ""zamień"".                                                                                                                    </w:t>
            </w:r>
          </w:p>
        </w:tc>
      </w:tr>
      <w:tr w:rsidR="00684860" w14:paraId="16B68332" w14:textId="77777777" w:rsidTr="00F07391">
        <w:tc>
          <w:tcPr>
            <w:tcW w:w="795" w:type="dxa"/>
          </w:tcPr>
          <w:p w14:paraId="2352C120" w14:textId="77777777" w:rsidR="00684860" w:rsidRDefault="00684860" w:rsidP="004A46B7">
            <w:r>
              <w:lastRenderedPageBreak/>
              <w:t>13</w:t>
            </w:r>
          </w:p>
        </w:tc>
        <w:tc>
          <w:tcPr>
            <w:tcW w:w="1752" w:type="dxa"/>
          </w:tcPr>
          <w:p w14:paraId="38C7BE0B" w14:textId="2099F2CE" w:rsidR="00684860" w:rsidRDefault="00684860" w:rsidP="004A46B7">
            <w:r w:rsidRPr="00FF3079">
              <w:t xml:space="preserve">Dyski sensoryczne silikonowe 5+5 </w:t>
            </w:r>
          </w:p>
        </w:tc>
        <w:tc>
          <w:tcPr>
            <w:tcW w:w="851" w:type="dxa"/>
          </w:tcPr>
          <w:p w14:paraId="61D28888" w14:textId="4653F30D" w:rsidR="00684860" w:rsidRDefault="00684860" w:rsidP="004A46B7">
            <w:r w:rsidRPr="00FF3079">
              <w:t>1</w:t>
            </w:r>
          </w:p>
        </w:tc>
        <w:tc>
          <w:tcPr>
            <w:tcW w:w="992" w:type="dxa"/>
          </w:tcPr>
          <w:p w14:paraId="64CCAFC2" w14:textId="4D0E879A" w:rsidR="00684860" w:rsidRDefault="00684860" w:rsidP="004A46B7">
            <w:r w:rsidRPr="00B34E23">
              <w:t>szt.</w:t>
            </w:r>
          </w:p>
        </w:tc>
        <w:tc>
          <w:tcPr>
            <w:tcW w:w="9639" w:type="dxa"/>
          </w:tcPr>
          <w:p w14:paraId="2F1F1DC4" w14:textId="77777777" w:rsidR="00684860" w:rsidRDefault="00684860" w:rsidP="004A46B7">
            <w:r>
              <w:t>Zestaw składa się z 10 okrągłych mat z teksturą wykonane z miękkiego elastycznego silikonu, który zapewnia przyczepność do podłoża i uniemożliwia poślizgnięcie. Każda para dysków ma swoją własny charakterystyczny wzór. Są wodoodporne i może je myć w zmywarce.</w:t>
            </w:r>
          </w:p>
          <w:p w14:paraId="57C5A8DD" w14:textId="77777777" w:rsidR="00684860" w:rsidRDefault="00684860" w:rsidP="004A46B7">
            <w:r>
              <w:t>Skład zestawu:</w:t>
            </w:r>
          </w:p>
          <w:p w14:paraId="54EC1D1F" w14:textId="77777777" w:rsidR="00684860" w:rsidRDefault="00684860" w:rsidP="004A46B7">
            <w:r>
              <w:t>- 5 dużych dysków śr. 25 cm,</w:t>
            </w:r>
          </w:p>
          <w:p w14:paraId="01260B40" w14:textId="77777777" w:rsidR="00684860" w:rsidRDefault="00684860" w:rsidP="004A46B7">
            <w:r>
              <w:t xml:space="preserve">- 5 małych dysków 8 cm      </w:t>
            </w:r>
          </w:p>
          <w:p w14:paraId="1B7F83F7" w14:textId="2B8A59B0" w:rsidR="00684860" w:rsidRDefault="00684860" w:rsidP="004A46B7">
            <w:r>
              <w:t xml:space="preserve">                                                                          </w:t>
            </w:r>
          </w:p>
        </w:tc>
      </w:tr>
      <w:tr w:rsidR="00684860" w14:paraId="5DBE666C" w14:textId="77777777" w:rsidTr="00F07391">
        <w:tc>
          <w:tcPr>
            <w:tcW w:w="795" w:type="dxa"/>
          </w:tcPr>
          <w:p w14:paraId="72D3D0BB" w14:textId="77777777" w:rsidR="00684860" w:rsidRDefault="00684860" w:rsidP="004A46B7">
            <w:r>
              <w:t>14</w:t>
            </w:r>
          </w:p>
        </w:tc>
        <w:tc>
          <w:tcPr>
            <w:tcW w:w="1752" w:type="dxa"/>
          </w:tcPr>
          <w:p w14:paraId="42FB7F48" w14:textId="77777777" w:rsidR="00684860" w:rsidRDefault="00684860" w:rsidP="004A46B7">
            <w:r w:rsidRPr="00FF3079">
              <w:t>Gra z woreczkami</w:t>
            </w:r>
          </w:p>
          <w:p w14:paraId="454ED5FB" w14:textId="1C2A89CB" w:rsidR="00684860" w:rsidRDefault="00684860" w:rsidP="004A46B7">
            <w:r>
              <w:t xml:space="preserve">„Rzut woreczkiem do celu” </w:t>
            </w:r>
          </w:p>
          <w:p w14:paraId="7C73DC71" w14:textId="1ED41CFF" w:rsidR="00684860" w:rsidRDefault="00684860" w:rsidP="004A46B7">
            <w:r w:rsidRPr="00FF3079">
              <w:t xml:space="preserve"> </w:t>
            </w:r>
          </w:p>
        </w:tc>
        <w:tc>
          <w:tcPr>
            <w:tcW w:w="851" w:type="dxa"/>
          </w:tcPr>
          <w:p w14:paraId="03DCC83A" w14:textId="4A69221A" w:rsidR="00684860" w:rsidRDefault="00684860" w:rsidP="004A46B7">
            <w:r w:rsidRPr="00FF3079">
              <w:t>2</w:t>
            </w:r>
          </w:p>
        </w:tc>
        <w:tc>
          <w:tcPr>
            <w:tcW w:w="992" w:type="dxa"/>
          </w:tcPr>
          <w:p w14:paraId="47F9FF35" w14:textId="3E8A736D" w:rsidR="00684860" w:rsidRDefault="00684860" w:rsidP="004A46B7">
            <w:r w:rsidRPr="00B34E23">
              <w:t>szt.</w:t>
            </w:r>
          </w:p>
        </w:tc>
        <w:tc>
          <w:tcPr>
            <w:tcW w:w="9639" w:type="dxa"/>
          </w:tcPr>
          <w:p w14:paraId="4663103E" w14:textId="455BCC59" w:rsidR="00684860" w:rsidRDefault="00684860" w:rsidP="004A46B7">
            <w:r>
              <w:t>- gra zawiera stojak z drewnianą ramą oraz 3 woreczki z ziarnami,</w:t>
            </w:r>
          </w:p>
          <w:p w14:paraId="10BC74FB" w14:textId="77777777" w:rsidR="00684860" w:rsidRDefault="00684860" w:rsidP="004A46B7">
            <w:r>
              <w:t>- składana rama oraz siatkowy worek (przy jednym z otworów) ułatwia przenoszenie i przechowywanie,</w:t>
            </w:r>
          </w:p>
          <w:p w14:paraId="45361116" w14:textId="5CC32938" w:rsidR="00684860" w:rsidRDefault="00684860" w:rsidP="004A46B7">
            <w:r>
              <w:t xml:space="preserve">- całość wykonana została z drewna lakierowanego i pomalowana nietoksycznymi farbami w żywe barwy, </w:t>
            </w:r>
          </w:p>
          <w:p w14:paraId="463A4558" w14:textId="77777777" w:rsidR="00684860" w:rsidRDefault="00684860" w:rsidP="004A46B7">
            <w:r>
              <w:t>Zabawka rozwija:</w:t>
            </w:r>
          </w:p>
          <w:p w14:paraId="44831E54" w14:textId="77777777" w:rsidR="00684860" w:rsidRDefault="00684860" w:rsidP="004A46B7">
            <w:r>
              <w:t>- koordynację ruchową ręka-oko,</w:t>
            </w:r>
          </w:p>
          <w:p w14:paraId="752F62CA" w14:textId="77777777" w:rsidR="00684860" w:rsidRDefault="00684860" w:rsidP="004A46B7">
            <w:r>
              <w:t>- zręczność,</w:t>
            </w:r>
          </w:p>
          <w:p w14:paraId="35EDDD43" w14:textId="77777777" w:rsidR="00684860" w:rsidRDefault="00684860" w:rsidP="004A46B7">
            <w:r>
              <w:lastRenderedPageBreak/>
              <w:t>- koncentrację,</w:t>
            </w:r>
          </w:p>
          <w:p w14:paraId="014E332D" w14:textId="77777777" w:rsidR="00684860" w:rsidRDefault="00684860" w:rsidP="004A46B7">
            <w:r>
              <w:t>- umiejętność funkcjonowania i komunikowania się w grupie.</w:t>
            </w:r>
          </w:p>
          <w:p w14:paraId="300E050A" w14:textId="77777777" w:rsidR="00684860" w:rsidRDefault="00684860" w:rsidP="004A46B7">
            <w:r>
              <w:t>Wymiary produktu: 34,5 x 44,5 x 31 cm</w:t>
            </w:r>
          </w:p>
          <w:p w14:paraId="5CC07F8D" w14:textId="24E4133F" w:rsidR="00684860" w:rsidRDefault="00684860" w:rsidP="004A46B7">
            <w:r>
              <w:t xml:space="preserve">Wymiary opakowania: 50,5 x 23 x 3,8 cm    </w:t>
            </w:r>
          </w:p>
        </w:tc>
      </w:tr>
      <w:tr w:rsidR="00684860" w14:paraId="7D2CC46E" w14:textId="77777777" w:rsidTr="00F07391">
        <w:tc>
          <w:tcPr>
            <w:tcW w:w="795" w:type="dxa"/>
          </w:tcPr>
          <w:p w14:paraId="6C6C2C93" w14:textId="77777777" w:rsidR="00684860" w:rsidRDefault="00684860" w:rsidP="004A46B7">
            <w:r>
              <w:lastRenderedPageBreak/>
              <w:t>15</w:t>
            </w:r>
          </w:p>
        </w:tc>
        <w:tc>
          <w:tcPr>
            <w:tcW w:w="1752" w:type="dxa"/>
          </w:tcPr>
          <w:p w14:paraId="0CF70076" w14:textId="13D470EF" w:rsidR="00684860" w:rsidRDefault="00684860" w:rsidP="004A46B7">
            <w:r>
              <w:t>P</w:t>
            </w:r>
            <w:r w:rsidRPr="00FF3079">
              <w:t xml:space="preserve">iłka </w:t>
            </w:r>
            <w:proofErr w:type="spellStart"/>
            <w:r w:rsidRPr="00FF3079">
              <w:t>redondo</w:t>
            </w:r>
            <w:proofErr w:type="spellEnd"/>
            <w:r w:rsidRPr="00FF3079">
              <w:t xml:space="preserve"> </w:t>
            </w:r>
          </w:p>
          <w:p w14:paraId="7AD9687C" w14:textId="2F0C589E" w:rsidR="00684860" w:rsidRDefault="00684860" w:rsidP="004A46B7"/>
        </w:tc>
        <w:tc>
          <w:tcPr>
            <w:tcW w:w="851" w:type="dxa"/>
          </w:tcPr>
          <w:p w14:paraId="018A510A" w14:textId="07B065B1" w:rsidR="00684860" w:rsidRDefault="00684860" w:rsidP="004A46B7">
            <w:r w:rsidRPr="00FF3079">
              <w:t>5</w:t>
            </w:r>
          </w:p>
        </w:tc>
        <w:tc>
          <w:tcPr>
            <w:tcW w:w="992" w:type="dxa"/>
          </w:tcPr>
          <w:p w14:paraId="3253A701" w14:textId="07594261" w:rsidR="00684860" w:rsidRDefault="00684860" w:rsidP="004A46B7">
            <w:r w:rsidRPr="00815777">
              <w:t>szt.</w:t>
            </w:r>
          </w:p>
        </w:tc>
        <w:tc>
          <w:tcPr>
            <w:tcW w:w="9639" w:type="dxa"/>
          </w:tcPr>
          <w:p w14:paraId="4E3A97F2" w14:textId="61D68A9A" w:rsidR="00684860" w:rsidRDefault="00684860" w:rsidP="004A46B7">
            <w:r w:rsidRPr="00F7404E">
              <w:t>Piłka Redondo TOGU® wykonana jest z miękkiego, spienionego i bezwonnego materiału (</w:t>
            </w:r>
            <w:proofErr w:type="spellStart"/>
            <w:r w:rsidRPr="00F7404E">
              <w:t>Ruton</w:t>
            </w:r>
            <w:proofErr w:type="spellEnd"/>
            <w:r w:rsidRPr="00F7404E">
              <w:t xml:space="preserve">) i charakteryzuje się wysoką elastycznością. Piłka jest wytrzymała na duże, dynamiczne obciążenia (max. do 120 kg).                                            </w:t>
            </w:r>
          </w:p>
        </w:tc>
      </w:tr>
      <w:tr w:rsidR="00684860" w14:paraId="4823FD2D" w14:textId="77777777" w:rsidTr="00F07391">
        <w:tc>
          <w:tcPr>
            <w:tcW w:w="795" w:type="dxa"/>
          </w:tcPr>
          <w:p w14:paraId="3978A274" w14:textId="77777777" w:rsidR="00684860" w:rsidRDefault="00684860" w:rsidP="004A46B7">
            <w:r>
              <w:t>16</w:t>
            </w:r>
          </w:p>
        </w:tc>
        <w:tc>
          <w:tcPr>
            <w:tcW w:w="1752" w:type="dxa"/>
          </w:tcPr>
          <w:p w14:paraId="63FD0498" w14:textId="77777777" w:rsidR="00684860" w:rsidRDefault="00684860" w:rsidP="004A46B7">
            <w:r w:rsidRPr="00FF3079">
              <w:t>Skakanka</w:t>
            </w:r>
            <w:r>
              <w:t xml:space="preserve"> </w:t>
            </w:r>
          </w:p>
          <w:p w14:paraId="0E3A2751" w14:textId="77777777" w:rsidR="00684860" w:rsidRDefault="00684860" w:rsidP="004A46B7"/>
        </w:tc>
        <w:tc>
          <w:tcPr>
            <w:tcW w:w="851" w:type="dxa"/>
          </w:tcPr>
          <w:p w14:paraId="7654A867" w14:textId="77777777" w:rsidR="00684860" w:rsidRDefault="00684860" w:rsidP="004A46B7">
            <w:r w:rsidRPr="00FF3079">
              <w:t>10</w:t>
            </w:r>
          </w:p>
          <w:p w14:paraId="68031289" w14:textId="77777777" w:rsidR="00684860" w:rsidRDefault="00684860" w:rsidP="004A46B7"/>
        </w:tc>
        <w:tc>
          <w:tcPr>
            <w:tcW w:w="992" w:type="dxa"/>
          </w:tcPr>
          <w:p w14:paraId="58EAEFE1" w14:textId="6A4A9F0D" w:rsidR="00684860" w:rsidRPr="004351F8" w:rsidRDefault="00684860" w:rsidP="004A46B7">
            <w:pPr>
              <w:rPr>
                <w:sz w:val="22"/>
                <w:szCs w:val="22"/>
              </w:rPr>
            </w:pPr>
            <w:r w:rsidRPr="00815777">
              <w:t>szt.</w:t>
            </w:r>
          </w:p>
        </w:tc>
        <w:tc>
          <w:tcPr>
            <w:tcW w:w="9639" w:type="dxa"/>
          </w:tcPr>
          <w:p w14:paraId="3D70EBBF" w14:textId="372C30A9" w:rsidR="00684860" w:rsidRDefault="00684860" w:rsidP="004A46B7">
            <w:pPr>
              <w:rPr>
                <w:sz w:val="22"/>
                <w:szCs w:val="22"/>
              </w:rPr>
            </w:pPr>
            <w:r w:rsidRPr="005E6662">
              <w:rPr>
                <w:sz w:val="22"/>
                <w:szCs w:val="22"/>
              </w:rPr>
              <w:t>Skakanka z licznikiem</w:t>
            </w:r>
            <w:r>
              <w:rPr>
                <w:sz w:val="22"/>
                <w:szCs w:val="22"/>
              </w:rPr>
              <w:t xml:space="preserve">. </w:t>
            </w:r>
          </w:p>
          <w:p w14:paraId="32F7D408" w14:textId="77777777" w:rsidR="00684860" w:rsidRPr="003F27A0" w:rsidRDefault="00684860" w:rsidP="003F27A0">
            <w:pPr>
              <w:rPr>
                <w:sz w:val="22"/>
                <w:szCs w:val="22"/>
              </w:rPr>
            </w:pPr>
            <w:r w:rsidRPr="003F27A0">
              <w:rPr>
                <w:sz w:val="22"/>
                <w:szCs w:val="22"/>
              </w:rPr>
              <w:t>materiał linki: PCV</w:t>
            </w:r>
          </w:p>
          <w:p w14:paraId="688E1431" w14:textId="77777777" w:rsidR="00684860" w:rsidRPr="003F27A0" w:rsidRDefault="00684860" w:rsidP="003F27A0">
            <w:pPr>
              <w:rPr>
                <w:sz w:val="22"/>
                <w:szCs w:val="22"/>
              </w:rPr>
            </w:pPr>
            <w:r w:rsidRPr="003F27A0">
              <w:rPr>
                <w:sz w:val="22"/>
                <w:szCs w:val="22"/>
              </w:rPr>
              <w:t>materiał rączki: ABS</w:t>
            </w:r>
          </w:p>
          <w:p w14:paraId="2DA97B1C" w14:textId="3553869B" w:rsidR="00684860" w:rsidRPr="003F27A0" w:rsidRDefault="00684860" w:rsidP="003F27A0">
            <w:pPr>
              <w:rPr>
                <w:sz w:val="22"/>
                <w:szCs w:val="22"/>
              </w:rPr>
            </w:pPr>
            <w:r w:rsidRPr="003F27A0">
              <w:rPr>
                <w:sz w:val="22"/>
                <w:szCs w:val="22"/>
              </w:rPr>
              <w:t>licznik skoków</w:t>
            </w:r>
          </w:p>
          <w:p w14:paraId="480169F9" w14:textId="605FBF86" w:rsidR="00684860" w:rsidRPr="004351F8" w:rsidRDefault="00684860" w:rsidP="003F27A0">
            <w:pPr>
              <w:rPr>
                <w:sz w:val="22"/>
                <w:szCs w:val="22"/>
              </w:rPr>
            </w:pPr>
            <w:r w:rsidRPr="003F27A0">
              <w:rPr>
                <w:sz w:val="22"/>
                <w:szCs w:val="22"/>
              </w:rPr>
              <w:t>antypoślizgowe, ergonomiczne uchwyty</w:t>
            </w:r>
            <w:r>
              <w:rPr>
                <w:sz w:val="22"/>
                <w:szCs w:val="22"/>
              </w:rPr>
              <w:t>.</w:t>
            </w:r>
          </w:p>
        </w:tc>
      </w:tr>
      <w:tr w:rsidR="00684860" w14:paraId="2EFCF950" w14:textId="77777777" w:rsidTr="00F07391">
        <w:tc>
          <w:tcPr>
            <w:tcW w:w="795" w:type="dxa"/>
          </w:tcPr>
          <w:p w14:paraId="27B47606" w14:textId="77777777" w:rsidR="00684860" w:rsidRDefault="00684860" w:rsidP="004A46B7">
            <w:r>
              <w:t>17</w:t>
            </w:r>
          </w:p>
        </w:tc>
        <w:tc>
          <w:tcPr>
            <w:tcW w:w="1752" w:type="dxa"/>
          </w:tcPr>
          <w:p w14:paraId="51209361" w14:textId="1991A541" w:rsidR="00684860" w:rsidRDefault="00684860" w:rsidP="004A46B7">
            <w:r>
              <w:t>W</w:t>
            </w:r>
            <w:r w:rsidRPr="00FF3079">
              <w:t>oreczki</w:t>
            </w:r>
          </w:p>
          <w:p w14:paraId="69C2C9DA" w14:textId="77777777" w:rsidR="00684860" w:rsidRDefault="00684860" w:rsidP="004A46B7"/>
        </w:tc>
        <w:tc>
          <w:tcPr>
            <w:tcW w:w="851" w:type="dxa"/>
          </w:tcPr>
          <w:p w14:paraId="70C69353" w14:textId="54628D05" w:rsidR="00684860" w:rsidRDefault="00684860" w:rsidP="004A46B7">
            <w:r w:rsidRPr="00FF3079">
              <w:t>10</w:t>
            </w:r>
          </w:p>
        </w:tc>
        <w:tc>
          <w:tcPr>
            <w:tcW w:w="992" w:type="dxa"/>
          </w:tcPr>
          <w:p w14:paraId="0D0EBCE9" w14:textId="5378C2CC" w:rsidR="00684860" w:rsidRPr="004351F8" w:rsidRDefault="00684860" w:rsidP="004A46B7">
            <w:pPr>
              <w:rPr>
                <w:sz w:val="22"/>
                <w:szCs w:val="22"/>
              </w:rPr>
            </w:pPr>
            <w:r w:rsidRPr="00815777">
              <w:t>szt.</w:t>
            </w:r>
          </w:p>
        </w:tc>
        <w:tc>
          <w:tcPr>
            <w:tcW w:w="9639" w:type="dxa"/>
          </w:tcPr>
          <w:p w14:paraId="3D3D1868" w14:textId="290173E2" w:rsidR="00684860" w:rsidRPr="005E6662" w:rsidRDefault="00684860" w:rsidP="004A46B7">
            <w:pPr>
              <w:rPr>
                <w:sz w:val="22"/>
                <w:szCs w:val="22"/>
              </w:rPr>
            </w:pPr>
            <w:r w:rsidRPr="005E6662">
              <w:rPr>
                <w:sz w:val="22"/>
                <w:szCs w:val="22"/>
              </w:rPr>
              <w:t xml:space="preserve">Zestaw 10 woreczków szkolnych z nadrukowanymi cyferkami. Bezpieczne, lekkie, wykonane z miękkiej, przyjemnej w dotyku i wytrzymałej tkaniny w wyrazistych kolorach. Wypełnione granulkami polipropylenowymi. </w:t>
            </w:r>
          </w:p>
          <w:p w14:paraId="6BDE249F" w14:textId="77777777" w:rsidR="00684860" w:rsidRPr="005E6662" w:rsidRDefault="00684860" w:rsidP="004A46B7">
            <w:pPr>
              <w:rPr>
                <w:sz w:val="22"/>
                <w:szCs w:val="22"/>
              </w:rPr>
            </w:pPr>
            <w:r w:rsidRPr="005E6662">
              <w:rPr>
                <w:sz w:val="22"/>
                <w:szCs w:val="22"/>
              </w:rPr>
              <w:t>W kolorach: żółtym, czerwonym, niebieskim.</w:t>
            </w:r>
          </w:p>
          <w:p w14:paraId="0971DD89" w14:textId="442FD59B" w:rsidR="00684860" w:rsidRPr="004351F8" w:rsidRDefault="00684860" w:rsidP="004A46B7">
            <w:pPr>
              <w:rPr>
                <w:sz w:val="22"/>
                <w:szCs w:val="22"/>
              </w:rPr>
            </w:pPr>
            <w:r w:rsidRPr="005E6662">
              <w:rPr>
                <w:sz w:val="22"/>
                <w:szCs w:val="22"/>
              </w:rPr>
              <w:t>Wymiary woreczka: 10 x 12 cm</w:t>
            </w:r>
          </w:p>
        </w:tc>
      </w:tr>
      <w:tr w:rsidR="00684860" w14:paraId="3DC3AAD6" w14:textId="77777777" w:rsidTr="00F07391">
        <w:tc>
          <w:tcPr>
            <w:tcW w:w="795" w:type="dxa"/>
          </w:tcPr>
          <w:p w14:paraId="1A5D0285" w14:textId="77777777" w:rsidR="00684860" w:rsidRPr="00537E12" w:rsidRDefault="00684860" w:rsidP="009311AC">
            <w:pPr>
              <w:rPr>
                <w:b/>
                <w:bCs/>
              </w:rPr>
            </w:pPr>
            <w:r w:rsidRPr="00537E12">
              <w:rPr>
                <w:b/>
                <w:bCs/>
              </w:rPr>
              <w:t>Lp.</w:t>
            </w:r>
          </w:p>
        </w:tc>
        <w:tc>
          <w:tcPr>
            <w:tcW w:w="1752" w:type="dxa"/>
          </w:tcPr>
          <w:p w14:paraId="7D366F45" w14:textId="77777777" w:rsidR="00684860" w:rsidRPr="00537E12" w:rsidRDefault="00684860" w:rsidP="009311AC">
            <w:pPr>
              <w:rPr>
                <w:b/>
                <w:bCs/>
              </w:rPr>
            </w:pPr>
            <w:r w:rsidRPr="00537E12">
              <w:rPr>
                <w:b/>
                <w:bCs/>
              </w:rPr>
              <w:t>Nazwa</w:t>
            </w:r>
          </w:p>
        </w:tc>
        <w:tc>
          <w:tcPr>
            <w:tcW w:w="851" w:type="dxa"/>
          </w:tcPr>
          <w:p w14:paraId="2C57AACB" w14:textId="77777777" w:rsidR="00684860" w:rsidRPr="00537E12" w:rsidRDefault="00684860" w:rsidP="009311AC">
            <w:pPr>
              <w:rPr>
                <w:b/>
                <w:bCs/>
              </w:rPr>
            </w:pPr>
            <w:r w:rsidRPr="00537E12">
              <w:rPr>
                <w:b/>
                <w:bCs/>
              </w:rPr>
              <w:t>Ilość</w:t>
            </w:r>
          </w:p>
        </w:tc>
        <w:tc>
          <w:tcPr>
            <w:tcW w:w="992" w:type="dxa"/>
          </w:tcPr>
          <w:p w14:paraId="3A4009FC" w14:textId="77777777" w:rsidR="00684860" w:rsidRPr="00537E12" w:rsidRDefault="00684860" w:rsidP="009311AC">
            <w:pPr>
              <w:rPr>
                <w:b/>
                <w:bCs/>
              </w:rPr>
            </w:pPr>
            <w:r w:rsidRPr="00537E12">
              <w:rPr>
                <w:b/>
                <w:bCs/>
              </w:rPr>
              <w:t>j. miary</w:t>
            </w:r>
          </w:p>
        </w:tc>
        <w:tc>
          <w:tcPr>
            <w:tcW w:w="9639" w:type="dxa"/>
          </w:tcPr>
          <w:p w14:paraId="45CBD307" w14:textId="77777777" w:rsidR="00684860" w:rsidRPr="00537E12" w:rsidRDefault="00684860" w:rsidP="009311AC">
            <w:pPr>
              <w:rPr>
                <w:b/>
                <w:bCs/>
              </w:rPr>
            </w:pPr>
            <w:r w:rsidRPr="00537E12">
              <w:rPr>
                <w:b/>
                <w:bCs/>
              </w:rPr>
              <w:t>opis</w:t>
            </w:r>
          </w:p>
        </w:tc>
      </w:tr>
      <w:tr w:rsidR="00684860" w14:paraId="2C653758" w14:textId="77777777" w:rsidTr="00F07391">
        <w:tc>
          <w:tcPr>
            <w:tcW w:w="795" w:type="dxa"/>
          </w:tcPr>
          <w:p w14:paraId="167DB441" w14:textId="77777777" w:rsidR="00684860" w:rsidRDefault="00684860" w:rsidP="004A46B7">
            <w:r>
              <w:t>1.</w:t>
            </w:r>
          </w:p>
        </w:tc>
        <w:tc>
          <w:tcPr>
            <w:tcW w:w="1752" w:type="dxa"/>
          </w:tcPr>
          <w:p w14:paraId="6F78D34A" w14:textId="77777777" w:rsidR="00684860" w:rsidRDefault="00684860" w:rsidP="004A46B7">
            <w:r w:rsidRPr="00FF3079">
              <w:t>PODŁOGA INTERAKTYWNA</w:t>
            </w:r>
          </w:p>
          <w:p w14:paraId="094EA823" w14:textId="5F237AE4" w:rsidR="00684860" w:rsidRDefault="00684860" w:rsidP="004A46B7">
            <w:r w:rsidRPr="00FF3079">
              <w:t xml:space="preserve"> </w:t>
            </w:r>
          </w:p>
        </w:tc>
        <w:tc>
          <w:tcPr>
            <w:tcW w:w="851" w:type="dxa"/>
          </w:tcPr>
          <w:p w14:paraId="2994E9B5" w14:textId="6F2E6653" w:rsidR="00684860" w:rsidRDefault="00684860" w:rsidP="004A46B7">
            <w:r w:rsidRPr="00FF3079">
              <w:t>1</w:t>
            </w:r>
          </w:p>
        </w:tc>
        <w:tc>
          <w:tcPr>
            <w:tcW w:w="992" w:type="dxa"/>
          </w:tcPr>
          <w:p w14:paraId="50D697EC" w14:textId="10DA8796" w:rsidR="00684860" w:rsidRPr="0089431F" w:rsidRDefault="00684860" w:rsidP="004A46B7">
            <w:r w:rsidRPr="001410BD">
              <w:t>szt.</w:t>
            </w:r>
          </w:p>
        </w:tc>
        <w:tc>
          <w:tcPr>
            <w:tcW w:w="9639" w:type="dxa"/>
          </w:tcPr>
          <w:p w14:paraId="5778780A" w14:textId="77777777" w:rsidR="00684860" w:rsidRDefault="00684860" w:rsidP="00C150CB">
            <w:r>
              <w:t xml:space="preserve">INTERAKTYWNA PODŁOGA </w:t>
            </w:r>
            <w:proofErr w:type="spellStart"/>
            <w:r>
              <w:t>FunFloor</w:t>
            </w:r>
            <w:proofErr w:type="spellEnd"/>
            <w:r>
              <w:t xml:space="preserve"> PREMIUM</w:t>
            </w:r>
          </w:p>
          <w:p w14:paraId="43A1FFB5" w14:textId="77777777" w:rsidR="00684860" w:rsidRDefault="00684860" w:rsidP="00C150CB">
            <w:r>
              <w:t>Profesjonalny zestaw interaktywnej podłogi z jasnym projektorem o mocy aż 5500 ANSI</w:t>
            </w:r>
          </w:p>
          <w:p w14:paraId="5DCB111A" w14:textId="77777777" w:rsidR="00684860" w:rsidRDefault="00684860" w:rsidP="00C150CB">
            <w:r>
              <w:t>W PAKIECIE: 232 GRY, PILOT, UCHWYT SUFITOWY, INSTRUKCJA OBSŁUGI</w:t>
            </w:r>
          </w:p>
          <w:p w14:paraId="2EB1F998" w14:textId="045CC41E" w:rsidR="00684860" w:rsidRDefault="00684860" w:rsidP="00C150CB">
            <w:r>
              <w:t>232 gry w pakiecie: 50 gier PLAY, 50 gier EDU, 100 gier JĘZYK ANGIELSKI, 12 gier ROZWÓJ MÓZGU, 10 gier KODOWANIE I 10 gier EKOLOGIA.</w:t>
            </w:r>
          </w:p>
          <w:p w14:paraId="7CC1063F" w14:textId="41E7245E" w:rsidR="00684860" w:rsidRDefault="00684860" w:rsidP="00C150CB">
            <w:r>
              <w:t>- uchwyt sufitowy</w:t>
            </w:r>
          </w:p>
          <w:p w14:paraId="14198A69" w14:textId="7C57598C" w:rsidR="00684860" w:rsidRDefault="00684860" w:rsidP="00C150CB">
            <w:r>
              <w:t>- Jasność projektora: aż 5500 ANSI</w:t>
            </w:r>
          </w:p>
          <w:p w14:paraId="32DFAACC" w14:textId="04C5CC40" w:rsidR="00684860" w:rsidRDefault="00684860" w:rsidP="00C150CB">
            <w:r>
              <w:t>- Obsługa za pomocą pilota</w:t>
            </w:r>
          </w:p>
          <w:p w14:paraId="49A826FB" w14:textId="7959B355" w:rsidR="00684860" w:rsidRDefault="00684860" w:rsidP="00C150CB">
            <w:r>
              <w:t>- Podział gier na grupy</w:t>
            </w:r>
          </w:p>
          <w:p w14:paraId="538F2A66" w14:textId="76CD26B6" w:rsidR="00684860" w:rsidRPr="0089431F" w:rsidRDefault="00684860" w:rsidP="00C150CB">
            <w:r>
              <w:t>- Możliwość montażu do statywu i ściany</w:t>
            </w:r>
          </w:p>
        </w:tc>
      </w:tr>
      <w:tr w:rsidR="00684860" w14:paraId="772EF8C0" w14:textId="77777777" w:rsidTr="00F07391">
        <w:tc>
          <w:tcPr>
            <w:tcW w:w="795" w:type="dxa"/>
          </w:tcPr>
          <w:p w14:paraId="4208F9B8" w14:textId="77777777" w:rsidR="00684860" w:rsidRDefault="00684860" w:rsidP="004A46B7">
            <w:r>
              <w:lastRenderedPageBreak/>
              <w:t>2</w:t>
            </w:r>
          </w:p>
        </w:tc>
        <w:tc>
          <w:tcPr>
            <w:tcW w:w="1752" w:type="dxa"/>
          </w:tcPr>
          <w:p w14:paraId="6D60DE02" w14:textId="5695555D" w:rsidR="00684860" w:rsidRPr="00AA2013" w:rsidRDefault="00684860" w:rsidP="004A46B7">
            <w:r w:rsidRPr="00AA2013">
              <w:rPr>
                <w:lang w:val="en-US"/>
              </w:rPr>
              <w:t xml:space="preserve">Monitor </w:t>
            </w:r>
            <w:proofErr w:type="spellStart"/>
            <w:r w:rsidRPr="00AA2013">
              <w:rPr>
                <w:lang w:val="en-US"/>
              </w:rPr>
              <w:t>interaktywny</w:t>
            </w:r>
            <w:proofErr w:type="spellEnd"/>
            <w:r w:rsidR="00CA2D6E">
              <w:rPr>
                <w:lang w:val="en-US"/>
              </w:rPr>
              <w:t xml:space="preserve"> </w:t>
            </w:r>
            <w:r w:rsidRPr="00AA2013">
              <w:rPr>
                <w:lang w:val="en-US"/>
              </w:rPr>
              <w:t xml:space="preserve">75 </w:t>
            </w:r>
          </w:p>
        </w:tc>
        <w:tc>
          <w:tcPr>
            <w:tcW w:w="851" w:type="dxa"/>
          </w:tcPr>
          <w:p w14:paraId="6E9AADB5" w14:textId="4E647AF7" w:rsidR="00684860" w:rsidRDefault="00684860" w:rsidP="004A46B7">
            <w:r w:rsidRPr="00AA2013">
              <w:rPr>
                <w:lang w:val="en-US"/>
              </w:rPr>
              <w:t>1</w:t>
            </w:r>
          </w:p>
        </w:tc>
        <w:tc>
          <w:tcPr>
            <w:tcW w:w="992" w:type="dxa"/>
          </w:tcPr>
          <w:p w14:paraId="3F06E1F4" w14:textId="79BB35B4" w:rsidR="00684860" w:rsidRDefault="00684860" w:rsidP="004A46B7">
            <w:r w:rsidRPr="001410BD">
              <w:t>szt.</w:t>
            </w:r>
          </w:p>
        </w:tc>
        <w:tc>
          <w:tcPr>
            <w:tcW w:w="9639" w:type="dxa"/>
          </w:tcPr>
          <w:p w14:paraId="0EC9DAB6" w14:textId="06E2B580" w:rsidR="00684860" w:rsidRDefault="00684860" w:rsidP="00BB36FB">
            <w:r>
              <w:t>Monitora interaktywnego 75.</w:t>
            </w:r>
            <w:r w:rsidR="00CA2D6E">
              <w:t xml:space="preserve"> </w:t>
            </w:r>
            <w:r>
              <w:t xml:space="preserve">Wbudowany czujnik jakości powietrza, szyba z powłoką antybakteryjną zapewniająca bezpieczeństwo, pamięć wewnętrzna o pojemności aż 128 GB i potężny 8-rdzeniowy procesor to gwarancja nieograniczonych możliwości. Zintegrowana kamera 4K z mikrofonami system Android 13 wspieranym przez 8 GB pamięci RAM, </w:t>
            </w:r>
          </w:p>
          <w:p w14:paraId="324B8498" w14:textId="4D8535BF" w:rsidR="00684860" w:rsidRDefault="00684860" w:rsidP="00BB36FB">
            <w:r>
              <w:t xml:space="preserve">Parametry techniczne: </w:t>
            </w:r>
          </w:p>
          <w:p w14:paraId="70D8279E" w14:textId="0A6BBC1A" w:rsidR="00684860" w:rsidRDefault="00684860" w:rsidP="00BB36FB">
            <w:r>
              <w:t xml:space="preserve">• Android 13 </w:t>
            </w:r>
          </w:p>
          <w:p w14:paraId="2F74DEBF" w14:textId="77777777" w:rsidR="00684860" w:rsidRDefault="00684860" w:rsidP="00BB36FB">
            <w:r>
              <w:t>• czujnik jakości powietrza i cząstek PM2.5</w:t>
            </w:r>
          </w:p>
          <w:p w14:paraId="31921317" w14:textId="77777777" w:rsidR="00684860" w:rsidRDefault="00684860" w:rsidP="00BB36FB">
            <w:r>
              <w:t>• powłoka antybakteryjna zwiększająca bezpieczeństwo</w:t>
            </w:r>
          </w:p>
          <w:p w14:paraId="4BF31AB1" w14:textId="77777777" w:rsidR="00684860" w:rsidRDefault="00684860" w:rsidP="00BB36FB">
            <w:r>
              <w:t>• obsługa nowoczesnego standardu sieci bezprzewodowej Wi-Fi 6</w:t>
            </w:r>
          </w:p>
          <w:p w14:paraId="4853E120" w14:textId="3C0703CD" w:rsidR="00684860" w:rsidRDefault="00684860" w:rsidP="00BB36FB">
            <w:r>
              <w:t>• 128 GB wbudowanej pamięci wewnętrznej</w:t>
            </w:r>
          </w:p>
          <w:p w14:paraId="54F066E2" w14:textId="77777777" w:rsidR="00684860" w:rsidRDefault="00684860" w:rsidP="00BB36FB">
            <w:r>
              <w:t>• nowoczesny, szybki, ośmiordzeniowy procesor zapewniający płynne działanie</w:t>
            </w:r>
          </w:p>
          <w:p w14:paraId="25A7D946" w14:textId="77777777" w:rsidR="00684860" w:rsidRDefault="00684860" w:rsidP="00BB36FB">
            <w:r>
              <w:t>• wysokiej jakości wbudowana kamera 4K z obsługą gestów i 8-kierunkowymi mikrofonami – wyższy komfort podczas spotkań online</w:t>
            </w:r>
          </w:p>
          <w:p w14:paraId="33471EDC" w14:textId="77777777" w:rsidR="00684860" w:rsidRDefault="00684860" w:rsidP="00BB36FB">
            <w:r>
              <w:t xml:space="preserve">• mocny i głęboki dźwięk dzięki wbudowanym głośnikom 2 x 20 W + 20 W </w:t>
            </w:r>
            <w:proofErr w:type="spellStart"/>
            <w:r>
              <w:t>subwoofer</w:t>
            </w:r>
            <w:proofErr w:type="spellEnd"/>
          </w:p>
          <w:p w14:paraId="4A779BE3" w14:textId="77777777" w:rsidR="00684860" w:rsidRDefault="00684860" w:rsidP="00BB36FB">
            <w:r>
              <w:t xml:space="preserve">• innowacyjna technologia Non </w:t>
            </w:r>
            <w:proofErr w:type="spellStart"/>
            <w:r>
              <w:t>Air</w:t>
            </w:r>
            <w:proofErr w:type="spellEnd"/>
            <w:r>
              <w:t xml:space="preserve"> Gap</w:t>
            </w:r>
          </w:p>
          <w:p w14:paraId="69A4359E" w14:textId="77777777" w:rsidR="00684860" w:rsidRDefault="00684860" w:rsidP="00BB36FB">
            <w:r>
              <w:t>• obsługa profili użytkownika – dostosuj monitor do swoich potrzeb</w:t>
            </w:r>
          </w:p>
          <w:p w14:paraId="5BA9ECA7" w14:textId="77777777" w:rsidR="00684860" w:rsidRDefault="00684860" w:rsidP="00BB36FB">
            <w:r>
              <w:t xml:space="preserve">• ekran 4K UHD z odświeżaniem 60 </w:t>
            </w:r>
            <w:proofErr w:type="spellStart"/>
            <w:r>
              <w:t>Hz</w:t>
            </w:r>
            <w:proofErr w:type="spellEnd"/>
          </w:p>
          <w:p w14:paraId="20E89EFB" w14:textId="77777777" w:rsidR="00684860" w:rsidRDefault="00684860" w:rsidP="00BB36FB">
            <w:r>
              <w:t>• powierzchnia ze szkła hartowanego 4 mm z matową powłoką antyrefleksyjną</w:t>
            </w:r>
          </w:p>
          <w:p w14:paraId="1727D4A2" w14:textId="77777777" w:rsidR="00684860" w:rsidRDefault="00684860" w:rsidP="00BB36FB">
            <w:r>
              <w:t>• ulepszona technologia dotykowa - pisz różnym kolorem i rozmiarem jednocześnie</w:t>
            </w:r>
          </w:p>
          <w:p w14:paraId="6E150F55" w14:textId="77777777" w:rsidR="00684860" w:rsidRDefault="00684860" w:rsidP="00BB36FB">
            <w:r>
              <w:t>• automatyczne aktualizacje OTA – bądź zawsze na bieżąco</w:t>
            </w:r>
          </w:p>
          <w:p w14:paraId="38FA30D5" w14:textId="77777777" w:rsidR="00684860" w:rsidRDefault="00684860" w:rsidP="00BB36FB">
            <w:r>
              <w:t>• tryb ochrony wzroku</w:t>
            </w:r>
          </w:p>
          <w:p w14:paraId="71302614" w14:textId="77777777" w:rsidR="00684860" w:rsidRDefault="00684860" w:rsidP="00BB36FB">
            <w:r>
              <w:t>• tryb białej tablicy ułatwiający prowadzenie zajęć</w:t>
            </w:r>
          </w:p>
          <w:p w14:paraId="5F31D123" w14:textId="77777777" w:rsidR="00684860" w:rsidRDefault="00684860" w:rsidP="00BB36FB">
            <w:r>
              <w:t>• udostępnianie ekranu nawet do 16 urządzeń jednocześnie</w:t>
            </w:r>
          </w:p>
          <w:p w14:paraId="06172862" w14:textId="15311FEE" w:rsidR="00684860" w:rsidRDefault="00684860" w:rsidP="00BB36FB">
            <w:r>
              <w:t>• gniazdo USB-C Out - wysyłaj obraz z monitora</w:t>
            </w:r>
          </w:p>
        </w:tc>
      </w:tr>
      <w:tr w:rsidR="00684860" w14:paraId="6A9EEB4D" w14:textId="77777777" w:rsidTr="00F07391">
        <w:trPr>
          <w:trHeight w:val="720"/>
        </w:trPr>
        <w:tc>
          <w:tcPr>
            <w:tcW w:w="795" w:type="dxa"/>
          </w:tcPr>
          <w:p w14:paraId="0B200822" w14:textId="77777777" w:rsidR="00684860" w:rsidRPr="00684860" w:rsidRDefault="00684860" w:rsidP="009311AC">
            <w:pPr>
              <w:rPr>
                <w:b/>
                <w:bCs/>
              </w:rPr>
            </w:pPr>
            <w:r w:rsidRPr="00684860">
              <w:rPr>
                <w:b/>
                <w:bCs/>
              </w:rPr>
              <w:t>Lp.</w:t>
            </w:r>
          </w:p>
        </w:tc>
        <w:tc>
          <w:tcPr>
            <w:tcW w:w="1752" w:type="dxa"/>
          </w:tcPr>
          <w:p w14:paraId="66E4B3AD" w14:textId="77777777" w:rsidR="00684860" w:rsidRPr="00684860" w:rsidRDefault="00684860" w:rsidP="009311AC">
            <w:pPr>
              <w:rPr>
                <w:b/>
                <w:bCs/>
              </w:rPr>
            </w:pPr>
            <w:r w:rsidRPr="00684860">
              <w:rPr>
                <w:b/>
                <w:bCs/>
              </w:rPr>
              <w:t>Nazwa</w:t>
            </w:r>
          </w:p>
        </w:tc>
        <w:tc>
          <w:tcPr>
            <w:tcW w:w="851" w:type="dxa"/>
          </w:tcPr>
          <w:p w14:paraId="6ECDDDF2" w14:textId="77777777" w:rsidR="00684860" w:rsidRPr="00684860" w:rsidRDefault="00684860" w:rsidP="009311AC">
            <w:pPr>
              <w:rPr>
                <w:b/>
                <w:bCs/>
              </w:rPr>
            </w:pPr>
            <w:r w:rsidRPr="00684860">
              <w:rPr>
                <w:b/>
                <w:bCs/>
              </w:rPr>
              <w:t>Ilość</w:t>
            </w:r>
          </w:p>
        </w:tc>
        <w:tc>
          <w:tcPr>
            <w:tcW w:w="992" w:type="dxa"/>
          </w:tcPr>
          <w:p w14:paraId="6AC86E8B" w14:textId="77777777" w:rsidR="00684860" w:rsidRPr="00684860" w:rsidRDefault="00684860" w:rsidP="009311AC">
            <w:pPr>
              <w:rPr>
                <w:b/>
                <w:bCs/>
              </w:rPr>
            </w:pPr>
            <w:r w:rsidRPr="00684860">
              <w:rPr>
                <w:b/>
                <w:bCs/>
              </w:rPr>
              <w:t>j. miary</w:t>
            </w:r>
          </w:p>
        </w:tc>
        <w:tc>
          <w:tcPr>
            <w:tcW w:w="9639" w:type="dxa"/>
          </w:tcPr>
          <w:p w14:paraId="2645BE69" w14:textId="77777777" w:rsidR="00684860" w:rsidRPr="00684860" w:rsidRDefault="00684860" w:rsidP="009311AC">
            <w:pPr>
              <w:rPr>
                <w:b/>
                <w:bCs/>
              </w:rPr>
            </w:pPr>
            <w:r w:rsidRPr="00684860">
              <w:rPr>
                <w:b/>
                <w:bCs/>
              </w:rPr>
              <w:t>opis</w:t>
            </w:r>
          </w:p>
        </w:tc>
      </w:tr>
      <w:tr w:rsidR="00684860" w14:paraId="68948F2B" w14:textId="77777777" w:rsidTr="00F07391">
        <w:trPr>
          <w:trHeight w:val="720"/>
        </w:trPr>
        <w:tc>
          <w:tcPr>
            <w:tcW w:w="795" w:type="dxa"/>
          </w:tcPr>
          <w:p w14:paraId="6DB5D731" w14:textId="77777777" w:rsidR="00684860" w:rsidRDefault="00684860" w:rsidP="00AA2013">
            <w:r>
              <w:t>1.</w:t>
            </w:r>
          </w:p>
        </w:tc>
        <w:tc>
          <w:tcPr>
            <w:tcW w:w="1752" w:type="dxa"/>
          </w:tcPr>
          <w:p w14:paraId="740D540E" w14:textId="0A3E1660" w:rsidR="00684860" w:rsidRDefault="00684860" w:rsidP="00AA2013">
            <w:r w:rsidRPr="00AA2013">
              <w:t xml:space="preserve">Monitory interaktywne: </w:t>
            </w:r>
          </w:p>
        </w:tc>
        <w:tc>
          <w:tcPr>
            <w:tcW w:w="851" w:type="dxa"/>
          </w:tcPr>
          <w:p w14:paraId="3E5E9499" w14:textId="0AED04FE" w:rsidR="00684860" w:rsidRPr="00AA2013" w:rsidRDefault="00684860" w:rsidP="00AA2013">
            <w:pPr>
              <w:spacing w:before="100" w:beforeAutospacing="1" w:after="100" w:afterAutospacing="1"/>
              <w:outlineLvl w:val="1"/>
              <w:rPr>
                <w:rFonts w:eastAsia="Times New Roman" w:cs="Times New Roman"/>
                <w:bCs/>
                <w:kern w:val="36"/>
                <w:sz w:val="28"/>
                <w:szCs w:val="28"/>
                <w:lang w:eastAsia="pl-PL"/>
              </w:rPr>
            </w:pPr>
            <w:r w:rsidRPr="00AA2013">
              <w:t>2</w:t>
            </w:r>
          </w:p>
          <w:p w14:paraId="4D7780A2" w14:textId="77777777" w:rsidR="00684860" w:rsidRDefault="00684860" w:rsidP="00AA2013"/>
        </w:tc>
        <w:tc>
          <w:tcPr>
            <w:tcW w:w="992" w:type="dxa"/>
          </w:tcPr>
          <w:p w14:paraId="7C8E9287" w14:textId="7DAE42F5" w:rsidR="00684860" w:rsidRPr="00AA2013" w:rsidRDefault="00684860" w:rsidP="00AA2013">
            <w:pPr>
              <w:spacing w:before="100" w:beforeAutospacing="1" w:after="100" w:afterAutospacing="1"/>
              <w:outlineLvl w:val="0"/>
              <w:rPr>
                <w:rFonts w:eastAsia="Times New Roman" w:cs="Times New Roman"/>
                <w:kern w:val="36"/>
                <w:lang w:eastAsia="pl-PL"/>
              </w:rPr>
            </w:pPr>
            <w:r w:rsidRPr="009132D1">
              <w:t>szt.</w:t>
            </w:r>
          </w:p>
        </w:tc>
        <w:tc>
          <w:tcPr>
            <w:tcW w:w="9639" w:type="dxa"/>
          </w:tcPr>
          <w:p w14:paraId="037B1F7D" w14:textId="77777777" w:rsidR="00684860" w:rsidRDefault="00684860" w:rsidP="00746531">
            <w:pPr>
              <w:spacing w:after="160"/>
              <w:rPr>
                <w:rFonts w:cs="Times New Roman"/>
              </w:rPr>
            </w:pPr>
            <w:r w:rsidRPr="00746531">
              <w:rPr>
                <w:rFonts w:cs="Times New Roman"/>
              </w:rPr>
              <w:t xml:space="preserve">- 98-calowy ekran 4K UHD </w:t>
            </w:r>
          </w:p>
          <w:p w14:paraId="21FDC003" w14:textId="6711384F" w:rsidR="00684860" w:rsidRPr="00746531" w:rsidRDefault="00684860" w:rsidP="00746531">
            <w:pPr>
              <w:spacing w:after="160"/>
              <w:rPr>
                <w:rFonts w:cs="Times New Roman"/>
              </w:rPr>
            </w:pPr>
            <w:r>
              <w:rPr>
                <w:rFonts w:cs="Times New Roman"/>
              </w:rPr>
              <w:t>- Panel IPS</w:t>
            </w:r>
            <w:r w:rsidRPr="00746531">
              <w:rPr>
                <w:rFonts w:cs="Times New Roman"/>
              </w:rPr>
              <w:t xml:space="preserve">                                                     </w:t>
            </w:r>
          </w:p>
          <w:p w14:paraId="1EBC00A5" w14:textId="77777777" w:rsidR="00684860" w:rsidRPr="00746531" w:rsidRDefault="00684860" w:rsidP="00746531">
            <w:pPr>
              <w:spacing w:after="160"/>
              <w:rPr>
                <w:rFonts w:cs="Times New Roman"/>
              </w:rPr>
            </w:pPr>
            <w:r w:rsidRPr="00746531">
              <w:rPr>
                <w:rFonts w:cs="Times New Roman"/>
              </w:rPr>
              <w:lastRenderedPageBreak/>
              <w:t xml:space="preserve"> -Certyfikacja Google EDLA</w:t>
            </w:r>
          </w:p>
          <w:p w14:paraId="2D716D58" w14:textId="77777777" w:rsidR="00684860" w:rsidRPr="00746531" w:rsidRDefault="00684860" w:rsidP="00746531">
            <w:pPr>
              <w:spacing w:after="160"/>
              <w:rPr>
                <w:rFonts w:cs="Times New Roman"/>
              </w:rPr>
            </w:pPr>
            <w:r w:rsidRPr="00746531">
              <w:rPr>
                <w:rFonts w:cs="Times New Roman"/>
              </w:rPr>
              <w:t xml:space="preserve">- Technologia </w:t>
            </w:r>
            <w:proofErr w:type="spellStart"/>
            <w:r w:rsidRPr="00746531">
              <w:rPr>
                <w:rFonts w:cs="Times New Roman"/>
              </w:rPr>
              <w:t>PureTouch</w:t>
            </w:r>
            <w:proofErr w:type="spellEnd"/>
            <w:r w:rsidRPr="00746531">
              <w:rPr>
                <w:rFonts w:cs="Times New Roman"/>
              </w:rPr>
              <w:t xml:space="preserve">-IR+ z Palm </w:t>
            </w:r>
            <w:proofErr w:type="spellStart"/>
            <w:r w:rsidRPr="00746531">
              <w:rPr>
                <w:rFonts w:cs="Times New Roman"/>
              </w:rPr>
              <w:t>Rejection</w:t>
            </w:r>
            <w:proofErr w:type="spellEnd"/>
            <w:r w:rsidRPr="00746531">
              <w:rPr>
                <w:rFonts w:cs="Times New Roman"/>
              </w:rPr>
              <w:t xml:space="preserve">: </w:t>
            </w:r>
          </w:p>
          <w:p w14:paraId="737C93AB" w14:textId="77777777" w:rsidR="00684860" w:rsidRPr="00746531" w:rsidRDefault="00684860" w:rsidP="00746531">
            <w:pPr>
              <w:spacing w:after="160"/>
              <w:rPr>
                <w:rFonts w:cs="Times New Roman"/>
              </w:rPr>
            </w:pPr>
            <w:r w:rsidRPr="00746531">
              <w:rPr>
                <w:rFonts w:cs="Times New Roman"/>
              </w:rPr>
              <w:t xml:space="preserve">- Zero </w:t>
            </w:r>
            <w:proofErr w:type="spellStart"/>
            <w:r w:rsidRPr="00746531">
              <w:rPr>
                <w:rFonts w:cs="Times New Roman"/>
              </w:rPr>
              <w:t>Airgap</w:t>
            </w:r>
            <w:proofErr w:type="spellEnd"/>
            <w:r w:rsidRPr="00746531">
              <w:rPr>
                <w:rFonts w:cs="Times New Roman"/>
              </w:rPr>
              <w:t xml:space="preserve">: </w:t>
            </w:r>
          </w:p>
          <w:p w14:paraId="0D3A0B00" w14:textId="77777777" w:rsidR="00684860" w:rsidRPr="00746531" w:rsidRDefault="00684860" w:rsidP="00746531">
            <w:pPr>
              <w:spacing w:after="160"/>
              <w:rPr>
                <w:rFonts w:cs="Times New Roman"/>
              </w:rPr>
            </w:pPr>
            <w:r w:rsidRPr="00746531">
              <w:rPr>
                <w:rFonts w:cs="Times New Roman"/>
              </w:rPr>
              <w:t xml:space="preserve">- Zaawansowany system </w:t>
            </w:r>
            <w:proofErr w:type="spellStart"/>
            <w:r w:rsidRPr="00746531">
              <w:rPr>
                <w:rFonts w:cs="Times New Roman"/>
              </w:rPr>
              <w:t>iiWare</w:t>
            </w:r>
            <w:proofErr w:type="spellEnd"/>
            <w:r w:rsidRPr="00746531">
              <w:rPr>
                <w:rFonts w:cs="Times New Roman"/>
              </w:rPr>
              <w:t xml:space="preserve"> 21E z Androidem 14</w:t>
            </w:r>
          </w:p>
          <w:p w14:paraId="06C4A67E" w14:textId="77777777" w:rsidR="00684860" w:rsidRPr="00746531" w:rsidRDefault="00684860" w:rsidP="00746531">
            <w:pPr>
              <w:spacing w:after="160"/>
              <w:rPr>
                <w:rFonts w:cs="Times New Roman"/>
              </w:rPr>
            </w:pPr>
            <w:r w:rsidRPr="00746531">
              <w:rPr>
                <w:rFonts w:cs="Times New Roman"/>
              </w:rPr>
              <w:t xml:space="preserve">- Bezprzewodowe udostępnianie ekranu </w:t>
            </w:r>
            <w:proofErr w:type="spellStart"/>
            <w:r w:rsidRPr="00746531">
              <w:rPr>
                <w:rFonts w:cs="Times New Roman"/>
              </w:rPr>
              <w:t>iiShare</w:t>
            </w:r>
            <w:proofErr w:type="spellEnd"/>
          </w:p>
          <w:p w14:paraId="4133D8AF" w14:textId="77777777" w:rsidR="00684860" w:rsidRPr="00746531" w:rsidRDefault="00684860" w:rsidP="00746531">
            <w:pPr>
              <w:spacing w:after="160"/>
              <w:rPr>
                <w:rFonts w:cs="Times New Roman"/>
              </w:rPr>
            </w:pPr>
            <w:r w:rsidRPr="00746531">
              <w:rPr>
                <w:rFonts w:cs="Times New Roman"/>
              </w:rPr>
              <w:t xml:space="preserve">- Interaktywna tablica </w:t>
            </w:r>
            <w:proofErr w:type="spellStart"/>
            <w:r w:rsidRPr="00746531">
              <w:rPr>
                <w:rFonts w:cs="Times New Roman"/>
              </w:rPr>
              <w:t>Whiteboard</w:t>
            </w:r>
            <w:proofErr w:type="spellEnd"/>
          </w:p>
          <w:p w14:paraId="7D0C9227" w14:textId="77777777" w:rsidR="00684860" w:rsidRPr="00746531" w:rsidRDefault="00684860" w:rsidP="00746531">
            <w:pPr>
              <w:spacing w:after="160"/>
              <w:rPr>
                <w:rFonts w:cs="Times New Roman"/>
              </w:rPr>
            </w:pPr>
            <w:r w:rsidRPr="00746531">
              <w:rPr>
                <w:rFonts w:cs="Times New Roman"/>
              </w:rPr>
              <w:t>- Inteligentne czujniki PIR i podniesienia pióra</w:t>
            </w:r>
          </w:p>
          <w:p w14:paraId="664FE78A" w14:textId="77777777" w:rsidR="00684860" w:rsidRPr="00746531" w:rsidRDefault="00684860" w:rsidP="00746531">
            <w:pPr>
              <w:spacing w:after="160"/>
              <w:rPr>
                <w:rFonts w:cs="Times New Roman"/>
              </w:rPr>
            </w:pPr>
            <w:r w:rsidRPr="00746531">
              <w:rPr>
                <w:rFonts w:cs="Times New Roman"/>
              </w:rPr>
              <w:t>- Wszechstronna łączność z USB-C i gniazdem OPS PC.</w:t>
            </w:r>
          </w:p>
          <w:p w14:paraId="22727F43" w14:textId="77777777" w:rsidR="00684860" w:rsidRPr="00746531" w:rsidRDefault="00684860" w:rsidP="00746531">
            <w:pPr>
              <w:spacing w:after="160"/>
              <w:rPr>
                <w:rFonts w:cs="Times New Roman"/>
              </w:rPr>
            </w:pPr>
            <w:r w:rsidRPr="00746531">
              <w:rPr>
                <w:rFonts w:cs="Times New Roman"/>
              </w:rPr>
              <w:t xml:space="preserve">- Wbudowane głośniki i </w:t>
            </w:r>
            <w:proofErr w:type="spellStart"/>
            <w:r w:rsidRPr="00746531">
              <w:rPr>
                <w:rFonts w:cs="Times New Roman"/>
              </w:rPr>
              <w:t>subwoofer</w:t>
            </w:r>
            <w:proofErr w:type="spellEnd"/>
          </w:p>
          <w:p w14:paraId="1D88F6EC" w14:textId="77777777" w:rsidR="00684860" w:rsidRDefault="00684860" w:rsidP="00746531">
            <w:pPr>
              <w:rPr>
                <w:rFonts w:cs="Times New Roman"/>
              </w:rPr>
            </w:pPr>
            <w:r w:rsidRPr="00746531">
              <w:rPr>
                <w:rFonts w:cs="Times New Roman"/>
              </w:rPr>
              <w:t>-  montaż ścienny.</w:t>
            </w:r>
          </w:p>
          <w:p w14:paraId="2BE3AC89" w14:textId="0CE4040C" w:rsidR="00684860" w:rsidRDefault="00CA2D6E" w:rsidP="00746531">
            <w:pPr>
              <w:rPr>
                <w:rFonts w:cs="Times New Roman"/>
              </w:rPr>
            </w:pPr>
            <w:r>
              <w:rPr>
                <w:rFonts w:cs="Times New Roman"/>
              </w:rPr>
              <w:t>Skład pakietu:</w:t>
            </w:r>
          </w:p>
          <w:p w14:paraId="4D00CC9D" w14:textId="64DF7A62" w:rsidR="00684860" w:rsidRDefault="00684860" w:rsidP="00746531">
            <w:pPr>
              <w:rPr>
                <w:rFonts w:cs="Times New Roman"/>
              </w:rPr>
            </w:pPr>
            <w:r>
              <w:rPr>
                <w:rFonts w:cs="Times New Roman"/>
              </w:rPr>
              <w:t xml:space="preserve">- </w:t>
            </w:r>
            <w:proofErr w:type="spellStart"/>
            <w:r w:rsidRPr="00AC68FF">
              <w:rPr>
                <w:rFonts w:cs="Times New Roman"/>
              </w:rPr>
              <w:t>iiControl</w:t>
            </w:r>
            <w:proofErr w:type="spellEnd"/>
            <w:r w:rsidRPr="00AC68FF">
              <w:rPr>
                <w:rFonts w:cs="Times New Roman"/>
              </w:rPr>
              <w:t xml:space="preserve"> (DMS) – Centralne Zarządzanie Urządzeniami</w:t>
            </w:r>
          </w:p>
          <w:p w14:paraId="423C615E" w14:textId="464B4C3B" w:rsidR="00684860" w:rsidRDefault="00684860" w:rsidP="00746531">
            <w:pPr>
              <w:rPr>
                <w:rFonts w:cs="Times New Roman"/>
              </w:rPr>
            </w:pPr>
            <w:r>
              <w:rPr>
                <w:rFonts w:cs="Times New Roman"/>
              </w:rPr>
              <w:t xml:space="preserve">- </w:t>
            </w:r>
            <w:proofErr w:type="spellStart"/>
            <w:r w:rsidRPr="00AC68FF">
              <w:rPr>
                <w:rFonts w:cs="Times New Roman"/>
              </w:rPr>
              <w:t>iiShare</w:t>
            </w:r>
            <w:proofErr w:type="spellEnd"/>
            <w:r w:rsidRPr="00AC68FF">
              <w:rPr>
                <w:rFonts w:cs="Times New Roman"/>
              </w:rPr>
              <w:t xml:space="preserve"> – Bezprzewodowe Udostępnianie Ekranu</w:t>
            </w:r>
          </w:p>
          <w:p w14:paraId="23E425D9" w14:textId="47021625" w:rsidR="00684860" w:rsidRDefault="00684860" w:rsidP="00746531">
            <w:pPr>
              <w:rPr>
                <w:rFonts w:cs="Times New Roman"/>
              </w:rPr>
            </w:pPr>
            <w:r>
              <w:rPr>
                <w:rFonts w:cs="Times New Roman"/>
              </w:rPr>
              <w:t xml:space="preserve">- </w:t>
            </w:r>
            <w:proofErr w:type="spellStart"/>
            <w:r w:rsidRPr="00AC68FF">
              <w:rPr>
                <w:rFonts w:cs="Times New Roman"/>
              </w:rPr>
              <w:t>Whiteboard</w:t>
            </w:r>
            <w:proofErr w:type="spellEnd"/>
            <w:r w:rsidRPr="00AC68FF">
              <w:rPr>
                <w:rFonts w:cs="Times New Roman"/>
              </w:rPr>
              <w:t xml:space="preserve"> – Interaktywna Tablica Wielkoformatowa</w:t>
            </w:r>
          </w:p>
          <w:p w14:paraId="5ECE3F0A" w14:textId="6C22707C" w:rsidR="00684860" w:rsidRDefault="00684860" w:rsidP="00746531">
            <w:pPr>
              <w:rPr>
                <w:rFonts w:cs="Times New Roman"/>
              </w:rPr>
            </w:pPr>
            <w:r>
              <w:rPr>
                <w:rFonts w:cs="Times New Roman"/>
              </w:rPr>
              <w:t xml:space="preserve">- </w:t>
            </w:r>
            <w:proofErr w:type="spellStart"/>
            <w:r w:rsidRPr="00AC68FF">
              <w:rPr>
                <w:rFonts w:cs="Times New Roman"/>
              </w:rPr>
              <w:t>Cloud</w:t>
            </w:r>
            <w:proofErr w:type="spellEnd"/>
            <w:r w:rsidRPr="00AC68FF">
              <w:rPr>
                <w:rFonts w:cs="Times New Roman"/>
              </w:rPr>
              <w:t xml:space="preserve"> </w:t>
            </w:r>
            <w:proofErr w:type="spellStart"/>
            <w:r w:rsidRPr="00AC68FF">
              <w:rPr>
                <w:rFonts w:cs="Times New Roman"/>
              </w:rPr>
              <w:t>Drives</w:t>
            </w:r>
            <w:proofErr w:type="spellEnd"/>
            <w:r w:rsidRPr="00AC68FF">
              <w:rPr>
                <w:rFonts w:cs="Times New Roman"/>
              </w:rPr>
              <w:t xml:space="preserve"> – Dostęp do Chmury</w:t>
            </w:r>
          </w:p>
          <w:p w14:paraId="09F73389" w14:textId="4781532C" w:rsidR="00684860" w:rsidRDefault="00684860" w:rsidP="00746531">
            <w:pPr>
              <w:rPr>
                <w:rFonts w:cs="Times New Roman"/>
              </w:rPr>
            </w:pPr>
            <w:r>
              <w:rPr>
                <w:rFonts w:cs="Times New Roman"/>
              </w:rPr>
              <w:t xml:space="preserve">- </w:t>
            </w:r>
            <w:proofErr w:type="spellStart"/>
            <w:r w:rsidRPr="00AC68FF">
              <w:rPr>
                <w:rFonts w:cs="Times New Roman"/>
              </w:rPr>
              <w:t>iiBrowser</w:t>
            </w:r>
            <w:proofErr w:type="spellEnd"/>
            <w:r w:rsidRPr="00AC68FF">
              <w:rPr>
                <w:rFonts w:cs="Times New Roman"/>
              </w:rPr>
              <w:t xml:space="preserve"> – Przeglądarka Internetowa</w:t>
            </w:r>
          </w:p>
          <w:p w14:paraId="5EEAD2CC" w14:textId="10306E15" w:rsidR="00684860" w:rsidRDefault="00684860" w:rsidP="00746531">
            <w:pPr>
              <w:rPr>
                <w:rFonts w:cs="Times New Roman"/>
              </w:rPr>
            </w:pPr>
            <w:r>
              <w:rPr>
                <w:rFonts w:cs="Times New Roman"/>
              </w:rPr>
              <w:t xml:space="preserve">- </w:t>
            </w:r>
            <w:r w:rsidRPr="00AC68FF">
              <w:rPr>
                <w:rFonts w:cs="Times New Roman"/>
              </w:rPr>
              <w:t>Menedżer plików</w:t>
            </w:r>
          </w:p>
          <w:p w14:paraId="56614CA8" w14:textId="16F047E6" w:rsidR="00684860" w:rsidRDefault="00684860" w:rsidP="00746531">
            <w:pPr>
              <w:rPr>
                <w:rFonts w:cs="Times New Roman"/>
              </w:rPr>
            </w:pPr>
            <w:r>
              <w:rPr>
                <w:rFonts w:cs="Times New Roman"/>
              </w:rPr>
              <w:t xml:space="preserve">- </w:t>
            </w:r>
            <w:r w:rsidRPr="00992835">
              <w:rPr>
                <w:rFonts w:cs="Times New Roman"/>
              </w:rPr>
              <w:t>Czujnik ruchu PIR</w:t>
            </w:r>
          </w:p>
          <w:p w14:paraId="6B30B217" w14:textId="39F8C094" w:rsidR="00684860" w:rsidRDefault="00684860" w:rsidP="00182E04">
            <w:pPr>
              <w:rPr>
                <w:rFonts w:eastAsia="Times New Roman" w:cs="Times New Roman"/>
                <w:kern w:val="36"/>
                <w:lang w:eastAsia="pl-PL"/>
              </w:rPr>
            </w:pPr>
            <w:r>
              <w:rPr>
                <w:rFonts w:cs="Times New Roman"/>
              </w:rPr>
              <w:t xml:space="preserve">- </w:t>
            </w:r>
            <w:r w:rsidRPr="00992835">
              <w:rPr>
                <w:rFonts w:cs="Times New Roman"/>
              </w:rPr>
              <w:t>Czujnik podniesienia pióra</w:t>
            </w:r>
            <w:r w:rsidR="00CA2D6E">
              <w:rPr>
                <w:rFonts w:cs="Times New Roman"/>
              </w:rPr>
              <w:t xml:space="preserve"> </w:t>
            </w:r>
            <w:r w:rsidRPr="00182E04">
              <w:rPr>
                <w:rFonts w:eastAsia="Times New Roman" w:cs="Times New Roman"/>
                <w:kern w:val="36"/>
                <w:lang w:eastAsia="pl-PL"/>
              </w:rPr>
              <w:t xml:space="preserve">Szkło antyodblaskowe z powłoką </w:t>
            </w:r>
            <w:proofErr w:type="spellStart"/>
            <w:r w:rsidRPr="00182E04">
              <w:rPr>
                <w:rFonts w:eastAsia="Times New Roman" w:cs="Times New Roman"/>
                <w:kern w:val="36"/>
                <w:lang w:eastAsia="pl-PL"/>
              </w:rPr>
              <w:t>antypołyskową</w:t>
            </w:r>
            <w:proofErr w:type="spellEnd"/>
            <w:r w:rsidRPr="00182E04">
              <w:rPr>
                <w:rFonts w:eastAsia="Times New Roman" w:cs="Times New Roman"/>
                <w:kern w:val="36"/>
                <w:lang w:eastAsia="pl-PL"/>
              </w:rPr>
              <w:t xml:space="preserve">, powłoka antybakteryjna, bardzo płynne pisanie, Zero </w:t>
            </w:r>
            <w:proofErr w:type="spellStart"/>
            <w:r w:rsidRPr="00182E04">
              <w:rPr>
                <w:rFonts w:eastAsia="Times New Roman" w:cs="Times New Roman"/>
                <w:kern w:val="36"/>
                <w:lang w:eastAsia="pl-PL"/>
              </w:rPr>
              <w:t>Bonding</w:t>
            </w:r>
            <w:proofErr w:type="spellEnd"/>
          </w:p>
          <w:p w14:paraId="7B3ABC00" w14:textId="3A8B28D6" w:rsidR="00684860" w:rsidRPr="00182E04" w:rsidRDefault="00684860" w:rsidP="00182E04">
            <w:pPr>
              <w:rPr>
                <w:rFonts w:cs="Times New Roman"/>
              </w:rPr>
            </w:pPr>
            <w:r w:rsidRPr="00182E04">
              <w:rPr>
                <w:rFonts w:cs="Times New Roman"/>
              </w:rPr>
              <w:t>Wymiary</w:t>
            </w:r>
            <w:r>
              <w:rPr>
                <w:rFonts w:cs="Times New Roman"/>
              </w:rPr>
              <w:t xml:space="preserve"> </w:t>
            </w:r>
            <w:r w:rsidRPr="00182E04">
              <w:rPr>
                <w:rFonts w:cs="Times New Roman"/>
              </w:rPr>
              <w:t>produktu szer. x wys. x gł.– 2235.4 x 1326 x 103mm</w:t>
            </w:r>
          </w:p>
          <w:p w14:paraId="5DADBC7B" w14:textId="77777777" w:rsidR="00684860" w:rsidRDefault="00684860" w:rsidP="00182E04">
            <w:pPr>
              <w:rPr>
                <w:rFonts w:cs="Times New Roman"/>
              </w:rPr>
            </w:pPr>
            <w:r w:rsidRPr="00182E04">
              <w:rPr>
                <w:rFonts w:cs="Times New Roman"/>
              </w:rPr>
              <w:t>Wymiary pudła szer. x wys. x gł. – 2360 x 1445 x 280mm</w:t>
            </w:r>
          </w:p>
          <w:p w14:paraId="7664671A" w14:textId="6A3F5CB7" w:rsidR="00684860" w:rsidRPr="006806CB" w:rsidRDefault="00684860" w:rsidP="006806CB">
            <w:pPr>
              <w:rPr>
                <w:rFonts w:cs="Times New Roman"/>
              </w:rPr>
            </w:pPr>
            <w:r w:rsidRPr="006806CB">
              <w:rPr>
                <w:rFonts w:cs="Times New Roman"/>
              </w:rPr>
              <w:t>Rozdzielczość ekranu</w:t>
            </w:r>
            <w:r>
              <w:rPr>
                <w:rFonts w:cs="Times New Roman"/>
              </w:rPr>
              <w:t xml:space="preserve">: </w:t>
            </w:r>
            <w:r w:rsidRPr="006806CB">
              <w:rPr>
                <w:rFonts w:cs="Times New Roman"/>
              </w:rPr>
              <w:t xml:space="preserve">3840 x 2160 (8.3 </w:t>
            </w:r>
            <w:proofErr w:type="spellStart"/>
            <w:r w:rsidRPr="006806CB">
              <w:rPr>
                <w:rFonts w:cs="Times New Roman"/>
              </w:rPr>
              <w:t>megapixel</w:t>
            </w:r>
            <w:proofErr w:type="spellEnd"/>
            <w:r w:rsidRPr="006806CB">
              <w:rPr>
                <w:rFonts w:cs="Times New Roman"/>
              </w:rPr>
              <w:t xml:space="preserve"> 4K UHD)</w:t>
            </w:r>
          </w:p>
          <w:p w14:paraId="04D43A06" w14:textId="4E5FF3F4" w:rsidR="00684860" w:rsidRPr="006806CB" w:rsidRDefault="00684860" w:rsidP="006806CB">
            <w:pPr>
              <w:rPr>
                <w:rFonts w:cs="Times New Roman"/>
              </w:rPr>
            </w:pPr>
            <w:r w:rsidRPr="006806CB">
              <w:rPr>
                <w:rFonts w:cs="Times New Roman"/>
              </w:rPr>
              <w:t>Format ekranu</w:t>
            </w:r>
            <w:r>
              <w:rPr>
                <w:rFonts w:cs="Times New Roman"/>
              </w:rPr>
              <w:t xml:space="preserve">: </w:t>
            </w:r>
            <w:r w:rsidRPr="006806CB">
              <w:rPr>
                <w:rFonts w:cs="Times New Roman"/>
              </w:rPr>
              <w:t>16:9</w:t>
            </w:r>
          </w:p>
          <w:p w14:paraId="5CC2A91B" w14:textId="25034DD9" w:rsidR="00684860" w:rsidRPr="006806CB" w:rsidRDefault="00684860" w:rsidP="006806CB">
            <w:pPr>
              <w:rPr>
                <w:rFonts w:cs="Times New Roman"/>
              </w:rPr>
            </w:pPr>
            <w:r w:rsidRPr="006806CB">
              <w:rPr>
                <w:rFonts w:cs="Times New Roman"/>
              </w:rPr>
              <w:t>Jasność</w:t>
            </w:r>
            <w:r>
              <w:rPr>
                <w:rFonts w:cs="Times New Roman"/>
              </w:rPr>
              <w:t xml:space="preserve">: </w:t>
            </w:r>
            <w:r w:rsidRPr="006806CB">
              <w:rPr>
                <w:rFonts w:cs="Times New Roman"/>
              </w:rPr>
              <w:t>450 cd/m²</w:t>
            </w:r>
          </w:p>
          <w:p w14:paraId="32DE621A" w14:textId="552E92FB" w:rsidR="00684860" w:rsidRPr="006806CB" w:rsidRDefault="00684860" w:rsidP="006806CB">
            <w:pPr>
              <w:rPr>
                <w:rFonts w:cs="Times New Roman"/>
              </w:rPr>
            </w:pPr>
            <w:r w:rsidRPr="006806CB">
              <w:rPr>
                <w:rFonts w:cs="Times New Roman"/>
              </w:rPr>
              <w:lastRenderedPageBreak/>
              <w:t>Przepuszczalność światła</w:t>
            </w:r>
            <w:r>
              <w:rPr>
                <w:rFonts w:cs="Times New Roman"/>
              </w:rPr>
              <w:t xml:space="preserve">: </w:t>
            </w:r>
            <w:r w:rsidRPr="006806CB">
              <w:rPr>
                <w:rFonts w:cs="Times New Roman"/>
              </w:rPr>
              <w:t>88%</w:t>
            </w:r>
          </w:p>
          <w:p w14:paraId="6132CCBC" w14:textId="77777777" w:rsidR="00684860" w:rsidRDefault="00684860" w:rsidP="006806CB">
            <w:pPr>
              <w:rPr>
                <w:rFonts w:cs="Times New Roman"/>
              </w:rPr>
            </w:pPr>
            <w:r w:rsidRPr="006806CB">
              <w:rPr>
                <w:rFonts w:cs="Times New Roman"/>
              </w:rPr>
              <w:t>Kontrast statyczny</w:t>
            </w:r>
            <w:r>
              <w:rPr>
                <w:rFonts w:cs="Times New Roman"/>
              </w:rPr>
              <w:t xml:space="preserve">: </w:t>
            </w:r>
            <w:r w:rsidRPr="006806CB">
              <w:rPr>
                <w:rFonts w:cs="Times New Roman"/>
              </w:rPr>
              <w:t>1200:1</w:t>
            </w:r>
          </w:p>
          <w:p w14:paraId="0498306B" w14:textId="334C15F8" w:rsidR="00684860" w:rsidRPr="00182E04" w:rsidRDefault="00684860" w:rsidP="006806CB">
            <w:pPr>
              <w:rPr>
                <w:rFonts w:cs="Times New Roman"/>
              </w:rPr>
            </w:pPr>
          </w:p>
        </w:tc>
      </w:tr>
      <w:tr w:rsidR="00684860" w14:paraId="3214EE6D" w14:textId="77777777" w:rsidTr="00F07391">
        <w:trPr>
          <w:trHeight w:val="699"/>
        </w:trPr>
        <w:tc>
          <w:tcPr>
            <w:tcW w:w="795" w:type="dxa"/>
          </w:tcPr>
          <w:p w14:paraId="26455F95" w14:textId="77777777" w:rsidR="00684860" w:rsidRDefault="00684860" w:rsidP="00AA2013">
            <w:r>
              <w:lastRenderedPageBreak/>
              <w:t>2</w:t>
            </w:r>
          </w:p>
        </w:tc>
        <w:tc>
          <w:tcPr>
            <w:tcW w:w="1752" w:type="dxa"/>
          </w:tcPr>
          <w:p w14:paraId="4E708D60" w14:textId="27B540AE" w:rsidR="00684860" w:rsidRDefault="00684860" w:rsidP="00AA2013">
            <w:r>
              <w:t>Laptop</w:t>
            </w:r>
          </w:p>
        </w:tc>
        <w:tc>
          <w:tcPr>
            <w:tcW w:w="851" w:type="dxa"/>
          </w:tcPr>
          <w:p w14:paraId="4EEC8932" w14:textId="58BF9879" w:rsidR="00684860" w:rsidRDefault="00684860" w:rsidP="00637352">
            <w:pPr>
              <w:spacing w:before="100" w:beforeAutospacing="1" w:after="100" w:afterAutospacing="1"/>
              <w:outlineLvl w:val="0"/>
            </w:pPr>
            <w:r>
              <w:t>2</w:t>
            </w:r>
          </w:p>
        </w:tc>
        <w:tc>
          <w:tcPr>
            <w:tcW w:w="992" w:type="dxa"/>
          </w:tcPr>
          <w:p w14:paraId="63581D87" w14:textId="694931E6" w:rsidR="00684860" w:rsidRPr="00AA2013" w:rsidRDefault="00684860" w:rsidP="00AA2013">
            <w:pPr>
              <w:spacing w:before="100" w:beforeAutospacing="1" w:after="100" w:afterAutospacing="1"/>
              <w:outlineLvl w:val="0"/>
              <w:rPr>
                <w:rFonts w:eastAsia="Times New Roman" w:cs="Times New Roman"/>
                <w:b/>
                <w:bCs/>
                <w:kern w:val="36"/>
                <w:lang w:eastAsia="pl-PL"/>
              </w:rPr>
            </w:pPr>
            <w:r w:rsidRPr="009132D1">
              <w:t>szt.</w:t>
            </w:r>
          </w:p>
        </w:tc>
        <w:tc>
          <w:tcPr>
            <w:tcW w:w="9639" w:type="dxa"/>
          </w:tcPr>
          <w:p w14:paraId="040612B6" w14:textId="68885885" w:rsidR="00684860" w:rsidRDefault="00684860" w:rsidP="00683CA4">
            <w:pPr>
              <w:spacing w:before="100" w:beforeAutospacing="1" w:after="100" w:afterAutospacing="1"/>
              <w:outlineLvl w:val="0"/>
              <w:rPr>
                <w:rFonts w:eastAsia="Times New Roman" w:cs="Times New Roman"/>
                <w:kern w:val="36"/>
                <w:lang w:eastAsia="pl-PL"/>
              </w:rPr>
            </w:pPr>
            <w:r>
              <w:rPr>
                <w:rFonts w:eastAsia="Times New Roman" w:cs="Times New Roman"/>
                <w:kern w:val="36"/>
                <w:lang w:eastAsia="pl-PL"/>
              </w:rPr>
              <w:t>Parametry techniczne:</w:t>
            </w:r>
          </w:p>
          <w:p w14:paraId="5335EC70" w14:textId="6A7E22B3"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 xml:space="preserve">Procesor : </w:t>
            </w:r>
            <w:proofErr w:type="spellStart"/>
            <w:r w:rsidRPr="00A93E41">
              <w:rPr>
                <w:rFonts w:eastAsia="Times New Roman" w:cs="Times New Roman"/>
                <w:kern w:val="36"/>
                <w:lang w:eastAsia="pl-PL"/>
              </w:rPr>
              <w:t>ntel</w:t>
            </w:r>
            <w:proofErr w:type="spellEnd"/>
            <w:r w:rsidRPr="00A93E41">
              <w:rPr>
                <w:rFonts w:eastAsia="Times New Roman" w:cs="Times New Roman"/>
                <w:kern w:val="36"/>
                <w:lang w:eastAsia="pl-PL"/>
              </w:rPr>
              <w:t xml:space="preserve"> </w:t>
            </w:r>
            <w:proofErr w:type="spellStart"/>
            <w:r w:rsidRPr="00A93E41">
              <w:rPr>
                <w:rFonts w:eastAsia="Times New Roman" w:cs="Times New Roman"/>
                <w:kern w:val="36"/>
                <w:lang w:eastAsia="pl-PL"/>
              </w:rPr>
              <w:t>Core</w:t>
            </w:r>
            <w:proofErr w:type="spellEnd"/>
            <w:r w:rsidRPr="00A93E41">
              <w:rPr>
                <w:rFonts w:eastAsia="Times New Roman" w:cs="Times New Roman"/>
                <w:kern w:val="36"/>
                <w:lang w:eastAsia="pl-PL"/>
              </w:rPr>
              <w:t xml:space="preserve"> 5 210H</w:t>
            </w:r>
          </w:p>
          <w:p w14:paraId="56BC79CD" w14:textId="77777777"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 xml:space="preserve">RAM: </w:t>
            </w:r>
            <w:r w:rsidRPr="00A93E41">
              <w:rPr>
                <w:rFonts w:eastAsia="Times New Roman" w:cs="Times New Roman"/>
                <w:kern w:val="36"/>
                <w:lang w:eastAsia="pl-PL"/>
              </w:rPr>
              <w:tab/>
              <w:t>16GB, DDR5, 5600MHz</w:t>
            </w:r>
          </w:p>
          <w:p w14:paraId="179983A5" w14:textId="77777777"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 xml:space="preserve">Dysk SSD: </w:t>
            </w:r>
            <w:r w:rsidRPr="00A93E41">
              <w:rPr>
                <w:rFonts w:eastAsia="Times New Roman" w:cs="Times New Roman"/>
                <w:kern w:val="36"/>
                <w:lang w:eastAsia="pl-PL"/>
              </w:rPr>
              <w:tab/>
              <w:t xml:space="preserve">512GB </w:t>
            </w:r>
            <w:proofErr w:type="spellStart"/>
            <w:r w:rsidRPr="00A93E41">
              <w:rPr>
                <w:rFonts w:eastAsia="Times New Roman" w:cs="Times New Roman"/>
                <w:kern w:val="36"/>
                <w:lang w:eastAsia="pl-PL"/>
              </w:rPr>
              <w:t>PCIe</w:t>
            </w:r>
            <w:proofErr w:type="spellEnd"/>
            <w:r w:rsidRPr="00A93E41">
              <w:rPr>
                <w:rFonts w:eastAsia="Times New Roman" w:cs="Times New Roman"/>
                <w:kern w:val="36"/>
                <w:lang w:eastAsia="pl-PL"/>
              </w:rPr>
              <w:t xml:space="preserve"> </w:t>
            </w:r>
            <w:proofErr w:type="spellStart"/>
            <w:r w:rsidRPr="00A93E41">
              <w:rPr>
                <w:rFonts w:eastAsia="Times New Roman" w:cs="Times New Roman"/>
                <w:kern w:val="36"/>
                <w:lang w:eastAsia="pl-PL"/>
              </w:rPr>
              <w:t>NVMe</w:t>
            </w:r>
            <w:proofErr w:type="spellEnd"/>
            <w:r w:rsidRPr="00A93E41">
              <w:rPr>
                <w:rFonts w:eastAsia="Times New Roman" w:cs="Times New Roman"/>
                <w:kern w:val="36"/>
                <w:lang w:eastAsia="pl-PL"/>
              </w:rPr>
              <w:t xml:space="preserve"> 4.0 x4</w:t>
            </w:r>
          </w:p>
          <w:p w14:paraId="775C0011" w14:textId="7D75285B"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Karta graficzna: Intel Graphics</w:t>
            </w:r>
          </w:p>
          <w:p w14:paraId="1F7B960C" w14:textId="76DAF66F"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Ekran: 16", 1920 x 1200px, Matryca IPS, LED, 60Hz</w:t>
            </w:r>
          </w:p>
          <w:p w14:paraId="3178AC42" w14:textId="77777777" w:rsidR="00684860"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System operacyjny: Windows 11 Professional</w:t>
            </w:r>
          </w:p>
          <w:p w14:paraId="2125EFDE" w14:textId="5572168B" w:rsidR="00684860" w:rsidRPr="00A93E41" w:rsidRDefault="00684860" w:rsidP="00A93E41">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Rodzaj matrycy:</w:t>
            </w:r>
            <w:r>
              <w:rPr>
                <w:rFonts w:eastAsia="Times New Roman" w:cs="Times New Roman"/>
                <w:kern w:val="36"/>
                <w:lang w:eastAsia="pl-PL"/>
              </w:rPr>
              <w:t xml:space="preserve"> matowa</w:t>
            </w:r>
          </w:p>
          <w:p w14:paraId="037CC47F" w14:textId="51C6C4EC" w:rsidR="00684860" w:rsidRPr="00A93E41" w:rsidRDefault="00684860" w:rsidP="00A93E41">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Liczba rdzeni:</w:t>
            </w:r>
            <w:r>
              <w:rPr>
                <w:rFonts w:eastAsia="Times New Roman" w:cs="Times New Roman"/>
                <w:kern w:val="36"/>
                <w:lang w:eastAsia="pl-PL"/>
              </w:rPr>
              <w:t xml:space="preserve"> </w:t>
            </w:r>
            <w:r w:rsidRPr="00A93E41">
              <w:rPr>
                <w:rFonts w:eastAsia="Times New Roman" w:cs="Times New Roman"/>
                <w:kern w:val="36"/>
                <w:lang w:eastAsia="pl-PL"/>
              </w:rPr>
              <w:t>8</w:t>
            </w:r>
          </w:p>
          <w:p w14:paraId="3F42A0CA" w14:textId="26A294B9" w:rsidR="00684860" w:rsidRPr="00A93E41" w:rsidRDefault="00684860" w:rsidP="00A93E41">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Wielkość pamięci RAM [GB]:</w:t>
            </w:r>
            <w:r>
              <w:rPr>
                <w:rFonts w:eastAsia="Times New Roman" w:cs="Times New Roman"/>
                <w:kern w:val="36"/>
                <w:lang w:eastAsia="pl-PL"/>
              </w:rPr>
              <w:t xml:space="preserve"> </w:t>
            </w:r>
            <w:r w:rsidRPr="00A93E41">
              <w:rPr>
                <w:rFonts w:eastAsia="Times New Roman" w:cs="Times New Roman"/>
                <w:kern w:val="36"/>
                <w:lang w:eastAsia="pl-PL"/>
              </w:rPr>
              <w:t>16</w:t>
            </w:r>
          </w:p>
          <w:p w14:paraId="36FB0D8B" w14:textId="507B0D13" w:rsidR="00684860" w:rsidRPr="00EA76F1" w:rsidRDefault="00684860" w:rsidP="00EA76F1">
            <w:pPr>
              <w:spacing w:before="100" w:beforeAutospacing="1" w:after="100" w:afterAutospacing="1"/>
              <w:outlineLvl w:val="0"/>
              <w:rPr>
                <w:rFonts w:eastAsia="Times New Roman" w:cs="Times New Roman"/>
                <w:kern w:val="36"/>
                <w:lang w:eastAsia="pl-PL"/>
              </w:rPr>
            </w:pPr>
            <w:r w:rsidRPr="00EA76F1">
              <w:rPr>
                <w:rFonts w:eastAsia="Times New Roman" w:cs="Times New Roman"/>
                <w:kern w:val="36"/>
                <w:lang w:eastAsia="pl-PL"/>
              </w:rPr>
              <w:t>Liczba wątków:</w:t>
            </w:r>
            <w:r>
              <w:rPr>
                <w:rFonts w:eastAsia="Times New Roman" w:cs="Times New Roman"/>
                <w:kern w:val="36"/>
                <w:lang w:eastAsia="pl-PL"/>
              </w:rPr>
              <w:t xml:space="preserve"> </w:t>
            </w:r>
            <w:r w:rsidRPr="00EA76F1">
              <w:rPr>
                <w:rFonts w:eastAsia="Times New Roman" w:cs="Times New Roman"/>
                <w:kern w:val="36"/>
                <w:lang w:eastAsia="pl-PL"/>
              </w:rPr>
              <w:t xml:space="preserve">12 </w:t>
            </w:r>
          </w:p>
          <w:p w14:paraId="58436862" w14:textId="012E81D0" w:rsidR="00684860" w:rsidRPr="00EA76F1" w:rsidRDefault="00684860" w:rsidP="00EA76F1">
            <w:pPr>
              <w:spacing w:before="100" w:beforeAutospacing="1" w:after="100" w:afterAutospacing="1"/>
              <w:outlineLvl w:val="0"/>
              <w:rPr>
                <w:rFonts w:eastAsia="Times New Roman" w:cs="Times New Roman"/>
                <w:kern w:val="36"/>
                <w:lang w:eastAsia="pl-PL"/>
              </w:rPr>
            </w:pPr>
            <w:r w:rsidRPr="00EA76F1">
              <w:rPr>
                <w:rFonts w:eastAsia="Times New Roman" w:cs="Times New Roman"/>
                <w:kern w:val="36"/>
                <w:lang w:eastAsia="pl-PL"/>
              </w:rPr>
              <w:t>Pamięć podręczna:</w:t>
            </w:r>
            <w:r>
              <w:rPr>
                <w:rFonts w:eastAsia="Times New Roman" w:cs="Times New Roman"/>
                <w:kern w:val="36"/>
                <w:lang w:eastAsia="pl-PL"/>
              </w:rPr>
              <w:t xml:space="preserve"> </w:t>
            </w:r>
            <w:r w:rsidRPr="00EA76F1">
              <w:rPr>
                <w:rFonts w:eastAsia="Times New Roman" w:cs="Times New Roman"/>
                <w:kern w:val="36"/>
                <w:lang w:eastAsia="pl-PL"/>
              </w:rPr>
              <w:t xml:space="preserve">12MB Cache </w:t>
            </w:r>
          </w:p>
          <w:p w14:paraId="2D085E1B" w14:textId="77777777" w:rsidR="00684860" w:rsidRPr="00EA76F1" w:rsidRDefault="00684860" w:rsidP="00EA76F1">
            <w:pPr>
              <w:spacing w:before="100" w:beforeAutospacing="1" w:after="100" w:afterAutospacing="1"/>
              <w:outlineLvl w:val="0"/>
              <w:rPr>
                <w:rFonts w:eastAsia="Times New Roman" w:cs="Times New Roman"/>
                <w:kern w:val="36"/>
                <w:lang w:eastAsia="pl-PL"/>
              </w:rPr>
            </w:pPr>
            <w:r w:rsidRPr="00EA76F1">
              <w:rPr>
                <w:rFonts w:eastAsia="Times New Roman" w:cs="Times New Roman"/>
                <w:kern w:val="36"/>
                <w:lang w:eastAsia="pl-PL"/>
              </w:rPr>
              <w:t>Maksymalna częstotliwość taktowania procesora [GHz]:</w:t>
            </w:r>
            <w:r w:rsidRPr="00EA76F1">
              <w:rPr>
                <w:rFonts w:eastAsia="Times New Roman" w:cs="Times New Roman"/>
                <w:kern w:val="36"/>
                <w:lang w:eastAsia="pl-PL"/>
              </w:rPr>
              <w:tab/>
              <w:t xml:space="preserve">4.8 (Turbo) </w:t>
            </w:r>
          </w:p>
          <w:p w14:paraId="466F3C34" w14:textId="77777777" w:rsidR="00684860" w:rsidRDefault="00684860" w:rsidP="00EA76F1">
            <w:pPr>
              <w:spacing w:before="100" w:beforeAutospacing="1" w:after="100" w:afterAutospacing="1"/>
              <w:outlineLvl w:val="0"/>
              <w:rPr>
                <w:rFonts w:eastAsia="Times New Roman" w:cs="Times New Roman"/>
                <w:kern w:val="36"/>
                <w:lang w:eastAsia="pl-PL"/>
              </w:rPr>
            </w:pPr>
            <w:r w:rsidRPr="00EA76F1">
              <w:rPr>
                <w:rFonts w:eastAsia="Times New Roman" w:cs="Times New Roman"/>
                <w:kern w:val="36"/>
                <w:lang w:eastAsia="pl-PL"/>
              </w:rPr>
              <w:t>Minimalna częstotliwość taktowania procesora [GHz]:1.6</w:t>
            </w:r>
          </w:p>
          <w:p w14:paraId="509674B1" w14:textId="77777777" w:rsidR="00684860" w:rsidRDefault="00684860" w:rsidP="00EA76F1">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lastRenderedPageBreak/>
              <w:t>Pojemność baterii [</w:t>
            </w:r>
            <w:proofErr w:type="spellStart"/>
            <w:r w:rsidRPr="00ED394B">
              <w:rPr>
                <w:rFonts w:eastAsia="Times New Roman" w:cs="Times New Roman"/>
                <w:kern w:val="36"/>
                <w:lang w:eastAsia="pl-PL"/>
              </w:rPr>
              <w:t>Wh</w:t>
            </w:r>
            <w:proofErr w:type="spellEnd"/>
            <w:r w:rsidRPr="00ED394B">
              <w:rPr>
                <w:rFonts w:eastAsia="Times New Roman" w:cs="Times New Roman"/>
                <w:kern w:val="36"/>
                <w:lang w:eastAsia="pl-PL"/>
              </w:rPr>
              <w:t>]:</w:t>
            </w:r>
            <w:r>
              <w:rPr>
                <w:rFonts w:eastAsia="Times New Roman" w:cs="Times New Roman"/>
                <w:kern w:val="36"/>
                <w:lang w:eastAsia="pl-PL"/>
              </w:rPr>
              <w:t xml:space="preserve"> </w:t>
            </w:r>
            <w:r w:rsidRPr="00ED394B">
              <w:rPr>
                <w:rFonts w:eastAsia="Times New Roman" w:cs="Times New Roman"/>
                <w:kern w:val="36"/>
                <w:lang w:eastAsia="pl-PL"/>
              </w:rPr>
              <w:t>45</w:t>
            </w:r>
          </w:p>
          <w:p w14:paraId="71973A89" w14:textId="77777777" w:rsidR="00684860" w:rsidRPr="00B00407" w:rsidRDefault="00684860" w:rsidP="00B00407">
            <w:pPr>
              <w:spacing w:before="100" w:beforeAutospacing="1" w:after="100" w:afterAutospacing="1"/>
              <w:outlineLvl w:val="0"/>
              <w:rPr>
                <w:rFonts w:eastAsia="Times New Roman" w:cs="Times New Roman"/>
                <w:kern w:val="36"/>
                <w:lang w:eastAsia="pl-PL"/>
              </w:rPr>
            </w:pPr>
            <w:r w:rsidRPr="00B00407">
              <w:rPr>
                <w:rFonts w:eastAsia="Times New Roman" w:cs="Times New Roman"/>
                <w:kern w:val="36"/>
                <w:lang w:eastAsia="pl-PL"/>
              </w:rPr>
              <w:t>Liczba komór:</w:t>
            </w:r>
            <w:r w:rsidRPr="00B00407">
              <w:rPr>
                <w:rFonts w:eastAsia="Times New Roman" w:cs="Times New Roman"/>
                <w:kern w:val="36"/>
                <w:lang w:eastAsia="pl-PL"/>
              </w:rPr>
              <w:tab/>
              <w:t xml:space="preserve">3 </w:t>
            </w:r>
          </w:p>
          <w:p w14:paraId="0824160E" w14:textId="51AD9CF8" w:rsidR="00684860" w:rsidRDefault="00684860" w:rsidP="00B00407">
            <w:pPr>
              <w:spacing w:before="100" w:beforeAutospacing="1" w:after="100" w:afterAutospacing="1"/>
              <w:outlineLvl w:val="0"/>
              <w:rPr>
                <w:rFonts w:eastAsia="Times New Roman" w:cs="Times New Roman"/>
                <w:kern w:val="36"/>
                <w:lang w:eastAsia="pl-PL"/>
              </w:rPr>
            </w:pPr>
            <w:r w:rsidRPr="00B00407">
              <w:rPr>
                <w:rFonts w:eastAsia="Times New Roman" w:cs="Times New Roman"/>
                <w:kern w:val="36"/>
                <w:lang w:eastAsia="pl-PL"/>
              </w:rPr>
              <w:t>Moc zasilacza [W]:</w:t>
            </w:r>
            <w:r w:rsidRPr="00B00407">
              <w:rPr>
                <w:rFonts w:eastAsia="Times New Roman" w:cs="Times New Roman"/>
                <w:kern w:val="36"/>
                <w:lang w:eastAsia="pl-PL"/>
              </w:rPr>
              <w:tab/>
              <w:t>65</w:t>
            </w:r>
          </w:p>
          <w:p w14:paraId="0E69C94C" w14:textId="77777777" w:rsidR="00684860" w:rsidRPr="00461DB3" w:rsidRDefault="00684860" w:rsidP="00461DB3">
            <w:pPr>
              <w:spacing w:before="100" w:beforeAutospacing="1" w:after="100" w:afterAutospacing="1"/>
              <w:outlineLvl w:val="0"/>
              <w:rPr>
                <w:rFonts w:eastAsia="Times New Roman" w:cs="Times New Roman"/>
                <w:kern w:val="36"/>
                <w:lang w:eastAsia="pl-PL"/>
              </w:rPr>
            </w:pPr>
            <w:r w:rsidRPr="00461DB3">
              <w:rPr>
                <w:rFonts w:eastAsia="Times New Roman" w:cs="Times New Roman"/>
                <w:kern w:val="36"/>
                <w:lang w:eastAsia="pl-PL"/>
              </w:rPr>
              <w:t>Wi-Fi:</w:t>
            </w:r>
            <w:r w:rsidRPr="00461DB3">
              <w:rPr>
                <w:rFonts w:eastAsia="Times New Roman" w:cs="Times New Roman"/>
                <w:kern w:val="36"/>
                <w:lang w:eastAsia="pl-PL"/>
              </w:rPr>
              <w:tab/>
              <w:t>Tak (Wi-Fi 6E (802.11 a/b/g/n/</w:t>
            </w:r>
            <w:proofErr w:type="spellStart"/>
            <w:r w:rsidRPr="00461DB3">
              <w:rPr>
                <w:rFonts w:eastAsia="Times New Roman" w:cs="Times New Roman"/>
                <w:kern w:val="36"/>
                <w:lang w:eastAsia="pl-PL"/>
              </w:rPr>
              <w:t>ac</w:t>
            </w:r>
            <w:proofErr w:type="spellEnd"/>
            <w:r w:rsidRPr="00461DB3">
              <w:rPr>
                <w:rFonts w:eastAsia="Times New Roman" w:cs="Times New Roman"/>
                <w:kern w:val="36"/>
                <w:lang w:eastAsia="pl-PL"/>
              </w:rPr>
              <w:t>/</w:t>
            </w:r>
            <w:proofErr w:type="spellStart"/>
            <w:r w:rsidRPr="00461DB3">
              <w:rPr>
                <w:rFonts w:eastAsia="Times New Roman" w:cs="Times New Roman"/>
                <w:kern w:val="36"/>
                <w:lang w:eastAsia="pl-PL"/>
              </w:rPr>
              <w:t>ax</w:t>
            </w:r>
            <w:proofErr w:type="spellEnd"/>
            <w:r w:rsidRPr="00461DB3">
              <w:rPr>
                <w:rFonts w:eastAsia="Times New Roman" w:cs="Times New Roman"/>
                <w:kern w:val="36"/>
                <w:lang w:eastAsia="pl-PL"/>
              </w:rPr>
              <w:t xml:space="preserve">)) </w:t>
            </w:r>
          </w:p>
          <w:p w14:paraId="56471B5D" w14:textId="7AA88B4E" w:rsidR="00684860" w:rsidRDefault="00684860" w:rsidP="00461DB3">
            <w:pPr>
              <w:spacing w:before="100" w:beforeAutospacing="1" w:after="100" w:afterAutospacing="1"/>
              <w:outlineLvl w:val="0"/>
              <w:rPr>
                <w:rFonts w:eastAsia="Times New Roman" w:cs="Times New Roman"/>
                <w:kern w:val="36"/>
                <w:lang w:eastAsia="pl-PL"/>
              </w:rPr>
            </w:pPr>
            <w:r w:rsidRPr="00461DB3">
              <w:rPr>
                <w:rFonts w:eastAsia="Times New Roman" w:cs="Times New Roman"/>
                <w:kern w:val="36"/>
                <w:lang w:eastAsia="pl-PL"/>
              </w:rPr>
              <w:t>Bluetooth:</w:t>
            </w:r>
            <w:r>
              <w:rPr>
                <w:rFonts w:eastAsia="Times New Roman" w:cs="Times New Roman"/>
                <w:kern w:val="36"/>
                <w:lang w:eastAsia="pl-PL"/>
              </w:rPr>
              <w:t xml:space="preserve"> </w:t>
            </w:r>
            <w:r w:rsidRPr="00461DB3">
              <w:rPr>
                <w:rFonts w:eastAsia="Times New Roman" w:cs="Times New Roman"/>
                <w:kern w:val="36"/>
                <w:lang w:eastAsia="pl-PL"/>
              </w:rPr>
              <w:t>Tak (Moduł Bluetooth 5.3)</w:t>
            </w:r>
          </w:p>
          <w:p w14:paraId="3254C4D9" w14:textId="3AB736FE" w:rsidR="00684860" w:rsidRDefault="00684860" w:rsidP="00EA76F1">
            <w:pPr>
              <w:spacing w:before="100" w:beforeAutospacing="1" w:after="100" w:afterAutospacing="1"/>
              <w:outlineLvl w:val="0"/>
              <w:rPr>
                <w:rFonts w:eastAsia="Times New Roman" w:cs="Times New Roman"/>
                <w:kern w:val="36"/>
                <w:lang w:eastAsia="pl-PL"/>
              </w:rPr>
            </w:pPr>
            <w:r w:rsidRPr="006B5D6A">
              <w:rPr>
                <w:rFonts w:eastAsia="Times New Roman" w:cs="Times New Roman"/>
                <w:kern w:val="36"/>
                <w:lang w:eastAsia="pl-PL"/>
              </w:rPr>
              <w:t>Obudowa i wykonanie:</w:t>
            </w:r>
            <w:r>
              <w:rPr>
                <w:rFonts w:eastAsia="Times New Roman" w:cs="Times New Roman"/>
                <w:kern w:val="36"/>
                <w:lang w:eastAsia="pl-PL"/>
              </w:rPr>
              <w:t xml:space="preserve"> </w:t>
            </w:r>
            <w:r w:rsidRPr="006B5D6A">
              <w:rPr>
                <w:rFonts w:eastAsia="Times New Roman" w:cs="Times New Roman"/>
                <w:kern w:val="36"/>
                <w:lang w:eastAsia="pl-PL"/>
              </w:rPr>
              <w:t>Aluminiowa pokrywa matrycy</w:t>
            </w:r>
          </w:p>
          <w:p w14:paraId="7AF836C4" w14:textId="77777777" w:rsidR="00684860" w:rsidRPr="00ED394B"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Kolor obudowy:</w:t>
            </w:r>
            <w:r w:rsidRPr="00ED394B">
              <w:rPr>
                <w:rFonts w:eastAsia="Times New Roman" w:cs="Times New Roman"/>
                <w:kern w:val="36"/>
                <w:lang w:eastAsia="pl-PL"/>
              </w:rPr>
              <w:tab/>
              <w:t xml:space="preserve">Szary </w:t>
            </w:r>
          </w:p>
          <w:p w14:paraId="1F59E595" w14:textId="77777777" w:rsidR="00684860" w:rsidRPr="00ED394B"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Wysokość [cm]:</w:t>
            </w:r>
            <w:r w:rsidRPr="00ED394B">
              <w:rPr>
                <w:rFonts w:eastAsia="Times New Roman" w:cs="Times New Roman"/>
                <w:kern w:val="36"/>
                <w:lang w:eastAsia="pl-PL"/>
              </w:rPr>
              <w:tab/>
              <w:t xml:space="preserve">1.75 </w:t>
            </w:r>
          </w:p>
          <w:p w14:paraId="56C939A7" w14:textId="77777777" w:rsidR="00684860" w:rsidRPr="00ED394B"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Szerokość [cm]:</w:t>
            </w:r>
            <w:r w:rsidRPr="00ED394B">
              <w:rPr>
                <w:rFonts w:eastAsia="Times New Roman" w:cs="Times New Roman"/>
                <w:kern w:val="36"/>
                <w:lang w:eastAsia="pl-PL"/>
              </w:rPr>
              <w:tab/>
              <w:t xml:space="preserve">35.6 </w:t>
            </w:r>
          </w:p>
          <w:p w14:paraId="5641D177" w14:textId="77777777" w:rsidR="00684860"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Głębokość [cm]:</w:t>
            </w:r>
            <w:r w:rsidRPr="00ED394B">
              <w:rPr>
                <w:rFonts w:eastAsia="Times New Roman" w:cs="Times New Roman"/>
                <w:kern w:val="36"/>
                <w:lang w:eastAsia="pl-PL"/>
              </w:rPr>
              <w:tab/>
              <w:t>25.35</w:t>
            </w:r>
          </w:p>
          <w:p w14:paraId="541730FD" w14:textId="655CD6C1" w:rsidR="00684860"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Wyposażenie:</w:t>
            </w:r>
            <w:r>
              <w:rPr>
                <w:rFonts w:eastAsia="Times New Roman" w:cs="Times New Roman"/>
                <w:kern w:val="36"/>
                <w:lang w:eastAsia="pl-PL"/>
              </w:rPr>
              <w:t xml:space="preserve"> </w:t>
            </w:r>
            <w:r w:rsidRPr="00ED394B">
              <w:rPr>
                <w:rFonts w:eastAsia="Times New Roman" w:cs="Times New Roman"/>
                <w:kern w:val="36"/>
                <w:lang w:eastAsia="pl-PL"/>
              </w:rPr>
              <w:t xml:space="preserve">Zasilacz USB-C o mocy 65 W </w:t>
            </w:r>
          </w:p>
          <w:p w14:paraId="1029820C" w14:textId="201B4BB7" w:rsidR="00684860" w:rsidRPr="00BB74E4" w:rsidRDefault="00684860" w:rsidP="00BB74E4">
            <w:pPr>
              <w:spacing w:before="100" w:beforeAutospacing="1" w:after="100" w:afterAutospacing="1"/>
              <w:outlineLvl w:val="0"/>
              <w:rPr>
                <w:rFonts w:eastAsia="Times New Roman" w:cs="Times New Roman"/>
                <w:kern w:val="36"/>
                <w:lang w:eastAsia="pl-PL"/>
              </w:rPr>
            </w:pPr>
            <w:r w:rsidRPr="00BB74E4">
              <w:rPr>
                <w:rFonts w:eastAsia="Times New Roman" w:cs="Times New Roman"/>
                <w:kern w:val="36"/>
                <w:lang w:eastAsia="pl-PL"/>
              </w:rPr>
              <w:t>Kamera internetowa:</w:t>
            </w:r>
            <w:r>
              <w:rPr>
                <w:rFonts w:eastAsia="Times New Roman" w:cs="Times New Roman"/>
                <w:kern w:val="36"/>
                <w:lang w:eastAsia="pl-PL"/>
              </w:rPr>
              <w:t xml:space="preserve"> </w:t>
            </w:r>
            <w:r w:rsidRPr="00BB74E4">
              <w:rPr>
                <w:rFonts w:eastAsia="Times New Roman" w:cs="Times New Roman"/>
                <w:kern w:val="36"/>
                <w:lang w:eastAsia="pl-PL"/>
              </w:rPr>
              <w:t xml:space="preserve">Wbudowana kamera </w:t>
            </w:r>
          </w:p>
          <w:p w14:paraId="236EC740" w14:textId="1A573F12" w:rsidR="00684860" w:rsidRPr="00BB74E4" w:rsidRDefault="00684860" w:rsidP="00BB74E4">
            <w:pPr>
              <w:spacing w:before="100" w:beforeAutospacing="1" w:after="100" w:afterAutospacing="1"/>
              <w:outlineLvl w:val="0"/>
              <w:rPr>
                <w:rFonts w:eastAsia="Times New Roman" w:cs="Times New Roman"/>
                <w:kern w:val="36"/>
                <w:lang w:eastAsia="pl-PL"/>
              </w:rPr>
            </w:pPr>
            <w:r w:rsidRPr="00BB74E4">
              <w:rPr>
                <w:rFonts w:eastAsia="Times New Roman" w:cs="Times New Roman"/>
                <w:kern w:val="36"/>
                <w:lang w:eastAsia="pl-PL"/>
              </w:rPr>
              <w:t>Głośniki:</w:t>
            </w:r>
            <w:r>
              <w:rPr>
                <w:rFonts w:eastAsia="Times New Roman" w:cs="Times New Roman"/>
                <w:kern w:val="36"/>
                <w:lang w:eastAsia="pl-PL"/>
              </w:rPr>
              <w:t xml:space="preserve"> </w:t>
            </w:r>
            <w:r w:rsidRPr="00BB74E4">
              <w:rPr>
                <w:rFonts w:eastAsia="Times New Roman" w:cs="Times New Roman"/>
                <w:kern w:val="36"/>
                <w:lang w:eastAsia="pl-PL"/>
              </w:rPr>
              <w:t xml:space="preserve">Dolby Audio, Wbudowane 2 głośniki stereo </w:t>
            </w:r>
          </w:p>
          <w:p w14:paraId="6BDEA143" w14:textId="3C5169DE" w:rsidR="00684860" w:rsidRPr="00BB74E4" w:rsidRDefault="00684860" w:rsidP="00BB74E4">
            <w:pPr>
              <w:spacing w:before="100" w:beforeAutospacing="1" w:after="100" w:afterAutospacing="1"/>
              <w:outlineLvl w:val="0"/>
              <w:rPr>
                <w:rFonts w:eastAsia="Times New Roman" w:cs="Times New Roman"/>
                <w:kern w:val="36"/>
                <w:lang w:eastAsia="pl-PL"/>
              </w:rPr>
            </w:pPr>
            <w:r w:rsidRPr="00BB74E4">
              <w:rPr>
                <w:rFonts w:eastAsia="Times New Roman" w:cs="Times New Roman"/>
                <w:kern w:val="36"/>
                <w:lang w:eastAsia="pl-PL"/>
              </w:rPr>
              <w:t>Mikrofon:</w:t>
            </w:r>
            <w:r>
              <w:rPr>
                <w:rFonts w:eastAsia="Times New Roman" w:cs="Times New Roman"/>
                <w:kern w:val="36"/>
                <w:lang w:eastAsia="pl-PL"/>
              </w:rPr>
              <w:t xml:space="preserve"> </w:t>
            </w:r>
            <w:r w:rsidRPr="00BB74E4">
              <w:rPr>
                <w:rFonts w:eastAsia="Times New Roman" w:cs="Times New Roman"/>
                <w:kern w:val="36"/>
                <w:lang w:eastAsia="pl-PL"/>
              </w:rPr>
              <w:t xml:space="preserve">Wbudowany mikrofon </w:t>
            </w:r>
          </w:p>
          <w:p w14:paraId="4671A021" w14:textId="0FB3B874" w:rsidR="00684860" w:rsidRPr="00A93E41" w:rsidRDefault="00684860" w:rsidP="0085674F">
            <w:pPr>
              <w:spacing w:before="100" w:beforeAutospacing="1" w:after="100" w:afterAutospacing="1"/>
              <w:outlineLvl w:val="0"/>
              <w:rPr>
                <w:rFonts w:eastAsia="Times New Roman" w:cs="Times New Roman"/>
                <w:kern w:val="36"/>
                <w:lang w:eastAsia="pl-PL"/>
              </w:rPr>
            </w:pPr>
            <w:r w:rsidRPr="00BB74E4">
              <w:rPr>
                <w:rFonts w:eastAsia="Times New Roman" w:cs="Times New Roman"/>
                <w:kern w:val="36"/>
                <w:lang w:eastAsia="pl-PL"/>
              </w:rPr>
              <w:t>Klawiatura</w:t>
            </w:r>
          </w:p>
        </w:tc>
      </w:tr>
      <w:tr w:rsidR="00684860" w14:paraId="55EB36EF" w14:textId="77777777" w:rsidTr="00F07391">
        <w:trPr>
          <w:trHeight w:val="786"/>
        </w:trPr>
        <w:tc>
          <w:tcPr>
            <w:tcW w:w="795" w:type="dxa"/>
          </w:tcPr>
          <w:p w14:paraId="680B97F3" w14:textId="77777777" w:rsidR="00684860" w:rsidRDefault="00684860" w:rsidP="00AA2013">
            <w:r>
              <w:lastRenderedPageBreak/>
              <w:t>3</w:t>
            </w:r>
          </w:p>
        </w:tc>
        <w:tc>
          <w:tcPr>
            <w:tcW w:w="1752" w:type="dxa"/>
          </w:tcPr>
          <w:p w14:paraId="1FD122A4" w14:textId="7C5F1F86" w:rsidR="00684860" w:rsidRDefault="00684860" w:rsidP="00AA2013">
            <w:r>
              <w:t>Projektor</w:t>
            </w:r>
          </w:p>
        </w:tc>
        <w:tc>
          <w:tcPr>
            <w:tcW w:w="851" w:type="dxa"/>
          </w:tcPr>
          <w:p w14:paraId="352AAD7E" w14:textId="367D511C" w:rsidR="00684860" w:rsidRDefault="00684860" w:rsidP="002D134B">
            <w:r>
              <w:t>2</w:t>
            </w:r>
          </w:p>
        </w:tc>
        <w:tc>
          <w:tcPr>
            <w:tcW w:w="992" w:type="dxa"/>
          </w:tcPr>
          <w:p w14:paraId="414E924A" w14:textId="37BD3B69" w:rsidR="00684860" w:rsidRPr="002D134B" w:rsidRDefault="00684860" w:rsidP="002D134B">
            <w:pPr>
              <w:spacing w:before="100" w:beforeAutospacing="1" w:after="100" w:afterAutospacing="1"/>
              <w:outlineLvl w:val="0"/>
              <w:rPr>
                <w:rFonts w:eastAsia="Times New Roman" w:cs="Times New Roman"/>
                <w:b/>
                <w:bCs/>
                <w:kern w:val="36"/>
                <w:lang w:eastAsia="pl-PL"/>
              </w:rPr>
            </w:pPr>
            <w:r w:rsidRPr="009132D1">
              <w:t>szt.</w:t>
            </w:r>
          </w:p>
        </w:tc>
        <w:tc>
          <w:tcPr>
            <w:tcW w:w="9639" w:type="dxa"/>
          </w:tcPr>
          <w:p w14:paraId="7B6C1ABB" w14:textId="32624728"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Parametry techniczne: </w:t>
            </w:r>
          </w:p>
          <w:p w14:paraId="0CAD1CD5" w14:textId="660C281F"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Typ matrycy: DLP </w:t>
            </w:r>
          </w:p>
          <w:p w14:paraId="6837D591" w14:textId="75CA1789"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Jasność [ANSI lumen]: 3600 </w:t>
            </w:r>
          </w:p>
          <w:p w14:paraId="410912BD" w14:textId="47FA3D3D"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Współczynnik kontrastu: 25000:1 </w:t>
            </w:r>
          </w:p>
          <w:p w14:paraId="1420A831" w14:textId="4F7C3484"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Rozdzielczość podstawowa: Full HD (1920 x 1080) </w:t>
            </w:r>
          </w:p>
          <w:p w14:paraId="43E116E0" w14:textId="3694FA3E"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Moc lampy [W]: 240 </w:t>
            </w:r>
          </w:p>
          <w:p w14:paraId="2D375642" w14:textId="1A610FF1"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3D </w:t>
            </w:r>
            <w:proofErr w:type="spellStart"/>
            <w:r w:rsidRPr="003F30E3">
              <w:rPr>
                <w:rFonts w:eastAsia="Times New Roman" w:cs="Times New Roman"/>
                <w:kern w:val="36"/>
                <w:lang w:eastAsia="pl-PL"/>
              </w:rPr>
              <w:t>ready</w:t>
            </w:r>
            <w:proofErr w:type="spellEnd"/>
            <w:r w:rsidRPr="003F30E3">
              <w:rPr>
                <w:rFonts w:eastAsia="Times New Roman" w:cs="Times New Roman"/>
                <w:kern w:val="36"/>
                <w:lang w:eastAsia="pl-PL"/>
              </w:rPr>
              <w:t xml:space="preserve">: Tak </w:t>
            </w:r>
          </w:p>
          <w:p w14:paraId="3EF4F55F" w14:textId="4AA74BC0"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Prezentacja bez komputera: Tak </w:t>
            </w:r>
          </w:p>
          <w:p w14:paraId="4E09AE4F" w14:textId="77777777"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Głośniki: Tak</w:t>
            </w:r>
          </w:p>
          <w:p w14:paraId="6FF64115" w14:textId="738C9EEA"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Jasność [ANSI lumen]:</w:t>
            </w:r>
            <w:r>
              <w:rPr>
                <w:rFonts w:eastAsia="Times New Roman" w:cs="Times New Roman"/>
                <w:kern w:val="36"/>
                <w:lang w:eastAsia="pl-PL"/>
              </w:rPr>
              <w:t xml:space="preserve"> </w:t>
            </w:r>
            <w:r w:rsidRPr="003F30E3">
              <w:rPr>
                <w:rFonts w:eastAsia="Times New Roman" w:cs="Times New Roman"/>
                <w:kern w:val="36"/>
                <w:lang w:eastAsia="pl-PL"/>
              </w:rPr>
              <w:t xml:space="preserve">3600 </w:t>
            </w:r>
          </w:p>
          <w:p w14:paraId="552BB45E" w14:textId="0639BCB5"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Współczynnik kontrastu:</w:t>
            </w:r>
            <w:r>
              <w:rPr>
                <w:rFonts w:eastAsia="Times New Roman" w:cs="Times New Roman"/>
                <w:kern w:val="36"/>
                <w:lang w:eastAsia="pl-PL"/>
              </w:rPr>
              <w:t xml:space="preserve"> </w:t>
            </w:r>
            <w:r w:rsidRPr="003F30E3">
              <w:rPr>
                <w:rFonts w:eastAsia="Times New Roman" w:cs="Times New Roman"/>
                <w:kern w:val="36"/>
                <w:lang w:eastAsia="pl-PL"/>
              </w:rPr>
              <w:t xml:space="preserve">25000:1 </w:t>
            </w:r>
          </w:p>
          <w:p w14:paraId="08B3702A" w14:textId="2A5E9C54"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Rozdzielczość podstawowa:</w:t>
            </w:r>
            <w:r>
              <w:rPr>
                <w:rFonts w:eastAsia="Times New Roman" w:cs="Times New Roman"/>
                <w:kern w:val="36"/>
                <w:lang w:eastAsia="pl-PL"/>
              </w:rPr>
              <w:t xml:space="preserve"> </w:t>
            </w:r>
            <w:r w:rsidRPr="003F30E3">
              <w:rPr>
                <w:rFonts w:eastAsia="Times New Roman" w:cs="Times New Roman"/>
                <w:kern w:val="36"/>
                <w:lang w:eastAsia="pl-PL"/>
              </w:rPr>
              <w:t xml:space="preserve">Full HD (1920 x 1080) </w:t>
            </w:r>
          </w:p>
          <w:p w14:paraId="66E2B1F4" w14:textId="3AC0287E"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Rozdzielczość maksymalna:</w:t>
            </w:r>
            <w:r>
              <w:rPr>
                <w:rFonts w:eastAsia="Times New Roman" w:cs="Times New Roman"/>
                <w:kern w:val="36"/>
                <w:lang w:eastAsia="pl-PL"/>
              </w:rPr>
              <w:t xml:space="preserve"> </w:t>
            </w:r>
            <w:r w:rsidRPr="003F30E3">
              <w:rPr>
                <w:rFonts w:eastAsia="Times New Roman" w:cs="Times New Roman"/>
                <w:kern w:val="36"/>
                <w:lang w:eastAsia="pl-PL"/>
              </w:rPr>
              <w:t xml:space="preserve">1920 x 1200 </w:t>
            </w:r>
          </w:p>
          <w:p w14:paraId="21D1CE69" w14:textId="7E931535"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Format obrazu standardowy:</w:t>
            </w:r>
            <w:r>
              <w:rPr>
                <w:rFonts w:eastAsia="Times New Roman" w:cs="Times New Roman"/>
                <w:kern w:val="36"/>
                <w:lang w:eastAsia="pl-PL"/>
              </w:rPr>
              <w:t xml:space="preserve"> </w:t>
            </w:r>
            <w:r w:rsidRPr="003F30E3">
              <w:rPr>
                <w:rFonts w:eastAsia="Times New Roman" w:cs="Times New Roman"/>
                <w:kern w:val="36"/>
                <w:lang w:eastAsia="pl-PL"/>
              </w:rPr>
              <w:t xml:space="preserve">16:9 </w:t>
            </w:r>
          </w:p>
          <w:p w14:paraId="08E853C9" w14:textId="314B5AF1"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Format obrazu skompresowany:</w:t>
            </w:r>
            <w:r>
              <w:rPr>
                <w:rFonts w:eastAsia="Times New Roman" w:cs="Times New Roman"/>
                <w:kern w:val="36"/>
                <w:lang w:eastAsia="pl-PL"/>
              </w:rPr>
              <w:t xml:space="preserve"> </w:t>
            </w:r>
            <w:r w:rsidRPr="003F30E3">
              <w:rPr>
                <w:rFonts w:eastAsia="Times New Roman" w:cs="Times New Roman"/>
                <w:kern w:val="36"/>
                <w:lang w:eastAsia="pl-PL"/>
              </w:rPr>
              <w:t xml:space="preserve">4:3 </w:t>
            </w:r>
          </w:p>
          <w:p w14:paraId="53E2FDFD" w14:textId="38EF583F"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lastRenderedPageBreak/>
              <w:t>Maksymalna wielkość obrazu [cal]:</w:t>
            </w:r>
            <w:r>
              <w:rPr>
                <w:rFonts w:eastAsia="Times New Roman" w:cs="Times New Roman"/>
                <w:kern w:val="36"/>
                <w:lang w:eastAsia="pl-PL"/>
              </w:rPr>
              <w:t xml:space="preserve"> </w:t>
            </w:r>
            <w:r w:rsidRPr="003F30E3">
              <w:rPr>
                <w:rFonts w:eastAsia="Times New Roman" w:cs="Times New Roman"/>
                <w:kern w:val="36"/>
                <w:lang w:eastAsia="pl-PL"/>
              </w:rPr>
              <w:t xml:space="preserve">301 </w:t>
            </w:r>
          </w:p>
          <w:p w14:paraId="4636C70D" w14:textId="50B47028"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Minimalna wielkość obrazu [cal]:</w:t>
            </w:r>
            <w:r>
              <w:rPr>
                <w:rFonts w:eastAsia="Times New Roman" w:cs="Times New Roman"/>
                <w:kern w:val="36"/>
                <w:lang w:eastAsia="pl-PL"/>
              </w:rPr>
              <w:t xml:space="preserve"> </w:t>
            </w:r>
            <w:r w:rsidRPr="003F30E3">
              <w:rPr>
                <w:rFonts w:eastAsia="Times New Roman" w:cs="Times New Roman"/>
                <w:kern w:val="36"/>
                <w:lang w:eastAsia="pl-PL"/>
              </w:rPr>
              <w:t xml:space="preserve">28 </w:t>
            </w:r>
          </w:p>
          <w:p w14:paraId="3E7F0607" w14:textId="61C6F187"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Minimalna odległość projekcji [m]:</w:t>
            </w:r>
            <w:r>
              <w:rPr>
                <w:rFonts w:eastAsia="Times New Roman" w:cs="Times New Roman"/>
                <w:kern w:val="36"/>
                <w:lang w:eastAsia="pl-PL"/>
              </w:rPr>
              <w:t xml:space="preserve"> </w:t>
            </w:r>
            <w:r w:rsidRPr="003F30E3">
              <w:rPr>
                <w:rFonts w:eastAsia="Times New Roman" w:cs="Times New Roman"/>
                <w:kern w:val="36"/>
                <w:lang w:eastAsia="pl-PL"/>
              </w:rPr>
              <w:t xml:space="preserve">1 </w:t>
            </w:r>
          </w:p>
          <w:p w14:paraId="2A171F40" w14:textId="53FD64C1"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Maksymalna odległość projekcji [m]:</w:t>
            </w:r>
            <w:r>
              <w:rPr>
                <w:rFonts w:eastAsia="Times New Roman" w:cs="Times New Roman"/>
                <w:kern w:val="36"/>
                <w:lang w:eastAsia="pl-PL"/>
              </w:rPr>
              <w:t xml:space="preserve"> </w:t>
            </w:r>
            <w:r w:rsidRPr="003F30E3">
              <w:rPr>
                <w:rFonts w:eastAsia="Times New Roman" w:cs="Times New Roman"/>
                <w:kern w:val="36"/>
                <w:lang w:eastAsia="pl-PL"/>
              </w:rPr>
              <w:t xml:space="preserve">9.8 </w:t>
            </w:r>
          </w:p>
          <w:p w14:paraId="53BCB6D2" w14:textId="77777777" w:rsidR="00684860"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Krótkoogniskowy:</w:t>
            </w:r>
            <w:r>
              <w:rPr>
                <w:rFonts w:eastAsia="Times New Roman" w:cs="Times New Roman"/>
                <w:kern w:val="36"/>
                <w:lang w:eastAsia="pl-PL"/>
              </w:rPr>
              <w:t xml:space="preserve"> </w:t>
            </w:r>
            <w:r w:rsidRPr="003F30E3">
              <w:rPr>
                <w:rFonts w:eastAsia="Times New Roman" w:cs="Times New Roman"/>
                <w:kern w:val="36"/>
                <w:lang w:eastAsia="pl-PL"/>
              </w:rPr>
              <w:t>Nie</w:t>
            </w:r>
          </w:p>
          <w:p w14:paraId="3ECD87FE" w14:textId="2560219B"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Głośniki:</w:t>
            </w:r>
            <w:r>
              <w:rPr>
                <w:rFonts w:eastAsia="Times New Roman" w:cs="Times New Roman"/>
                <w:kern w:val="36"/>
                <w:lang w:eastAsia="pl-PL"/>
              </w:rPr>
              <w:t xml:space="preserve"> </w:t>
            </w:r>
            <w:r w:rsidRPr="008C3624">
              <w:rPr>
                <w:rFonts w:eastAsia="Times New Roman" w:cs="Times New Roman"/>
                <w:kern w:val="36"/>
                <w:lang w:eastAsia="pl-PL"/>
              </w:rPr>
              <w:t xml:space="preserve">Tak </w:t>
            </w:r>
          </w:p>
          <w:p w14:paraId="6DE700CC" w14:textId="3C7C2FD9"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Głośność (</w:t>
            </w:r>
            <w:proofErr w:type="spellStart"/>
            <w:r w:rsidRPr="008C3624">
              <w:rPr>
                <w:rFonts w:eastAsia="Times New Roman" w:cs="Times New Roman"/>
                <w:kern w:val="36"/>
                <w:lang w:eastAsia="pl-PL"/>
              </w:rPr>
              <w:t>econo</w:t>
            </w:r>
            <w:proofErr w:type="spellEnd"/>
            <w:r w:rsidRPr="008C3624">
              <w:rPr>
                <w:rFonts w:eastAsia="Times New Roman" w:cs="Times New Roman"/>
                <w:kern w:val="36"/>
                <w:lang w:eastAsia="pl-PL"/>
              </w:rPr>
              <w:t>) [</w:t>
            </w:r>
            <w:proofErr w:type="spellStart"/>
            <w:r w:rsidRPr="008C3624">
              <w:rPr>
                <w:rFonts w:eastAsia="Times New Roman" w:cs="Times New Roman"/>
                <w:kern w:val="36"/>
                <w:lang w:eastAsia="pl-PL"/>
              </w:rPr>
              <w:t>dB</w:t>
            </w:r>
            <w:proofErr w:type="spellEnd"/>
            <w:r w:rsidRPr="008C3624">
              <w:rPr>
                <w:rFonts w:eastAsia="Times New Roman" w:cs="Times New Roman"/>
                <w:kern w:val="36"/>
                <w:lang w:eastAsia="pl-PL"/>
              </w:rPr>
              <w:t>]:</w:t>
            </w:r>
            <w:r>
              <w:rPr>
                <w:rFonts w:eastAsia="Times New Roman" w:cs="Times New Roman"/>
                <w:kern w:val="36"/>
                <w:lang w:eastAsia="pl-PL"/>
              </w:rPr>
              <w:t xml:space="preserve"> </w:t>
            </w:r>
            <w:r w:rsidRPr="008C3624">
              <w:rPr>
                <w:rFonts w:eastAsia="Times New Roman" w:cs="Times New Roman"/>
                <w:kern w:val="36"/>
                <w:lang w:eastAsia="pl-PL"/>
              </w:rPr>
              <w:t xml:space="preserve">26 </w:t>
            </w:r>
          </w:p>
          <w:p w14:paraId="52169708" w14:textId="71A1BDFC"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Głośność (</w:t>
            </w:r>
            <w:proofErr w:type="spellStart"/>
            <w:r w:rsidRPr="008C3624">
              <w:rPr>
                <w:rFonts w:eastAsia="Times New Roman" w:cs="Times New Roman"/>
                <w:kern w:val="36"/>
                <w:lang w:eastAsia="pl-PL"/>
              </w:rPr>
              <w:t>normal</w:t>
            </w:r>
            <w:proofErr w:type="spellEnd"/>
            <w:r w:rsidRPr="008C3624">
              <w:rPr>
                <w:rFonts w:eastAsia="Times New Roman" w:cs="Times New Roman"/>
                <w:kern w:val="36"/>
                <w:lang w:eastAsia="pl-PL"/>
              </w:rPr>
              <w:t>) [</w:t>
            </w:r>
            <w:proofErr w:type="spellStart"/>
            <w:r w:rsidRPr="008C3624">
              <w:rPr>
                <w:rFonts w:eastAsia="Times New Roman" w:cs="Times New Roman"/>
                <w:kern w:val="36"/>
                <w:lang w:eastAsia="pl-PL"/>
              </w:rPr>
              <w:t>dB</w:t>
            </w:r>
            <w:proofErr w:type="spellEnd"/>
            <w:r w:rsidRPr="008C3624">
              <w:rPr>
                <w:rFonts w:eastAsia="Times New Roman" w:cs="Times New Roman"/>
                <w:kern w:val="36"/>
                <w:lang w:eastAsia="pl-PL"/>
              </w:rPr>
              <w:t>]:</w:t>
            </w:r>
            <w:r>
              <w:rPr>
                <w:rFonts w:eastAsia="Times New Roman" w:cs="Times New Roman"/>
                <w:kern w:val="36"/>
                <w:lang w:eastAsia="pl-PL"/>
              </w:rPr>
              <w:t xml:space="preserve"> </w:t>
            </w:r>
            <w:r w:rsidRPr="008C3624">
              <w:rPr>
                <w:rFonts w:eastAsia="Times New Roman" w:cs="Times New Roman"/>
                <w:kern w:val="36"/>
                <w:lang w:eastAsia="pl-PL"/>
              </w:rPr>
              <w:t xml:space="preserve">28 </w:t>
            </w:r>
          </w:p>
          <w:p w14:paraId="47ACF0BD" w14:textId="26D9C409"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Moc lampy [W]:</w:t>
            </w:r>
            <w:r>
              <w:rPr>
                <w:rFonts w:eastAsia="Times New Roman" w:cs="Times New Roman"/>
                <w:kern w:val="36"/>
                <w:lang w:eastAsia="pl-PL"/>
              </w:rPr>
              <w:t xml:space="preserve"> </w:t>
            </w:r>
            <w:r w:rsidRPr="008C3624">
              <w:rPr>
                <w:rFonts w:eastAsia="Times New Roman" w:cs="Times New Roman"/>
                <w:kern w:val="36"/>
                <w:lang w:eastAsia="pl-PL"/>
              </w:rPr>
              <w:t xml:space="preserve">240 </w:t>
            </w:r>
          </w:p>
          <w:p w14:paraId="509C4C8A" w14:textId="07DA4FA4"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Żywotność lampy (</w:t>
            </w:r>
            <w:proofErr w:type="spellStart"/>
            <w:r w:rsidRPr="008C3624">
              <w:rPr>
                <w:rFonts w:eastAsia="Times New Roman" w:cs="Times New Roman"/>
                <w:kern w:val="36"/>
                <w:lang w:eastAsia="pl-PL"/>
              </w:rPr>
              <w:t>econo</w:t>
            </w:r>
            <w:proofErr w:type="spellEnd"/>
            <w:r w:rsidRPr="008C3624">
              <w:rPr>
                <w:rFonts w:eastAsia="Times New Roman" w:cs="Times New Roman"/>
                <w:kern w:val="36"/>
                <w:lang w:eastAsia="pl-PL"/>
              </w:rPr>
              <w:t>) [h]:</w:t>
            </w:r>
            <w:r>
              <w:rPr>
                <w:rFonts w:eastAsia="Times New Roman" w:cs="Times New Roman"/>
                <w:kern w:val="36"/>
                <w:lang w:eastAsia="pl-PL"/>
              </w:rPr>
              <w:t xml:space="preserve"> </w:t>
            </w:r>
            <w:r w:rsidRPr="008C3624">
              <w:rPr>
                <w:rFonts w:eastAsia="Times New Roman" w:cs="Times New Roman"/>
                <w:kern w:val="36"/>
                <w:lang w:eastAsia="pl-PL"/>
              </w:rPr>
              <w:t xml:space="preserve">15000 </w:t>
            </w:r>
          </w:p>
          <w:p w14:paraId="173127B9" w14:textId="46C22990"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Żywotność lampy (</w:t>
            </w:r>
            <w:proofErr w:type="spellStart"/>
            <w:r w:rsidRPr="008C3624">
              <w:rPr>
                <w:rFonts w:eastAsia="Times New Roman" w:cs="Times New Roman"/>
                <w:kern w:val="36"/>
                <w:lang w:eastAsia="pl-PL"/>
              </w:rPr>
              <w:t>normal</w:t>
            </w:r>
            <w:proofErr w:type="spellEnd"/>
            <w:r w:rsidRPr="008C3624">
              <w:rPr>
                <w:rFonts w:eastAsia="Times New Roman" w:cs="Times New Roman"/>
                <w:kern w:val="36"/>
                <w:lang w:eastAsia="pl-PL"/>
              </w:rPr>
              <w:t>) [h]:</w:t>
            </w:r>
            <w:r>
              <w:rPr>
                <w:rFonts w:eastAsia="Times New Roman" w:cs="Times New Roman"/>
                <w:kern w:val="36"/>
                <w:lang w:eastAsia="pl-PL"/>
              </w:rPr>
              <w:t xml:space="preserve"> </w:t>
            </w:r>
            <w:r w:rsidRPr="008C3624">
              <w:rPr>
                <w:rFonts w:eastAsia="Times New Roman" w:cs="Times New Roman"/>
                <w:kern w:val="36"/>
                <w:lang w:eastAsia="pl-PL"/>
              </w:rPr>
              <w:t xml:space="preserve">10000 </w:t>
            </w:r>
          </w:p>
          <w:p w14:paraId="57CBDF52" w14:textId="77777777" w:rsidR="00684860"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Kolor:</w:t>
            </w:r>
            <w:r>
              <w:rPr>
                <w:rFonts w:eastAsia="Times New Roman" w:cs="Times New Roman"/>
                <w:kern w:val="36"/>
                <w:lang w:eastAsia="pl-PL"/>
              </w:rPr>
              <w:t xml:space="preserve"> </w:t>
            </w:r>
            <w:r w:rsidRPr="008C3624">
              <w:rPr>
                <w:rFonts w:eastAsia="Times New Roman" w:cs="Times New Roman"/>
                <w:kern w:val="36"/>
                <w:lang w:eastAsia="pl-PL"/>
              </w:rPr>
              <w:t>Czarny</w:t>
            </w:r>
          </w:p>
          <w:p w14:paraId="5461612D" w14:textId="77777777" w:rsidR="00684860" w:rsidRPr="00A71A5C" w:rsidRDefault="00684860" w:rsidP="00A71A5C">
            <w:pPr>
              <w:spacing w:before="100" w:beforeAutospacing="1" w:after="100" w:afterAutospacing="1"/>
              <w:outlineLvl w:val="0"/>
              <w:rPr>
                <w:rFonts w:eastAsia="Times New Roman" w:cs="Times New Roman"/>
                <w:kern w:val="36"/>
                <w:lang w:eastAsia="pl-PL"/>
              </w:rPr>
            </w:pPr>
            <w:r w:rsidRPr="00A71A5C">
              <w:rPr>
                <w:rFonts w:eastAsia="Times New Roman" w:cs="Times New Roman"/>
                <w:kern w:val="36"/>
                <w:lang w:eastAsia="pl-PL"/>
              </w:rPr>
              <w:t>Pilot:</w:t>
            </w:r>
            <w:r w:rsidRPr="00A71A5C">
              <w:rPr>
                <w:rFonts w:eastAsia="Times New Roman" w:cs="Times New Roman"/>
                <w:kern w:val="36"/>
                <w:lang w:eastAsia="pl-PL"/>
              </w:rPr>
              <w:tab/>
              <w:t xml:space="preserve">Tak </w:t>
            </w:r>
          </w:p>
          <w:p w14:paraId="47A5D765" w14:textId="12B1018B" w:rsidR="00684860" w:rsidRPr="00A71A5C" w:rsidRDefault="00684860" w:rsidP="00A71A5C">
            <w:pPr>
              <w:spacing w:before="100" w:beforeAutospacing="1" w:after="100" w:afterAutospacing="1"/>
              <w:outlineLvl w:val="0"/>
              <w:rPr>
                <w:rFonts w:eastAsia="Times New Roman" w:cs="Times New Roman"/>
                <w:kern w:val="36"/>
                <w:lang w:eastAsia="pl-PL"/>
              </w:rPr>
            </w:pPr>
            <w:r w:rsidRPr="00A71A5C">
              <w:rPr>
                <w:rFonts w:eastAsia="Times New Roman" w:cs="Times New Roman"/>
                <w:kern w:val="36"/>
                <w:lang w:eastAsia="pl-PL"/>
              </w:rPr>
              <w:t>Wyposażenie:</w:t>
            </w:r>
            <w:r>
              <w:rPr>
                <w:rFonts w:eastAsia="Times New Roman" w:cs="Times New Roman"/>
                <w:kern w:val="36"/>
                <w:lang w:eastAsia="pl-PL"/>
              </w:rPr>
              <w:t xml:space="preserve"> </w:t>
            </w:r>
            <w:r w:rsidRPr="00A71A5C">
              <w:rPr>
                <w:rFonts w:eastAsia="Times New Roman" w:cs="Times New Roman"/>
                <w:kern w:val="36"/>
                <w:lang w:eastAsia="pl-PL"/>
              </w:rPr>
              <w:t xml:space="preserve">Baterie do pilota, Kabel zasilający, Pilot </w:t>
            </w:r>
          </w:p>
          <w:p w14:paraId="40450865" w14:textId="0AEFFB30" w:rsidR="00684860" w:rsidRPr="00A71A5C" w:rsidRDefault="00684860" w:rsidP="00A71A5C">
            <w:pPr>
              <w:spacing w:before="100" w:beforeAutospacing="1" w:after="100" w:afterAutospacing="1"/>
              <w:outlineLvl w:val="0"/>
              <w:rPr>
                <w:rFonts w:eastAsia="Times New Roman" w:cs="Times New Roman"/>
                <w:kern w:val="36"/>
                <w:lang w:eastAsia="pl-PL"/>
              </w:rPr>
            </w:pPr>
            <w:r w:rsidRPr="00A71A5C">
              <w:rPr>
                <w:rFonts w:eastAsia="Times New Roman" w:cs="Times New Roman"/>
                <w:kern w:val="36"/>
                <w:lang w:eastAsia="pl-PL"/>
              </w:rPr>
              <w:t>Załączona dokumentacja:</w:t>
            </w:r>
            <w:r>
              <w:rPr>
                <w:rFonts w:eastAsia="Times New Roman" w:cs="Times New Roman"/>
                <w:kern w:val="36"/>
                <w:lang w:eastAsia="pl-PL"/>
              </w:rPr>
              <w:t xml:space="preserve"> </w:t>
            </w:r>
            <w:r w:rsidRPr="00A71A5C">
              <w:rPr>
                <w:rFonts w:eastAsia="Times New Roman" w:cs="Times New Roman"/>
                <w:kern w:val="36"/>
                <w:lang w:eastAsia="pl-PL"/>
              </w:rPr>
              <w:t xml:space="preserve">Instrukcja obsługi w języku polskim, Karta gwarancyjna </w:t>
            </w:r>
          </w:p>
          <w:p w14:paraId="7E4F00B6" w14:textId="7CB7F5B5" w:rsidR="00684860" w:rsidRPr="003F30E3" w:rsidRDefault="00684860" w:rsidP="0085674F">
            <w:pPr>
              <w:spacing w:before="100" w:beforeAutospacing="1" w:after="100" w:afterAutospacing="1"/>
              <w:outlineLvl w:val="0"/>
              <w:rPr>
                <w:rFonts w:eastAsia="Times New Roman" w:cs="Times New Roman"/>
                <w:kern w:val="36"/>
                <w:lang w:eastAsia="pl-PL"/>
              </w:rPr>
            </w:pPr>
          </w:p>
        </w:tc>
      </w:tr>
      <w:tr w:rsidR="00684860" w14:paraId="29A219A4" w14:textId="77777777" w:rsidTr="00F07391">
        <w:tc>
          <w:tcPr>
            <w:tcW w:w="795" w:type="dxa"/>
          </w:tcPr>
          <w:p w14:paraId="2008FF0B" w14:textId="77777777" w:rsidR="00684860" w:rsidRPr="00684860" w:rsidRDefault="00684860" w:rsidP="009311AC">
            <w:pPr>
              <w:rPr>
                <w:b/>
                <w:bCs/>
              </w:rPr>
            </w:pPr>
            <w:r w:rsidRPr="00684860">
              <w:rPr>
                <w:b/>
                <w:bCs/>
              </w:rPr>
              <w:lastRenderedPageBreak/>
              <w:t>Lp.</w:t>
            </w:r>
          </w:p>
        </w:tc>
        <w:tc>
          <w:tcPr>
            <w:tcW w:w="1752" w:type="dxa"/>
          </w:tcPr>
          <w:p w14:paraId="142D1E1E" w14:textId="77777777" w:rsidR="00684860" w:rsidRPr="00684860" w:rsidRDefault="00684860" w:rsidP="009311AC">
            <w:pPr>
              <w:rPr>
                <w:b/>
                <w:bCs/>
              </w:rPr>
            </w:pPr>
            <w:r w:rsidRPr="00684860">
              <w:rPr>
                <w:b/>
                <w:bCs/>
              </w:rPr>
              <w:t>Nazwa</w:t>
            </w:r>
          </w:p>
        </w:tc>
        <w:tc>
          <w:tcPr>
            <w:tcW w:w="851" w:type="dxa"/>
          </w:tcPr>
          <w:p w14:paraId="21E92590" w14:textId="77777777" w:rsidR="00684860" w:rsidRPr="00684860" w:rsidRDefault="00684860" w:rsidP="009311AC">
            <w:pPr>
              <w:rPr>
                <w:b/>
                <w:bCs/>
              </w:rPr>
            </w:pPr>
            <w:r w:rsidRPr="00684860">
              <w:rPr>
                <w:b/>
                <w:bCs/>
              </w:rPr>
              <w:t>Ilość</w:t>
            </w:r>
          </w:p>
        </w:tc>
        <w:tc>
          <w:tcPr>
            <w:tcW w:w="992" w:type="dxa"/>
          </w:tcPr>
          <w:p w14:paraId="0852D5CA" w14:textId="77777777" w:rsidR="00684860" w:rsidRPr="00684860" w:rsidRDefault="00684860" w:rsidP="009311AC">
            <w:pPr>
              <w:rPr>
                <w:b/>
                <w:bCs/>
              </w:rPr>
            </w:pPr>
            <w:r w:rsidRPr="00684860">
              <w:rPr>
                <w:b/>
                <w:bCs/>
              </w:rPr>
              <w:t>j. miary</w:t>
            </w:r>
          </w:p>
        </w:tc>
        <w:tc>
          <w:tcPr>
            <w:tcW w:w="9639" w:type="dxa"/>
          </w:tcPr>
          <w:p w14:paraId="6CE05D01" w14:textId="77777777" w:rsidR="00684860" w:rsidRPr="00684860" w:rsidRDefault="00684860" w:rsidP="009311AC">
            <w:pPr>
              <w:rPr>
                <w:b/>
                <w:bCs/>
              </w:rPr>
            </w:pPr>
            <w:r w:rsidRPr="00684860">
              <w:rPr>
                <w:b/>
                <w:bCs/>
              </w:rPr>
              <w:t>opis</w:t>
            </w:r>
          </w:p>
        </w:tc>
      </w:tr>
      <w:tr w:rsidR="00684860" w14:paraId="047ACC5A" w14:textId="77777777" w:rsidTr="00F07391">
        <w:tc>
          <w:tcPr>
            <w:tcW w:w="795" w:type="dxa"/>
          </w:tcPr>
          <w:p w14:paraId="4ABE656B" w14:textId="77777777" w:rsidR="00684860" w:rsidRDefault="00684860" w:rsidP="00AA2013">
            <w:r>
              <w:t>1</w:t>
            </w:r>
          </w:p>
        </w:tc>
        <w:tc>
          <w:tcPr>
            <w:tcW w:w="1752" w:type="dxa"/>
          </w:tcPr>
          <w:p w14:paraId="0545A699" w14:textId="15141942" w:rsidR="00684860" w:rsidRDefault="00684860" w:rsidP="002D134B">
            <w:r>
              <w:t>Stolik szkolny</w:t>
            </w:r>
          </w:p>
          <w:p w14:paraId="5C14DE33" w14:textId="77777777" w:rsidR="00684860" w:rsidRDefault="00684860" w:rsidP="00AA2013"/>
        </w:tc>
        <w:tc>
          <w:tcPr>
            <w:tcW w:w="851" w:type="dxa"/>
          </w:tcPr>
          <w:p w14:paraId="279D2139" w14:textId="6452C92E" w:rsidR="00684860" w:rsidRDefault="00684860" w:rsidP="00637352">
            <w:r>
              <w:t>12</w:t>
            </w:r>
          </w:p>
        </w:tc>
        <w:tc>
          <w:tcPr>
            <w:tcW w:w="992" w:type="dxa"/>
          </w:tcPr>
          <w:p w14:paraId="52104140" w14:textId="67B23E6C" w:rsidR="00684860" w:rsidRDefault="00684860" w:rsidP="002D134B">
            <w:r w:rsidRPr="009132D1">
              <w:t>szt.</w:t>
            </w:r>
          </w:p>
        </w:tc>
        <w:tc>
          <w:tcPr>
            <w:tcW w:w="9639" w:type="dxa"/>
          </w:tcPr>
          <w:p w14:paraId="4A216400" w14:textId="77777777" w:rsidR="00684860" w:rsidRDefault="00684860" w:rsidP="002D134B">
            <w:r w:rsidRPr="002B427A">
              <w:t>Stolik szkolny regulowany 2-osobowy</w:t>
            </w:r>
          </w:p>
          <w:p w14:paraId="59E051E0" w14:textId="77777777" w:rsidR="00684860" w:rsidRDefault="00684860" w:rsidP="002B427A">
            <w:r>
              <w:t>Ławka szkolna wykonana z profili zamkniętych 25x25 mm, malowana proszkowo.</w:t>
            </w:r>
          </w:p>
          <w:p w14:paraId="0DB1EB06" w14:textId="77777777" w:rsidR="00684860" w:rsidRDefault="00684860" w:rsidP="002B427A">
            <w:r>
              <w:t>Blat wykonany z płyty laminowanej o gr 18 mm wykończony obrzeżem PCV 2mm.</w:t>
            </w:r>
          </w:p>
          <w:p w14:paraId="7D920730" w14:textId="77777777" w:rsidR="00684860" w:rsidRDefault="00684860" w:rsidP="002B427A">
            <w:r>
              <w:t>Zatyczki zabezpieczające podłogę przed zarysowaniem.</w:t>
            </w:r>
          </w:p>
          <w:p w14:paraId="662ABD9D" w14:textId="41AEB06D" w:rsidR="00684860" w:rsidRDefault="00684860" w:rsidP="002B427A">
            <w:r>
              <w:t xml:space="preserve">Certyfikat </w:t>
            </w:r>
            <w:proofErr w:type="spellStart"/>
            <w:r>
              <w:t>Cobrabid</w:t>
            </w:r>
            <w:proofErr w:type="spellEnd"/>
            <w:r>
              <w:t xml:space="preserve"> dopuszczający do użytkowania w jednostkach oświatowych.</w:t>
            </w:r>
          </w:p>
          <w:p w14:paraId="10B90F92" w14:textId="77777777" w:rsidR="00684860" w:rsidRDefault="00684860" w:rsidP="002B427A">
            <w:r>
              <w:t>Stoliki dostarczamy zmontowane ze złożonymi nogami do środka.</w:t>
            </w:r>
          </w:p>
          <w:p w14:paraId="26971E38" w14:textId="77777777" w:rsidR="00684860" w:rsidRDefault="00684860" w:rsidP="002B427A">
            <w:r>
              <w:t>Stolik 2-os posiada blat o wymiarze 1300x500.</w:t>
            </w:r>
          </w:p>
          <w:p w14:paraId="6E58180B" w14:textId="77777777" w:rsidR="00684860" w:rsidRDefault="00684860" w:rsidP="002B427A">
            <w:r>
              <w:t xml:space="preserve">Rozmiar regulowanym 1-5 </w:t>
            </w:r>
          </w:p>
          <w:p w14:paraId="5C12FB90" w14:textId="77777777" w:rsidR="00684860" w:rsidRDefault="00684860" w:rsidP="002B427A">
            <w:r>
              <w:t xml:space="preserve">Kolor niebieski </w:t>
            </w:r>
          </w:p>
          <w:p w14:paraId="54A42145" w14:textId="0826FEAB" w:rsidR="00684860" w:rsidRDefault="00684860" w:rsidP="002B427A">
            <w:r>
              <w:t>Kolor blatu buk</w:t>
            </w:r>
          </w:p>
        </w:tc>
      </w:tr>
      <w:tr w:rsidR="00684860" w14:paraId="3896AB09" w14:textId="77777777" w:rsidTr="00F07391">
        <w:tc>
          <w:tcPr>
            <w:tcW w:w="795" w:type="dxa"/>
          </w:tcPr>
          <w:p w14:paraId="75FE4008" w14:textId="77777777" w:rsidR="00684860" w:rsidRDefault="00684860" w:rsidP="009132D1">
            <w:r>
              <w:t>2</w:t>
            </w:r>
          </w:p>
        </w:tc>
        <w:tc>
          <w:tcPr>
            <w:tcW w:w="1752" w:type="dxa"/>
          </w:tcPr>
          <w:p w14:paraId="35EB5A9C" w14:textId="2899B256" w:rsidR="00684860" w:rsidRDefault="00684860" w:rsidP="009132D1">
            <w:r>
              <w:t xml:space="preserve">krzesła szkolne </w:t>
            </w:r>
          </w:p>
        </w:tc>
        <w:tc>
          <w:tcPr>
            <w:tcW w:w="851" w:type="dxa"/>
          </w:tcPr>
          <w:p w14:paraId="20FFD523" w14:textId="2B5B4D15" w:rsidR="00684860" w:rsidRDefault="00684860" w:rsidP="009132D1">
            <w:r>
              <w:t>24</w:t>
            </w:r>
          </w:p>
        </w:tc>
        <w:tc>
          <w:tcPr>
            <w:tcW w:w="992" w:type="dxa"/>
          </w:tcPr>
          <w:p w14:paraId="11A0579D" w14:textId="71A041B9" w:rsidR="00684860" w:rsidRDefault="00684860" w:rsidP="009132D1">
            <w:r w:rsidRPr="005B7C58">
              <w:t>szt.</w:t>
            </w:r>
          </w:p>
        </w:tc>
        <w:tc>
          <w:tcPr>
            <w:tcW w:w="9639" w:type="dxa"/>
          </w:tcPr>
          <w:p w14:paraId="19FECB20" w14:textId="77777777" w:rsidR="00684860" w:rsidRDefault="00684860" w:rsidP="009132D1">
            <w:r w:rsidRPr="0052174E">
              <w:t>Krzesło szkolne</w:t>
            </w:r>
          </w:p>
          <w:p w14:paraId="2BFBA863" w14:textId="116A2CBC" w:rsidR="00684860" w:rsidRDefault="00684860" w:rsidP="009132D1">
            <w:r>
              <w:t>Krzesło szkolne wykonane z rury fi 25 mm malowanej proszkowo.</w:t>
            </w:r>
          </w:p>
          <w:p w14:paraId="7077997E" w14:textId="77777777" w:rsidR="00684860" w:rsidRDefault="00684860" w:rsidP="009132D1">
            <w:r>
              <w:t>Siedzisko i oparcie ze sklejki bukowej o grubości 8 mm, lakierowanej lakierem bezbarwnym.</w:t>
            </w:r>
          </w:p>
          <w:p w14:paraId="40D3788A" w14:textId="77777777" w:rsidR="00684860" w:rsidRDefault="00684860" w:rsidP="009132D1">
            <w:r>
              <w:t>Nogi zabezpieczone zatyczkami plastikowymi, które chronią podłogę przed zarysowaniem.</w:t>
            </w:r>
          </w:p>
          <w:p w14:paraId="34584AEB" w14:textId="0EBAFA75" w:rsidR="00684860" w:rsidRDefault="00684860" w:rsidP="009132D1">
            <w:r>
              <w:t>Rozmiar nr 5 – wzrost 146-176,5  - 6 szt.</w:t>
            </w:r>
          </w:p>
          <w:p w14:paraId="6BBB24EE" w14:textId="08F7350D" w:rsidR="00684860" w:rsidRDefault="00684860" w:rsidP="009132D1">
            <w:r>
              <w:t xml:space="preserve">Rozmiar nr 6 – wzrost 159 -188 – 12 szt. </w:t>
            </w:r>
          </w:p>
          <w:p w14:paraId="27B1FEB3" w14:textId="0E7DA4BF" w:rsidR="00684860" w:rsidRDefault="00684860" w:rsidP="009132D1">
            <w:r>
              <w:t>Rozmiar nr 7 – wzrost 174 -207 – 6 szt.</w:t>
            </w:r>
          </w:p>
          <w:p w14:paraId="47952FEF" w14:textId="77777777" w:rsidR="00684860" w:rsidRDefault="00684860" w:rsidP="009132D1">
            <w:r>
              <w:t xml:space="preserve">Kolor niebieski </w:t>
            </w:r>
          </w:p>
          <w:p w14:paraId="4F4DE8D7" w14:textId="0870B276" w:rsidR="00684860" w:rsidRDefault="00684860" w:rsidP="009132D1">
            <w:r>
              <w:t>Kolor sklejki niebieski</w:t>
            </w:r>
          </w:p>
        </w:tc>
      </w:tr>
      <w:tr w:rsidR="00684860" w14:paraId="5E24E5AE" w14:textId="77777777" w:rsidTr="00F07391">
        <w:tc>
          <w:tcPr>
            <w:tcW w:w="795" w:type="dxa"/>
          </w:tcPr>
          <w:p w14:paraId="072C4A18" w14:textId="77777777" w:rsidR="00684860" w:rsidRDefault="00684860" w:rsidP="009132D1">
            <w:r>
              <w:t>3</w:t>
            </w:r>
          </w:p>
        </w:tc>
        <w:tc>
          <w:tcPr>
            <w:tcW w:w="1752" w:type="dxa"/>
          </w:tcPr>
          <w:p w14:paraId="49233BAE" w14:textId="7223B1F1" w:rsidR="00684860" w:rsidRDefault="00684860" w:rsidP="009132D1">
            <w:r w:rsidRPr="007A0991">
              <w:t>Zestaw szafek szkolnych</w:t>
            </w:r>
          </w:p>
        </w:tc>
        <w:tc>
          <w:tcPr>
            <w:tcW w:w="851" w:type="dxa"/>
          </w:tcPr>
          <w:p w14:paraId="67B56E8E" w14:textId="47AA5DC3" w:rsidR="00684860" w:rsidRDefault="00684860" w:rsidP="009132D1">
            <w:r>
              <w:t>2</w:t>
            </w:r>
          </w:p>
        </w:tc>
        <w:tc>
          <w:tcPr>
            <w:tcW w:w="992" w:type="dxa"/>
          </w:tcPr>
          <w:p w14:paraId="365F3074" w14:textId="07061050" w:rsidR="00684860" w:rsidRDefault="00684860" w:rsidP="009132D1">
            <w:r w:rsidRPr="005B7C58">
              <w:t>szt.</w:t>
            </w:r>
          </w:p>
        </w:tc>
        <w:tc>
          <w:tcPr>
            <w:tcW w:w="9639" w:type="dxa"/>
          </w:tcPr>
          <w:p w14:paraId="2EFBB60B" w14:textId="77777777" w:rsidR="00684860" w:rsidRDefault="00684860" w:rsidP="009132D1">
            <w:r w:rsidRPr="00F15032">
              <w:t>Zestaw szafek szkolnych o długości ok 3,6 m składający się z następujących mebli</w:t>
            </w:r>
            <w:r>
              <w:t>:</w:t>
            </w:r>
          </w:p>
          <w:p w14:paraId="3B9FF3B6" w14:textId="11BAFB1C" w:rsidR="00684860" w:rsidRDefault="00684860" w:rsidP="009132D1">
            <w:r>
              <w:t>- Szafa: Wymiar (</w:t>
            </w:r>
            <w:proofErr w:type="spellStart"/>
            <w:r>
              <w:t>WxSxG</w:t>
            </w:r>
            <w:proofErr w:type="spellEnd"/>
            <w:r>
              <w:t>) 1850x900x400 mm. Wykonana z płyty laminowanej 18 mm. Posiada 5 przestrzeni na dokumenty. Zamykana na zamek z 2 kluczykami, system klucza MASTER. Metalowe uchwyty.</w:t>
            </w:r>
          </w:p>
          <w:p w14:paraId="1E423A5F" w14:textId="65B30F8D" w:rsidR="00684860" w:rsidRDefault="00684860" w:rsidP="009132D1">
            <w:r>
              <w:t>- Rega</w:t>
            </w:r>
            <w:r w:rsidR="00074517">
              <w:t>ł</w:t>
            </w:r>
            <w:r>
              <w:t>:  Wymiar (</w:t>
            </w:r>
            <w:proofErr w:type="spellStart"/>
            <w:r>
              <w:t>WxSxG</w:t>
            </w:r>
            <w:proofErr w:type="spellEnd"/>
            <w:r>
              <w:t xml:space="preserve">) 1850x900x400 mm. Wykonany z płyty laminowanej 18 mm. Zamykana na zamek z 2 kluczykami </w:t>
            </w:r>
            <w:r w:rsidRPr="00F15032">
              <w:t xml:space="preserve">system klucza MASTER </w:t>
            </w:r>
            <w:r>
              <w:t xml:space="preserve">. Metalowe uchwyty. </w:t>
            </w:r>
            <w:r w:rsidRPr="00F15032">
              <w:t>Regał z szafką wyposażony w szafkę zamykaną na zamek z dwoma kluczami oraz otwarte półki w górnej części</w:t>
            </w:r>
          </w:p>
          <w:p w14:paraId="63F0456C" w14:textId="032D1919" w:rsidR="00684860" w:rsidRDefault="00684860" w:rsidP="009132D1">
            <w:r>
              <w:lastRenderedPageBreak/>
              <w:t>- Szafa z witryną: Wymiar (</w:t>
            </w:r>
            <w:proofErr w:type="spellStart"/>
            <w:r>
              <w:t>WxSxG</w:t>
            </w:r>
            <w:proofErr w:type="spellEnd"/>
            <w:r>
              <w:t xml:space="preserve">) 1850x900x400 mm. Wykonana z płyty laminowanej 18 mm. Posiada 5 przestrzeni na dokumenty. Górna część oszklona. Zamykana na zamek z 2 kluczykami. </w:t>
            </w:r>
            <w:r w:rsidRPr="00F15032">
              <w:t xml:space="preserve">system klucza MASTER </w:t>
            </w:r>
            <w:r>
              <w:t>. Metalowe uchwyty.</w:t>
            </w:r>
          </w:p>
          <w:p w14:paraId="44E119BB" w14:textId="77777777" w:rsidR="00684860" w:rsidRDefault="00684860" w:rsidP="009132D1">
            <w:r>
              <w:t>- Szafa: Wymiar (</w:t>
            </w:r>
            <w:proofErr w:type="spellStart"/>
            <w:r>
              <w:t>WxSxG</w:t>
            </w:r>
            <w:proofErr w:type="spellEnd"/>
            <w:r>
              <w:t>) 1850x900x400 mm. Wykonana z płyty laminowanej 18 mm. Szafa podzielona jest na dwie części. W jednej posiada 3 przestrzenie na dokumenty, w drugiej 2. Obie części zamykane na zamek z dwoma kluczami. S</w:t>
            </w:r>
            <w:r w:rsidRPr="00F15032">
              <w:t>ystem klucza MASTER</w:t>
            </w:r>
            <w:r>
              <w:t>.</w:t>
            </w:r>
            <w:r w:rsidRPr="00F15032">
              <w:t xml:space="preserve"> </w:t>
            </w:r>
            <w:r>
              <w:t xml:space="preserve"> Metalowe uchwyty.</w:t>
            </w:r>
          </w:p>
          <w:p w14:paraId="7CD29712" w14:textId="5D8D2F9D" w:rsidR="00684860" w:rsidRDefault="00684860" w:rsidP="009132D1">
            <w:r>
              <w:t xml:space="preserve">Kolor: </w:t>
            </w:r>
            <w:r w:rsidRPr="00F71E05">
              <w:t xml:space="preserve">całość w kolorze dąb </w:t>
            </w:r>
            <w:proofErr w:type="spellStart"/>
            <w:r w:rsidRPr="00F71E05">
              <w:t>sonoma</w:t>
            </w:r>
            <w:proofErr w:type="spellEnd"/>
          </w:p>
        </w:tc>
      </w:tr>
      <w:tr w:rsidR="00684860" w14:paraId="2A5DCB45" w14:textId="77777777" w:rsidTr="00F07391">
        <w:tc>
          <w:tcPr>
            <w:tcW w:w="795" w:type="dxa"/>
          </w:tcPr>
          <w:p w14:paraId="488C3008" w14:textId="77777777" w:rsidR="00684860" w:rsidRDefault="00684860" w:rsidP="00AA2013">
            <w:r>
              <w:lastRenderedPageBreak/>
              <w:t>4</w:t>
            </w:r>
          </w:p>
        </w:tc>
        <w:tc>
          <w:tcPr>
            <w:tcW w:w="1752" w:type="dxa"/>
          </w:tcPr>
          <w:p w14:paraId="451B8B5B" w14:textId="6D542C61" w:rsidR="00684860" w:rsidRDefault="00684860" w:rsidP="00AA2013">
            <w:r>
              <w:t xml:space="preserve">Regał </w:t>
            </w:r>
          </w:p>
        </w:tc>
        <w:tc>
          <w:tcPr>
            <w:tcW w:w="851" w:type="dxa"/>
          </w:tcPr>
          <w:p w14:paraId="4CBE03D7" w14:textId="51376778" w:rsidR="00684860" w:rsidRDefault="00684860" w:rsidP="00AA2013">
            <w:r>
              <w:t>1</w:t>
            </w:r>
          </w:p>
        </w:tc>
        <w:tc>
          <w:tcPr>
            <w:tcW w:w="992" w:type="dxa"/>
          </w:tcPr>
          <w:p w14:paraId="30A62A85" w14:textId="2E5064C1" w:rsidR="00684860" w:rsidRDefault="00684860" w:rsidP="00B11FF3">
            <w:r w:rsidRPr="009132D1">
              <w:t>szt.</w:t>
            </w:r>
          </w:p>
        </w:tc>
        <w:tc>
          <w:tcPr>
            <w:tcW w:w="9639" w:type="dxa"/>
          </w:tcPr>
          <w:p w14:paraId="7C42C1DD" w14:textId="2AB1B289" w:rsidR="00684860" w:rsidRDefault="00684860" w:rsidP="00CF0F10">
            <w:r>
              <w:t>Szafa z witryną.</w:t>
            </w:r>
          </w:p>
          <w:p w14:paraId="2814344C" w14:textId="0E802EDD" w:rsidR="00684860" w:rsidRDefault="00684860" w:rsidP="00CF0F10">
            <w:r>
              <w:t>Wymiar (</w:t>
            </w:r>
            <w:proofErr w:type="spellStart"/>
            <w:r>
              <w:t>WxSxG</w:t>
            </w:r>
            <w:proofErr w:type="spellEnd"/>
            <w:r>
              <w:t>) 1650x800x400 mm, wykonana z płyty laminowanej 18 mm.</w:t>
            </w:r>
          </w:p>
          <w:p w14:paraId="2A270893" w14:textId="4FFF2E9A" w:rsidR="00684860" w:rsidRDefault="00684860" w:rsidP="00CF0F10">
            <w:r>
              <w:t xml:space="preserve"> Obrzeże PCV.</w:t>
            </w:r>
          </w:p>
          <w:p w14:paraId="3680B563" w14:textId="6EAA92C6" w:rsidR="00684860" w:rsidRDefault="00684860" w:rsidP="00CF0F10">
            <w:r>
              <w:t xml:space="preserve"> W górnej części 2 półki za witryną.</w:t>
            </w:r>
          </w:p>
          <w:p w14:paraId="02BB6378" w14:textId="19D702C9" w:rsidR="00684860" w:rsidRDefault="00684860" w:rsidP="00CF0F10">
            <w:r>
              <w:t xml:space="preserve"> Na dole 2 półki zamykane pełnymi drzwiami.</w:t>
            </w:r>
          </w:p>
          <w:p w14:paraId="6128B014" w14:textId="73B0F349" w:rsidR="00684860" w:rsidRDefault="00684860" w:rsidP="00CF0F10">
            <w:r>
              <w:t xml:space="preserve"> Zamykana na zamek z 2 kluczykami.</w:t>
            </w:r>
          </w:p>
          <w:p w14:paraId="71B9FADE" w14:textId="415B104D" w:rsidR="00684860" w:rsidRDefault="00684860" w:rsidP="00B11FF3">
            <w:r w:rsidRPr="00CF0F10">
              <w:t>Kolor</w:t>
            </w:r>
            <w:r>
              <w:t xml:space="preserve">: </w:t>
            </w:r>
            <w:r w:rsidRPr="00F71E05">
              <w:t xml:space="preserve">całość w kolorze dąb </w:t>
            </w:r>
            <w:proofErr w:type="spellStart"/>
            <w:r w:rsidRPr="00F71E05">
              <w:t>sonoma</w:t>
            </w:r>
            <w:proofErr w:type="spellEnd"/>
          </w:p>
        </w:tc>
      </w:tr>
      <w:tr w:rsidR="00684860" w14:paraId="31879342" w14:textId="77777777" w:rsidTr="00F07391">
        <w:tc>
          <w:tcPr>
            <w:tcW w:w="795" w:type="dxa"/>
          </w:tcPr>
          <w:p w14:paraId="14B317F8" w14:textId="77777777" w:rsidR="00684860" w:rsidRPr="00684860" w:rsidRDefault="00684860" w:rsidP="009311AC">
            <w:pPr>
              <w:rPr>
                <w:b/>
                <w:bCs/>
              </w:rPr>
            </w:pPr>
            <w:r w:rsidRPr="00684860">
              <w:rPr>
                <w:b/>
                <w:bCs/>
              </w:rPr>
              <w:t>Lp.</w:t>
            </w:r>
          </w:p>
        </w:tc>
        <w:tc>
          <w:tcPr>
            <w:tcW w:w="1752" w:type="dxa"/>
          </w:tcPr>
          <w:p w14:paraId="35AB3473" w14:textId="77777777" w:rsidR="00684860" w:rsidRPr="00684860" w:rsidRDefault="00684860" w:rsidP="009311AC">
            <w:pPr>
              <w:rPr>
                <w:b/>
                <w:bCs/>
              </w:rPr>
            </w:pPr>
            <w:r w:rsidRPr="00684860">
              <w:rPr>
                <w:b/>
                <w:bCs/>
              </w:rPr>
              <w:t>Nazwa</w:t>
            </w:r>
          </w:p>
        </w:tc>
        <w:tc>
          <w:tcPr>
            <w:tcW w:w="851" w:type="dxa"/>
          </w:tcPr>
          <w:p w14:paraId="0407F1D4" w14:textId="77777777" w:rsidR="00684860" w:rsidRPr="00684860" w:rsidRDefault="00684860" w:rsidP="009311AC">
            <w:pPr>
              <w:rPr>
                <w:b/>
                <w:bCs/>
              </w:rPr>
            </w:pPr>
            <w:r w:rsidRPr="00684860">
              <w:rPr>
                <w:b/>
                <w:bCs/>
              </w:rPr>
              <w:t>Ilość</w:t>
            </w:r>
          </w:p>
        </w:tc>
        <w:tc>
          <w:tcPr>
            <w:tcW w:w="992" w:type="dxa"/>
          </w:tcPr>
          <w:p w14:paraId="3FD50185" w14:textId="77777777" w:rsidR="00684860" w:rsidRPr="00684860" w:rsidRDefault="00684860" w:rsidP="009311AC">
            <w:pPr>
              <w:rPr>
                <w:b/>
                <w:bCs/>
              </w:rPr>
            </w:pPr>
            <w:r w:rsidRPr="00684860">
              <w:rPr>
                <w:b/>
                <w:bCs/>
              </w:rPr>
              <w:t>j. miary</w:t>
            </w:r>
          </w:p>
        </w:tc>
        <w:tc>
          <w:tcPr>
            <w:tcW w:w="9639" w:type="dxa"/>
          </w:tcPr>
          <w:p w14:paraId="69A82B4C" w14:textId="77777777" w:rsidR="00684860" w:rsidRPr="00684860" w:rsidRDefault="00684860" w:rsidP="009311AC">
            <w:pPr>
              <w:rPr>
                <w:b/>
                <w:bCs/>
              </w:rPr>
            </w:pPr>
            <w:r w:rsidRPr="00684860">
              <w:rPr>
                <w:b/>
                <w:bCs/>
              </w:rPr>
              <w:t>opis</w:t>
            </w:r>
          </w:p>
        </w:tc>
      </w:tr>
      <w:tr w:rsidR="00684860" w14:paraId="31564E62" w14:textId="77777777" w:rsidTr="00F07391">
        <w:tc>
          <w:tcPr>
            <w:tcW w:w="795" w:type="dxa"/>
          </w:tcPr>
          <w:p w14:paraId="39290605" w14:textId="77777777" w:rsidR="00684860" w:rsidRDefault="00684860" w:rsidP="00B11FF3">
            <w:r>
              <w:t>1</w:t>
            </w:r>
          </w:p>
        </w:tc>
        <w:tc>
          <w:tcPr>
            <w:tcW w:w="1752" w:type="dxa"/>
          </w:tcPr>
          <w:p w14:paraId="75D8CCBF" w14:textId="15D0503A" w:rsidR="00684860" w:rsidRDefault="00684860" w:rsidP="00B11FF3">
            <w:r>
              <w:t xml:space="preserve">Multimedialne Pracownie Przedmiotowe: MATEMATYKA klasy 4-8 SP: </w:t>
            </w:r>
          </w:p>
        </w:tc>
        <w:tc>
          <w:tcPr>
            <w:tcW w:w="851" w:type="dxa"/>
          </w:tcPr>
          <w:p w14:paraId="1933C0E9" w14:textId="73A2876D" w:rsidR="00684860" w:rsidRDefault="00684860" w:rsidP="00637352">
            <w:r>
              <w:t>1</w:t>
            </w:r>
          </w:p>
        </w:tc>
        <w:tc>
          <w:tcPr>
            <w:tcW w:w="992" w:type="dxa"/>
          </w:tcPr>
          <w:p w14:paraId="717C787E" w14:textId="28EC6BC8" w:rsidR="00684860" w:rsidRDefault="00684860" w:rsidP="00B11FF3">
            <w:proofErr w:type="spellStart"/>
            <w:r>
              <w:t>kpl</w:t>
            </w:r>
            <w:proofErr w:type="spellEnd"/>
          </w:p>
        </w:tc>
        <w:tc>
          <w:tcPr>
            <w:tcW w:w="9639" w:type="dxa"/>
          </w:tcPr>
          <w:p w14:paraId="568A4B59" w14:textId="77777777" w:rsidR="00684860" w:rsidRDefault="00684860" w:rsidP="0057434F">
            <w:r>
              <w:t>Multimedialne Pracownie Przedmiotowe: Matematyka, dla klas 4-8 Szkoły Podstawowej to m.in.:</w:t>
            </w:r>
          </w:p>
          <w:p w14:paraId="1279879A" w14:textId="48369EC9" w:rsidR="00684860" w:rsidRDefault="00684860" w:rsidP="0057434F">
            <w:r>
              <w:t>- 22 zagadnienia,</w:t>
            </w:r>
          </w:p>
          <w:p w14:paraId="5B53D27F" w14:textId="3798791B" w:rsidR="00684860" w:rsidRDefault="00684860" w:rsidP="0057434F">
            <w:r>
              <w:t>- 93 lekcje (po 31 lekcji „Powtórz wiedzę”, „Czas na test” i „Sprawdź się”),</w:t>
            </w:r>
          </w:p>
          <w:p w14:paraId="39BF2AC7" w14:textId="52D84E98" w:rsidR="00684860" w:rsidRDefault="00684860" w:rsidP="0057434F">
            <w:r>
              <w:t>- 1500 ekranów, 1066 zadań, 38 filmów/</w:t>
            </w:r>
            <w:proofErr w:type="spellStart"/>
            <w:r>
              <w:t>slideshow</w:t>
            </w:r>
            <w:proofErr w:type="spellEnd"/>
            <w:r>
              <w:t>, 111 symulacji, 22 obiekty 3D,</w:t>
            </w:r>
          </w:p>
          <w:p w14:paraId="75D8E98F" w14:textId="35513920" w:rsidR="00684860" w:rsidRDefault="00684860" w:rsidP="0057434F">
            <w:r>
              <w:t>- 31 gier dydaktycznych,</w:t>
            </w:r>
          </w:p>
          <w:p w14:paraId="1D8507EA" w14:textId="749580CA" w:rsidR="00684860" w:rsidRDefault="00684860" w:rsidP="0057434F">
            <w:r>
              <w:t>- 3 plansze interaktywne,</w:t>
            </w:r>
          </w:p>
          <w:p w14:paraId="138D6451" w14:textId="75DAC7C9" w:rsidR="00684860" w:rsidRDefault="00684860" w:rsidP="0057434F">
            <w:r>
              <w:t>- zestaw plansz do aktywizacji klasy przy tablicy interaktywnej wraz z przewodnikiem metodycznym.</w:t>
            </w:r>
          </w:p>
          <w:p w14:paraId="061BC165" w14:textId="77777777" w:rsidR="00684860" w:rsidRDefault="00684860" w:rsidP="0057434F"/>
          <w:p w14:paraId="71D6F7A9" w14:textId="77777777" w:rsidR="00684860" w:rsidRDefault="00684860" w:rsidP="0057434F">
            <w:r>
              <w:t>Zestaw zawiera:</w:t>
            </w:r>
          </w:p>
          <w:p w14:paraId="5EE80288" w14:textId="08C13DA1" w:rsidR="00684860" w:rsidRDefault="00684860" w:rsidP="0057434F">
            <w:r>
              <w:t>- 3 bezterminowe licencje (dla 3 nauczycieli)</w:t>
            </w:r>
          </w:p>
          <w:p w14:paraId="05B60A3B" w14:textId="2809AF57" w:rsidR="00684860" w:rsidRDefault="00684860" w:rsidP="0057434F">
            <w:r>
              <w:t>- możliwość instalacji na 6 urządzeniach</w:t>
            </w:r>
          </w:p>
          <w:p w14:paraId="33B31F59" w14:textId="0C0A17B8" w:rsidR="00684860" w:rsidRDefault="00684860" w:rsidP="0057434F">
            <w:r>
              <w:lastRenderedPageBreak/>
              <w:t>- dostęp do 3 rodzajów lekcji i wszystkich ekranów</w:t>
            </w:r>
          </w:p>
          <w:p w14:paraId="79C66FB9" w14:textId="61455964" w:rsidR="00684860" w:rsidRDefault="00684860" w:rsidP="0057434F">
            <w:r>
              <w:t>- 3 książki – Instrukcja obsługi, Poradnik Metodyczny, Instrukcja tworzenia własnych lekcji</w:t>
            </w:r>
          </w:p>
          <w:p w14:paraId="4F276F69" w14:textId="6222A832" w:rsidR="00684860" w:rsidRDefault="00684860" w:rsidP="0057434F">
            <w:r>
              <w:t>- zlecanie prac domowych, organizacja testów i innych zadań (z wykorzystaniem licencji uczniowskich)</w:t>
            </w:r>
          </w:p>
        </w:tc>
      </w:tr>
      <w:tr w:rsidR="00684860" w14:paraId="04887583" w14:textId="77777777" w:rsidTr="00F07391">
        <w:tc>
          <w:tcPr>
            <w:tcW w:w="795" w:type="dxa"/>
          </w:tcPr>
          <w:p w14:paraId="5709C1B1" w14:textId="77777777" w:rsidR="00684860" w:rsidRDefault="00684860" w:rsidP="00B11FF3">
            <w:r>
              <w:t>2</w:t>
            </w:r>
          </w:p>
        </w:tc>
        <w:tc>
          <w:tcPr>
            <w:tcW w:w="1752" w:type="dxa"/>
          </w:tcPr>
          <w:p w14:paraId="2C589711" w14:textId="00D2016E" w:rsidR="00684860" w:rsidRDefault="00684860" w:rsidP="00B11FF3">
            <w:r>
              <w:t xml:space="preserve">Interaktywna Podłoga </w:t>
            </w:r>
          </w:p>
          <w:p w14:paraId="5DA83300" w14:textId="7BC3213A" w:rsidR="00684860" w:rsidRDefault="00684860" w:rsidP="00B11FF3"/>
        </w:tc>
        <w:tc>
          <w:tcPr>
            <w:tcW w:w="851" w:type="dxa"/>
          </w:tcPr>
          <w:p w14:paraId="18B98050" w14:textId="07DEB64B" w:rsidR="00684860" w:rsidRDefault="00684860" w:rsidP="00637352">
            <w:r>
              <w:t>1</w:t>
            </w:r>
          </w:p>
        </w:tc>
        <w:tc>
          <w:tcPr>
            <w:tcW w:w="992" w:type="dxa"/>
          </w:tcPr>
          <w:p w14:paraId="1F7C3376" w14:textId="03C83A1B" w:rsidR="00684860" w:rsidRPr="00E33BC3" w:rsidRDefault="00684860" w:rsidP="00B11FF3">
            <w:r w:rsidRPr="009132D1">
              <w:t>szt.</w:t>
            </w:r>
          </w:p>
        </w:tc>
        <w:tc>
          <w:tcPr>
            <w:tcW w:w="9639" w:type="dxa"/>
          </w:tcPr>
          <w:p w14:paraId="765322BA" w14:textId="77777777" w:rsidR="00684860" w:rsidRDefault="00684860" w:rsidP="006544A2">
            <w:proofErr w:type="spellStart"/>
            <w:r>
              <w:t>FunFloor</w:t>
            </w:r>
            <w:proofErr w:type="spellEnd"/>
            <w:r>
              <w:t xml:space="preserve"> to nowoczesne urządzenie multimedialne, które wyświetla obraz na podłożu. Składa się z projektora, systemu czujników ruchu, specjalnego oprogramowania oraz komputera, które zostały umieszczone w jednej obudowie. Wykorzystana technologia umożliwia poruszanie się po wyświetlanym obrazie, który reaguje na nasz ruch. </w:t>
            </w:r>
            <w:proofErr w:type="spellStart"/>
            <w:r>
              <w:t>FunFloor</w:t>
            </w:r>
            <w:proofErr w:type="spellEnd"/>
            <w:r>
              <w:t xml:space="preserve"> obsługiwany jest w sposób intuicyjny poprzez zdalne sterowanie pilotem.</w:t>
            </w:r>
          </w:p>
          <w:p w14:paraId="6E681F18" w14:textId="77777777" w:rsidR="00684860" w:rsidRDefault="00684860" w:rsidP="006544A2">
            <w:r>
              <w:t xml:space="preserve">Zestaw </w:t>
            </w:r>
            <w:proofErr w:type="spellStart"/>
            <w:r>
              <w:t>FunFloor</w:t>
            </w:r>
            <w:proofErr w:type="spellEnd"/>
            <w:r>
              <w:t xml:space="preserve"> EDU:</w:t>
            </w:r>
          </w:p>
          <w:p w14:paraId="2B7DE0B8" w14:textId="77777777" w:rsidR="00684860" w:rsidRDefault="00684860" w:rsidP="006544A2">
            <w:r>
              <w:t>• 210 gier w pakiecie (EDU, PLAY, EKOLOGIA, ANGIELSKI)</w:t>
            </w:r>
          </w:p>
          <w:p w14:paraId="1722B635" w14:textId="77777777" w:rsidR="00684860" w:rsidRDefault="00684860" w:rsidP="006544A2">
            <w:r>
              <w:t>• jasność projektora 3200 ANSI</w:t>
            </w:r>
          </w:p>
          <w:p w14:paraId="29B4CE0C" w14:textId="77777777" w:rsidR="00684860" w:rsidRDefault="00684860" w:rsidP="006544A2">
            <w:r>
              <w:t>• uchwyt sufitowy</w:t>
            </w:r>
          </w:p>
          <w:p w14:paraId="3631BB80" w14:textId="18515E14" w:rsidR="00684860" w:rsidRDefault="00684860" w:rsidP="006544A2">
            <w:r>
              <w:t>• montaż do sufitu lub ściany</w:t>
            </w:r>
          </w:p>
          <w:p w14:paraId="7ACF0AC2" w14:textId="761246C4" w:rsidR="00684860" w:rsidRPr="00E33BC3" w:rsidRDefault="00684860" w:rsidP="00B11FF3">
            <w:r>
              <w:t xml:space="preserve">210 gier: po 50 gier FUN oraz EDU, 10 gier ekologicznych oraz 100 gier, które uczą podstaw języka angielskiego, jasności 3200 ANSI  </w:t>
            </w:r>
          </w:p>
        </w:tc>
      </w:tr>
      <w:tr w:rsidR="00684860" w14:paraId="76FEBD52" w14:textId="77777777" w:rsidTr="00F07391">
        <w:tc>
          <w:tcPr>
            <w:tcW w:w="795" w:type="dxa"/>
          </w:tcPr>
          <w:p w14:paraId="2C4B7E0C" w14:textId="77777777" w:rsidR="00684860" w:rsidRPr="00684860" w:rsidRDefault="00684860" w:rsidP="009311AC">
            <w:pPr>
              <w:rPr>
                <w:b/>
                <w:bCs/>
              </w:rPr>
            </w:pPr>
            <w:r w:rsidRPr="00684860">
              <w:rPr>
                <w:b/>
                <w:bCs/>
              </w:rPr>
              <w:t>Lp.</w:t>
            </w:r>
          </w:p>
        </w:tc>
        <w:tc>
          <w:tcPr>
            <w:tcW w:w="1752" w:type="dxa"/>
          </w:tcPr>
          <w:p w14:paraId="672F4FB9" w14:textId="77777777" w:rsidR="00684860" w:rsidRPr="00684860" w:rsidRDefault="00684860" w:rsidP="009311AC">
            <w:pPr>
              <w:rPr>
                <w:b/>
                <w:bCs/>
              </w:rPr>
            </w:pPr>
            <w:r w:rsidRPr="00684860">
              <w:rPr>
                <w:b/>
                <w:bCs/>
              </w:rPr>
              <w:t>Nazwa</w:t>
            </w:r>
          </w:p>
        </w:tc>
        <w:tc>
          <w:tcPr>
            <w:tcW w:w="851" w:type="dxa"/>
          </w:tcPr>
          <w:p w14:paraId="1D126358" w14:textId="77777777" w:rsidR="00684860" w:rsidRPr="00684860" w:rsidRDefault="00684860" w:rsidP="009311AC">
            <w:pPr>
              <w:rPr>
                <w:b/>
                <w:bCs/>
              </w:rPr>
            </w:pPr>
            <w:r w:rsidRPr="00684860">
              <w:rPr>
                <w:b/>
                <w:bCs/>
              </w:rPr>
              <w:t>Ilość</w:t>
            </w:r>
          </w:p>
        </w:tc>
        <w:tc>
          <w:tcPr>
            <w:tcW w:w="992" w:type="dxa"/>
          </w:tcPr>
          <w:p w14:paraId="6579F976" w14:textId="77777777" w:rsidR="00684860" w:rsidRPr="00684860" w:rsidRDefault="00684860" w:rsidP="009311AC">
            <w:pPr>
              <w:rPr>
                <w:b/>
                <w:bCs/>
              </w:rPr>
            </w:pPr>
            <w:r w:rsidRPr="00684860">
              <w:rPr>
                <w:b/>
                <w:bCs/>
              </w:rPr>
              <w:t>j. miary</w:t>
            </w:r>
          </w:p>
        </w:tc>
        <w:tc>
          <w:tcPr>
            <w:tcW w:w="9639" w:type="dxa"/>
          </w:tcPr>
          <w:p w14:paraId="1364238C" w14:textId="77777777" w:rsidR="00684860" w:rsidRPr="00684860" w:rsidRDefault="00684860" w:rsidP="009311AC">
            <w:pPr>
              <w:rPr>
                <w:b/>
                <w:bCs/>
              </w:rPr>
            </w:pPr>
            <w:r w:rsidRPr="00684860">
              <w:rPr>
                <w:b/>
                <w:bCs/>
              </w:rPr>
              <w:t>opis</w:t>
            </w:r>
          </w:p>
        </w:tc>
      </w:tr>
      <w:tr w:rsidR="00684860" w14:paraId="53E0E3C9" w14:textId="77777777" w:rsidTr="00F07391">
        <w:tc>
          <w:tcPr>
            <w:tcW w:w="795" w:type="dxa"/>
          </w:tcPr>
          <w:p w14:paraId="25B1ECED" w14:textId="77777777" w:rsidR="00684860" w:rsidRDefault="00684860" w:rsidP="00B11FF3">
            <w:r>
              <w:t>1</w:t>
            </w:r>
          </w:p>
        </w:tc>
        <w:tc>
          <w:tcPr>
            <w:tcW w:w="1752" w:type="dxa"/>
          </w:tcPr>
          <w:p w14:paraId="35DAF692" w14:textId="46AFE34E" w:rsidR="00684860" w:rsidRDefault="00684860" w:rsidP="00B11FF3">
            <w:r>
              <w:t xml:space="preserve">Ścieżka sensoryczna </w:t>
            </w:r>
          </w:p>
        </w:tc>
        <w:tc>
          <w:tcPr>
            <w:tcW w:w="851" w:type="dxa"/>
          </w:tcPr>
          <w:p w14:paraId="2C321AE7" w14:textId="64B011A8" w:rsidR="00684860" w:rsidRDefault="00684860" w:rsidP="00B11FF3">
            <w:r>
              <w:t>1</w:t>
            </w:r>
          </w:p>
        </w:tc>
        <w:tc>
          <w:tcPr>
            <w:tcW w:w="992" w:type="dxa"/>
          </w:tcPr>
          <w:p w14:paraId="193EDDEC" w14:textId="40B150EF" w:rsidR="00684860" w:rsidRDefault="00684860" w:rsidP="00B11FF3">
            <w:proofErr w:type="spellStart"/>
            <w:r>
              <w:t>kpl</w:t>
            </w:r>
            <w:proofErr w:type="spellEnd"/>
          </w:p>
        </w:tc>
        <w:tc>
          <w:tcPr>
            <w:tcW w:w="9639" w:type="dxa"/>
          </w:tcPr>
          <w:p w14:paraId="1BD45D96" w14:textId="4E66C12B" w:rsidR="00684860" w:rsidRDefault="00074517" w:rsidP="00B11FF3">
            <w:r>
              <w:t xml:space="preserve">Zestaw: </w:t>
            </w:r>
            <w:r w:rsidR="00684860" w:rsidRPr="00606F14">
              <w:t xml:space="preserve"> 6 elementów, w tym: półkula sensoryczna 16cm,półkula sensoryczna diament 16cm,3 dyski sensoryczne:1x17cm, 2x19,5cm,półwałek sensoryczny 30x12cm,ilość elementów:6, tworzywo gumowe</w:t>
            </w:r>
          </w:p>
        </w:tc>
      </w:tr>
      <w:tr w:rsidR="00684860" w14:paraId="0A8300BB" w14:textId="77777777" w:rsidTr="00F07391">
        <w:tc>
          <w:tcPr>
            <w:tcW w:w="795" w:type="dxa"/>
          </w:tcPr>
          <w:p w14:paraId="758F7E77" w14:textId="77777777" w:rsidR="00684860" w:rsidRDefault="00684860" w:rsidP="009132D1">
            <w:r>
              <w:t>2</w:t>
            </w:r>
          </w:p>
        </w:tc>
        <w:tc>
          <w:tcPr>
            <w:tcW w:w="1752" w:type="dxa"/>
          </w:tcPr>
          <w:p w14:paraId="1CF3A361" w14:textId="3B4B574D" w:rsidR="00684860" w:rsidRDefault="00684860" w:rsidP="009132D1">
            <w:r>
              <w:t xml:space="preserve">Schody piankowe wym. </w:t>
            </w:r>
          </w:p>
        </w:tc>
        <w:tc>
          <w:tcPr>
            <w:tcW w:w="851" w:type="dxa"/>
          </w:tcPr>
          <w:p w14:paraId="49CF755D" w14:textId="57F9A218" w:rsidR="00684860" w:rsidRDefault="00684860" w:rsidP="009132D1">
            <w:r>
              <w:t>1</w:t>
            </w:r>
          </w:p>
        </w:tc>
        <w:tc>
          <w:tcPr>
            <w:tcW w:w="992" w:type="dxa"/>
          </w:tcPr>
          <w:p w14:paraId="36D6424F" w14:textId="129A870E" w:rsidR="00684860" w:rsidRPr="00272375" w:rsidRDefault="00684860" w:rsidP="009132D1">
            <w:r w:rsidRPr="00E92BEC">
              <w:t>szt.</w:t>
            </w:r>
          </w:p>
        </w:tc>
        <w:tc>
          <w:tcPr>
            <w:tcW w:w="9639" w:type="dxa"/>
          </w:tcPr>
          <w:p w14:paraId="14B2780A" w14:textId="6A7D8986" w:rsidR="00684860" w:rsidRDefault="00684860" w:rsidP="009132D1">
            <w:r>
              <w:t>Kształtka rehabilitacyjna Schody narzędzie wspierające gimnastykę korekcyjną oraz ćwiczenia ruchowe</w:t>
            </w:r>
            <w:r w:rsidR="00074517">
              <w:t>.</w:t>
            </w:r>
            <w:r>
              <w:t xml:space="preserve"> </w:t>
            </w:r>
          </w:p>
          <w:p w14:paraId="18F63B25" w14:textId="07A0B4F9" w:rsidR="00684860" w:rsidRDefault="00684860" w:rsidP="009132D1">
            <w:r>
              <w:t>Wymiary Kształtki:</w:t>
            </w:r>
          </w:p>
          <w:p w14:paraId="3947AE4B" w14:textId="77777777" w:rsidR="00684860" w:rsidRDefault="00684860" w:rsidP="009132D1">
            <w:r>
              <w:t xml:space="preserve">    Długość: 90 cm</w:t>
            </w:r>
          </w:p>
          <w:p w14:paraId="0DF64166" w14:textId="77777777" w:rsidR="00684860" w:rsidRDefault="00684860" w:rsidP="009132D1">
            <w:r>
              <w:t xml:space="preserve">    Szerokość: 50 cm</w:t>
            </w:r>
          </w:p>
          <w:p w14:paraId="3B37AAD7" w14:textId="77777777" w:rsidR="00684860" w:rsidRDefault="00684860" w:rsidP="009132D1">
            <w:r>
              <w:t xml:space="preserve">    Wysokość: 50 cm</w:t>
            </w:r>
          </w:p>
          <w:p w14:paraId="61A1CA34" w14:textId="77777777" w:rsidR="00684860" w:rsidRDefault="00684860" w:rsidP="009132D1">
            <w:r>
              <w:t xml:space="preserve">    Wysokość schodka: 12,5 cm</w:t>
            </w:r>
          </w:p>
          <w:p w14:paraId="54BA9C27" w14:textId="16D70D67" w:rsidR="00684860" w:rsidRPr="00272375" w:rsidRDefault="00684860" w:rsidP="009132D1">
            <w:r>
              <w:t xml:space="preserve">    Głębokość schodka: 22,5 cm</w:t>
            </w:r>
          </w:p>
        </w:tc>
      </w:tr>
      <w:tr w:rsidR="00684860" w14:paraId="736B4E3C" w14:textId="77777777" w:rsidTr="00F07391">
        <w:tc>
          <w:tcPr>
            <w:tcW w:w="795" w:type="dxa"/>
          </w:tcPr>
          <w:p w14:paraId="5EBFB237" w14:textId="77777777" w:rsidR="00684860" w:rsidRDefault="00684860" w:rsidP="009132D1">
            <w:r>
              <w:lastRenderedPageBreak/>
              <w:t>3</w:t>
            </w:r>
          </w:p>
        </w:tc>
        <w:tc>
          <w:tcPr>
            <w:tcW w:w="1752" w:type="dxa"/>
          </w:tcPr>
          <w:p w14:paraId="7B24CF3A" w14:textId="77777777" w:rsidR="00684860" w:rsidRDefault="00684860" w:rsidP="009132D1">
            <w:r>
              <w:t xml:space="preserve">Klocki piankowe zestaw </w:t>
            </w:r>
          </w:p>
          <w:p w14:paraId="4E2EEFD0" w14:textId="6D11DB4E" w:rsidR="00684860" w:rsidRDefault="00684860" w:rsidP="009132D1"/>
        </w:tc>
        <w:tc>
          <w:tcPr>
            <w:tcW w:w="851" w:type="dxa"/>
          </w:tcPr>
          <w:p w14:paraId="79B2CF42" w14:textId="3E10F312" w:rsidR="00684860" w:rsidRDefault="00684860" w:rsidP="009132D1">
            <w:r>
              <w:t>1</w:t>
            </w:r>
          </w:p>
        </w:tc>
        <w:tc>
          <w:tcPr>
            <w:tcW w:w="992" w:type="dxa"/>
          </w:tcPr>
          <w:p w14:paraId="5BC608DE" w14:textId="0F6CD716" w:rsidR="00684860" w:rsidRPr="00272375" w:rsidRDefault="00684860" w:rsidP="009132D1">
            <w:r w:rsidRPr="00E92BEC">
              <w:t>szt.</w:t>
            </w:r>
          </w:p>
        </w:tc>
        <w:tc>
          <w:tcPr>
            <w:tcW w:w="9639" w:type="dxa"/>
          </w:tcPr>
          <w:p w14:paraId="04DAC939" w14:textId="4A52EBBE" w:rsidR="00684860" w:rsidRDefault="00684860" w:rsidP="009132D1">
            <w:r>
              <w:t>Zestaw dużych klocków piankowych rehabilitacyjnych. Skład zestawu:</w:t>
            </w:r>
          </w:p>
          <w:p w14:paraId="58664DAC" w14:textId="77777777" w:rsidR="00684860" w:rsidRDefault="00684860" w:rsidP="009132D1">
            <w:r>
              <w:t xml:space="preserve">    Kostka 30x30x30 - 2 sztuki</w:t>
            </w:r>
          </w:p>
          <w:p w14:paraId="67BEA1A3" w14:textId="77777777" w:rsidR="00684860" w:rsidRDefault="00684860" w:rsidP="009132D1">
            <w:r>
              <w:t xml:space="preserve">    Belka średnia 60x30x30 - 1 sztuka</w:t>
            </w:r>
          </w:p>
          <w:p w14:paraId="174BE879" w14:textId="77777777" w:rsidR="00684860" w:rsidRDefault="00684860" w:rsidP="009132D1">
            <w:r>
              <w:t xml:space="preserve">    Półwałek 30x30x15 - 1 sztuka</w:t>
            </w:r>
          </w:p>
          <w:p w14:paraId="56221FE8" w14:textId="77777777" w:rsidR="00684860" w:rsidRDefault="00684860" w:rsidP="009132D1">
            <w:r>
              <w:t xml:space="preserve">    Kostka/walizka 60x30x15 - 1 sztuka</w:t>
            </w:r>
          </w:p>
          <w:p w14:paraId="762ED8BA" w14:textId="77777777" w:rsidR="00684860" w:rsidRDefault="00684860" w:rsidP="009132D1">
            <w:r>
              <w:t xml:space="preserve">    Baza z wycięciem półwalec 60x30x30 - 1 sztuka</w:t>
            </w:r>
          </w:p>
          <w:p w14:paraId="7E3D426A" w14:textId="77777777" w:rsidR="00684860" w:rsidRDefault="00684860" w:rsidP="009132D1">
            <w:r>
              <w:t xml:space="preserve">    Baza z wycięciem prostokąt 60x30x30 - 1 sztuka</w:t>
            </w:r>
          </w:p>
          <w:p w14:paraId="0F29DD9D" w14:textId="77777777" w:rsidR="00684860" w:rsidRDefault="00684860" w:rsidP="009132D1">
            <w:r>
              <w:t xml:space="preserve">    Prostokąt 30x30x15 - 1 sztuka</w:t>
            </w:r>
          </w:p>
          <w:p w14:paraId="54278250" w14:textId="77777777" w:rsidR="00684860" w:rsidRDefault="00684860" w:rsidP="009132D1">
            <w:r>
              <w:t xml:space="preserve">    Wałek 30x30 - 1 sztuka</w:t>
            </w:r>
          </w:p>
          <w:p w14:paraId="574F0A15" w14:textId="0ABF0C56" w:rsidR="00684860" w:rsidRPr="00272375" w:rsidRDefault="00684860" w:rsidP="009132D1">
            <w:r>
              <w:t xml:space="preserve">    Trójkąt/klin - 1 sztuka</w:t>
            </w:r>
          </w:p>
        </w:tc>
      </w:tr>
      <w:tr w:rsidR="00684860" w14:paraId="02DD4DC7" w14:textId="77777777" w:rsidTr="00F07391">
        <w:tc>
          <w:tcPr>
            <w:tcW w:w="795" w:type="dxa"/>
          </w:tcPr>
          <w:p w14:paraId="76A541DD" w14:textId="77777777" w:rsidR="00684860" w:rsidRDefault="00684860" w:rsidP="009132D1">
            <w:r>
              <w:t>4</w:t>
            </w:r>
          </w:p>
        </w:tc>
        <w:tc>
          <w:tcPr>
            <w:tcW w:w="1752" w:type="dxa"/>
          </w:tcPr>
          <w:p w14:paraId="3CDCB50B" w14:textId="261C19EE" w:rsidR="00684860" w:rsidRDefault="00684860" w:rsidP="009132D1">
            <w:pPr>
              <w:tabs>
                <w:tab w:val="left" w:pos="2145"/>
              </w:tabs>
            </w:pPr>
            <w:r>
              <w:t xml:space="preserve">Materac składany </w:t>
            </w:r>
          </w:p>
          <w:p w14:paraId="7A1A4747" w14:textId="77777777" w:rsidR="00684860" w:rsidRDefault="00684860" w:rsidP="009132D1"/>
        </w:tc>
        <w:tc>
          <w:tcPr>
            <w:tcW w:w="851" w:type="dxa"/>
          </w:tcPr>
          <w:p w14:paraId="5D2D584A" w14:textId="1F1B8D04" w:rsidR="00684860" w:rsidRDefault="00684860" w:rsidP="009132D1">
            <w:r>
              <w:t>2</w:t>
            </w:r>
          </w:p>
        </w:tc>
        <w:tc>
          <w:tcPr>
            <w:tcW w:w="992" w:type="dxa"/>
          </w:tcPr>
          <w:p w14:paraId="2FA1057F" w14:textId="33302363" w:rsidR="00684860" w:rsidRPr="00FC557C" w:rsidRDefault="00684860" w:rsidP="009132D1">
            <w:r w:rsidRPr="00154209">
              <w:t>szt.</w:t>
            </w:r>
          </w:p>
        </w:tc>
        <w:tc>
          <w:tcPr>
            <w:tcW w:w="9639" w:type="dxa"/>
          </w:tcPr>
          <w:p w14:paraId="0CD8C4A9" w14:textId="4F8C5551" w:rsidR="00684860" w:rsidRDefault="00684860" w:rsidP="009132D1">
            <w:r>
              <w:t>Materace z pianki polietylenowej o gęstości 25 i pokrowca z wytrzymałego, łatwego do czyszczenia materiału. Wymiar rozłożonego materaca</w:t>
            </w:r>
          </w:p>
          <w:p w14:paraId="72FD334D" w14:textId="77777777" w:rsidR="00684860" w:rsidRDefault="00684860" w:rsidP="009132D1">
            <w:r>
              <w:t xml:space="preserve">Długość: 195 cm       </w:t>
            </w:r>
          </w:p>
          <w:p w14:paraId="76A5FBBE" w14:textId="77777777" w:rsidR="00684860" w:rsidRDefault="00684860" w:rsidP="009132D1">
            <w:r>
              <w:t xml:space="preserve">Szerokość: 88 cm     </w:t>
            </w:r>
          </w:p>
          <w:p w14:paraId="17D1D56D" w14:textId="08544C3B" w:rsidR="00684860" w:rsidRDefault="00684860" w:rsidP="009132D1">
            <w:r>
              <w:t xml:space="preserve">Wysokość: 5 cm </w:t>
            </w:r>
          </w:p>
          <w:p w14:paraId="67F5693F" w14:textId="77777777" w:rsidR="00684860" w:rsidRDefault="00684860" w:rsidP="009132D1">
            <w:r>
              <w:t xml:space="preserve">Wymiar złożonego materaca             </w:t>
            </w:r>
          </w:p>
          <w:p w14:paraId="4CD38DFF" w14:textId="77777777" w:rsidR="00684860" w:rsidRDefault="00684860" w:rsidP="009132D1">
            <w:r>
              <w:t xml:space="preserve">Długość: 65 cm       </w:t>
            </w:r>
          </w:p>
          <w:p w14:paraId="6AFB4FFE" w14:textId="77777777" w:rsidR="00684860" w:rsidRDefault="00684860" w:rsidP="009132D1">
            <w:r>
              <w:t xml:space="preserve">Szerokość: 88 cm     </w:t>
            </w:r>
          </w:p>
          <w:p w14:paraId="4F5CA138" w14:textId="4638B3BE" w:rsidR="00684860" w:rsidRPr="00FC557C" w:rsidRDefault="00684860" w:rsidP="009132D1">
            <w:r>
              <w:t>Wysokość: 15 cm</w:t>
            </w:r>
          </w:p>
        </w:tc>
      </w:tr>
      <w:tr w:rsidR="00684860" w14:paraId="4EA50773" w14:textId="77777777" w:rsidTr="00F07391">
        <w:tc>
          <w:tcPr>
            <w:tcW w:w="795" w:type="dxa"/>
          </w:tcPr>
          <w:p w14:paraId="7EFD7DCB" w14:textId="77777777" w:rsidR="00684860" w:rsidRDefault="00684860" w:rsidP="009132D1">
            <w:r>
              <w:t>5</w:t>
            </w:r>
          </w:p>
        </w:tc>
        <w:tc>
          <w:tcPr>
            <w:tcW w:w="1752" w:type="dxa"/>
          </w:tcPr>
          <w:p w14:paraId="5DCFBEEC" w14:textId="7A99F12C" w:rsidR="00684860" w:rsidRDefault="00684860" w:rsidP="009132D1">
            <w:r>
              <w:t>Lampka żelowa</w:t>
            </w:r>
          </w:p>
        </w:tc>
        <w:tc>
          <w:tcPr>
            <w:tcW w:w="851" w:type="dxa"/>
          </w:tcPr>
          <w:p w14:paraId="05DC3CFA" w14:textId="7EC629AE" w:rsidR="00684860" w:rsidRDefault="00684860" w:rsidP="009132D1">
            <w:r>
              <w:t>1</w:t>
            </w:r>
          </w:p>
        </w:tc>
        <w:tc>
          <w:tcPr>
            <w:tcW w:w="992" w:type="dxa"/>
          </w:tcPr>
          <w:p w14:paraId="6D1C031B" w14:textId="668F0D40" w:rsidR="00684860" w:rsidRDefault="00684860" w:rsidP="009132D1">
            <w:r w:rsidRPr="00154209">
              <w:t>szt.</w:t>
            </w:r>
          </w:p>
        </w:tc>
        <w:tc>
          <w:tcPr>
            <w:tcW w:w="9639" w:type="dxa"/>
          </w:tcPr>
          <w:p w14:paraId="7675819C" w14:textId="77777777" w:rsidR="00684860" w:rsidRDefault="00684860" w:rsidP="009132D1">
            <w:r>
              <w:t>Lampka z żelowymi kuleczkami</w:t>
            </w:r>
          </w:p>
          <w:p w14:paraId="2BD4CBE1" w14:textId="77777777" w:rsidR="00684860" w:rsidRDefault="00684860" w:rsidP="009132D1">
            <w:r>
              <w:t>Hipnotyzujące, poruszające, wodne galaretki</w:t>
            </w:r>
          </w:p>
          <w:p w14:paraId="4841AB3D" w14:textId="2407841C" w:rsidR="00684860" w:rsidRDefault="00684860" w:rsidP="009132D1">
            <w:r>
              <w:t>Diody LED zmieniające kolor</w:t>
            </w:r>
          </w:p>
          <w:p w14:paraId="66B01D2A" w14:textId="54422D8A" w:rsidR="00684860" w:rsidRDefault="00684860" w:rsidP="009132D1">
            <w:r>
              <w:t xml:space="preserve">Rozmiar: 22,5 / 7 / 7,5 cm. </w:t>
            </w:r>
          </w:p>
        </w:tc>
      </w:tr>
      <w:tr w:rsidR="00684860" w14:paraId="64F52372" w14:textId="77777777" w:rsidTr="00F07391">
        <w:tc>
          <w:tcPr>
            <w:tcW w:w="795" w:type="dxa"/>
          </w:tcPr>
          <w:p w14:paraId="2C1B9A79" w14:textId="77777777" w:rsidR="00684860" w:rsidRDefault="00684860" w:rsidP="009132D1">
            <w:r>
              <w:t>6</w:t>
            </w:r>
          </w:p>
        </w:tc>
        <w:tc>
          <w:tcPr>
            <w:tcW w:w="1752" w:type="dxa"/>
          </w:tcPr>
          <w:p w14:paraId="766E63E4" w14:textId="77777777" w:rsidR="00684860" w:rsidRDefault="00684860" w:rsidP="009132D1">
            <w:r w:rsidRPr="00364E23">
              <w:t>NAWILŻACZ POWIETRZA DYZUFOR ULTRADŹWIĘKOWY KSIĘŻYC</w:t>
            </w:r>
          </w:p>
        </w:tc>
        <w:tc>
          <w:tcPr>
            <w:tcW w:w="851" w:type="dxa"/>
          </w:tcPr>
          <w:p w14:paraId="03FB1E10" w14:textId="757B9933" w:rsidR="00684860" w:rsidRDefault="00684860" w:rsidP="009132D1">
            <w:r>
              <w:t>1</w:t>
            </w:r>
          </w:p>
        </w:tc>
        <w:tc>
          <w:tcPr>
            <w:tcW w:w="992" w:type="dxa"/>
          </w:tcPr>
          <w:p w14:paraId="53BD0595" w14:textId="1E407683" w:rsidR="00684860" w:rsidRDefault="00684860" w:rsidP="009132D1">
            <w:r w:rsidRPr="00154209">
              <w:t>szt.</w:t>
            </w:r>
          </w:p>
        </w:tc>
        <w:tc>
          <w:tcPr>
            <w:tcW w:w="9639" w:type="dxa"/>
          </w:tcPr>
          <w:p w14:paraId="020C0811" w14:textId="4FBFB8EC" w:rsidR="00684860" w:rsidRDefault="00684860" w:rsidP="009132D1">
            <w:r>
              <w:t xml:space="preserve">Ultradźwiękowy nawilżacz powietrza w kształcie księżyca </w:t>
            </w:r>
            <w:r w:rsidR="00074517">
              <w:t>wykorzystujący</w:t>
            </w:r>
            <w:r>
              <w:t xml:space="preserve"> wysoką częstotliwość drgań do wytwarzania mgiełki wodnej, która za pomocą wentylatora wydmuchiwana jest na zewnątrz</w:t>
            </w:r>
          </w:p>
          <w:p w14:paraId="514F99C0" w14:textId="77777777" w:rsidR="00684860" w:rsidRDefault="00684860" w:rsidP="009132D1">
            <w:r>
              <w:t xml:space="preserve">    Zasilanie: DC 5V (USB)</w:t>
            </w:r>
          </w:p>
          <w:p w14:paraId="75CA445C" w14:textId="77777777" w:rsidR="00684860" w:rsidRDefault="00684860" w:rsidP="009132D1">
            <w:r>
              <w:t xml:space="preserve">    Moc: 3W</w:t>
            </w:r>
          </w:p>
          <w:p w14:paraId="6BAD6B44" w14:textId="77777777" w:rsidR="00684860" w:rsidRDefault="00684860" w:rsidP="009132D1">
            <w:r>
              <w:t xml:space="preserve">    Pojemność maksymalna zbiornika: 0,88 L</w:t>
            </w:r>
          </w:p>
          <w:p w14:paraId="76F8F4A1" w14:textId="77777777" w:rsidR="00684860" w:rsidRDefault="00684860" w:rsidP="009132D1">
            <w:r>
              <w:t xml:space="preserve">    Maksymalny czas pracy: do 30 godzin</w:t>
            </w:r>
          </w:p>
          <w:p w14:paraId="47CDB81A" w14:textId="77777777" w:rsidR="00684860" w:rsidRDefault="00684860" w:rsidP="009132D1">
            <w:r>
              <w:lastRenderedPageBreak/>
              <w:t xml:space="preserve">    Obszar działania: do 60 m2</w:t>
            </w:r>
          </w:p>
          <w:p w14:paraId="3A1CA1C6" w14:textId="77777777" w:rsidR="00684860" w:rsidRDefault="00684860" w:rsidP="009132D1">
            <w:r>
              <w:t xml:space="preserve">    Podświetlenie LED z możliwością ściemniania i rozjaśniania</w:t>
            </w:r>
          </w:p>
          <w:p w14:paraId="77770B15" w14:textId="77777777" w:rsidR="00684860" w:rsidRDefault="00684860" w:rsidP="009132D1">
            <w:r>
              <w:t xml:space="preserve">    Wysokość: 13 cm</w:t>
            </w:r>
          </w:p>
          <w:p w14:paraId="158C00B2" w14:textId="2CF122E2" w:rsidR="00684860" w:rsidRDefault="00684860" w:rsidP="009132D1">
            <w:r>
              <w:t xml:space="preserve">    Średnica: 13 cm</w:t>
            </w:r>
          </w:p>
        </w:tc>
      </w:tr>
      <w:tr w:rsidR="00684860" w14:paraId="10ED9B55" w14:textId="77777777" w:rsidTr="00F07391">
        <w:tc>
          <w:tcPr>
            <w:tcW w:w="795" w:type="dxa"/>
          </w:tcPr>
          <w:p w14:paraId="2B5DB205" w14:textId="77777777" w:rsidR="00684860" w:rsidRDefault="00684860" w:rsidP="009132D1">
            <w:r>
              <w:lastRenderedPageBreak/>
              <w:t>7</w:t>
            </w:r>
          </w:p>
        </w:tc>
        <w:tc>
          <w:tcPr>
            <w:tcW w:w="1752" w:type="dxa"/>
          </w:tcPr>
          <w:p w14:paraId="448328FB" w14:textId="74C37AC4" w:rsidR="00684860" w:rsidRDefault="00684860" w:rsidP="009132D1">
            <w:r>
              <w:t xml:space="preserve">Rakiety do badmintona </w:t>
            </w:r>
          </w:p>
        </w:tc>
        <w:tc>
          <w:tcPr>
            <w:tcW w:w="851" w:type="dxa"/>
          </w:tcPr>
          <w:p w14:paraId="76C803BD" w14:textId="0A49B288" w:rsidR="00684860" w:rsidRDefault="00684860" w:rsidP="009132D1">
            <w:r>
              <w:t>5</w:t>
            </w:r>
          </w:p>
        </w:tc>
        <w:tc>
          <w:tcPr>
            <w:tcW w:w="992" w:type="dxa"/>
          </w:tcPr>
          <w:p w14:paraId="724472B4" w14:textId="1C6E4A74" w:rsidR="00684860" w:rsidRPr="004C0789"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132DF74D" w14:textId="310D5536" w:rsidR="00684860" w:rsidRDefault="00684860" w:rsidP="009132D1">
            <w:r w:rsidRPr="004C0789">
              <w:t xml:space="preserve">Zestaw rakietek do badmintona dla dzieci </w:t>
            </w:r>
          </w:p>
          <w:p w14:paraId="46F145C5" w14:textId="53FBDEFB" w:rsidR="00684860" w:rsidRPr="004C0789" w:rsidRDefault="00684860" w:rsidP="009132D1">
            <w:r>
              <w:t>Skład Rama rakiety: 100.0% Aluminium Trzonek: 100.0% Drewno Trzonek rakiety: 100.0% Aluminium Łącznik do rakiety T-joint: 100.0% Aluminium</w:t>
            </w:r>
          </w:p>
        </w:tc>
      </w:tr>
      <w:tr w:rsidR="00684860" w14:paraId="2797BBCD" w14:textId="77777777" w:rsidTr="00F07391">
        <w:tc>
          <w:tcPr>
            <w:tcW w:w="795" w:type="dxa"/>
          </w:tcPr>
          <w:p w14:paraId="066CC787" w14:textId="77777777" w:rsidR="00684860" w:rsidRDefault="00684860" w:rsidP="009132D1">
            <w:r>
              <w:t>8</w:t>
            </w:r>
          </w:p>
        </w:tc>
        <w:tc>
          <w:tcPr>
            <w:tcW w:w="1752" w:type="dxa"/>
          </w:tcPr>
          <w:p w14:paraId="162F29A3" w14:textId="37D615A6" w:rsidR="00684860" w:rsidRDefault="00684860" w:rsidP="009132D1">
            <w:r>
              <w:t>Lotki</w:t>
            </w:r>
          </w:p>
        </w:tc>
        <w:tc>
          <w:tcPr>
            <w:tcW w:w="851" w:type="dxa"/>
          </w:tcPr>
          <w:p w14:paraId="2A5D1068" w14:textId="2B095AC5" w:rsidR="00684860" w:rsidRDefault="00684860" w:rsidP="009132D1">
            <w:r>
              <w:t>5</w:t>
            </w:r>
          </w:p>
        </w:tc>
        <w:tc>
          <w:tcPr>
            <w:tcW w:w="992" w:type="dxa"/>
          </w:tcPr>
          <w:p w14:paraId="4F4B367A" w14:textId="661EA3E1" w:rsidR="00684860" w:rsidRPr="004C0789"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00A634B4" w14:textId="60FA5EA6" w:rsidR="00684860" w:rsidRDefault="00684860" w:rsidP="009132D1">
            <w:r w:rsidRPr="004C0789">
              <w:t xml:space="preserve">Lotka do badmintona plastikowa </w:t>
            </w:r>
          </w:p>
          <w:p w14:paraId="034097FD" w14:textId="77777777" w:rsidR="00684860" w:rsidRDefault="00684860" w:rsidP="009132D1">
            <w:r>
              <w:t>Dla początkujących lub rekreacyjnych graczy potrzebujących wytrzymałej lotki.</w:t>
            </w:r>
          </w:p>
          <w:p w14:paraId="1375D837" w14:textId="60137A09" w:rsidR="00684860" w:rsidRPr="004C0789" w:rsidRDefault="00684860" w:rsidP="009132D1">
            <w:r>
              <w:t>Dzięki plastikowemu koszyczkowi, lotka zapewnia stabilną trajektorię, nawet początkującym graczom.</w:t>
            </w:r>
          </w:p>
        </w:tc>
      </w:tr>
      <w:tr w:rsidR="00684860" w14:paraId="1E700B2D" w14:textId="77777777" w:rsidTr="00F07391">
        <w:tc>
          <w:tcPr>
            <w:tcW w:w="795" w:type="dxa"/>
          </w:tcPr>
          <w:p w14:paraId="030C77BA" w14:textId="77777777" w:rsidR="00684860" w:rsidRDefault="00684860" w:rsidP="009132D1">
            <w:r>
              <w:t>9</w:t>
            </w:r>
          </w:p>
        </w:tc>
        <w:tc>
          <w:tcPr>
            <w:tcW w:w="1752" w:type="dxa"/>
          </w:tcPr>
          <w:p w14:paraId="1059BC4B" w14:textId="16048B88" w:rsidR="00684860" w:rsidRDefault="00684860" w:rsidP="009132D1">
            <w:r>
              <w:t xml:space="preserve">Piłki fitness </w:t>
            </w:r>
          </w:p>
        </w:tc>
        <w:tc>
          <w:tcPr>
            <w:tcW w:w="851" w:type="dxa"/>
          </w:tcPr>
          <w:p w14:paraId="5D9932AF" w14:textId="28790603" w:rsidR="00684860" w:rsidRDefault="00684860" w:rsidP="009132D1">
            <w:r>
              <w:t>6</w:t>
            </w:r>
          </w:p>
        </w:tc>
        <w:tc>
          <w:tcPr>
            <w:tcW w:w="992" w:type="dxa"/>
          </w:tcPr>
          <w:p w14:paraId="593A3F36" w14:textId="5398C6A5" w:rsidR="00684860"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663D884A" w14:textId="000DF008" w:rsidR="00684860" w:rsidRDefault="00684860" w:rsidP="009132D1">
            <w:r>
              <w:t xml:space="preserve">- </w:t>
            </w:r>
            <w:r w:rsidRPr="004C0789">
              <w:t>Piłka gimnastyczna 45 cm</w:t>
            </w:r>
            <w:r>
              <w:t xml:space="preserve"> – 2 szt.</w:t>
            </w:r>
          </w:p>
          <w:p w14:paraId="61A26861" w14:textId="31BE21B3" w:rsidR="00684860" w:rsidRDefault="00684860" w:rsidP="009132D1">
            <w:r>
              <w:t xml:space="preserve">- </w:t>
            </w:r>
            <w:r w:rsidRPr="002E6275">
              <w:t>Piłka do aerobiku fitness 65cm</w:t>
            </w:r>
            <w:r>
              <w:t>– 2 szt.</w:t>
            </w:r>
          </w:p>
          <w:p w14:paraId="2A97DA14" w14:textId="661F8BBF" w:rsidR="00684860" w:rsidRDefault="00684860" w:rsidP="009132D1">
            <w:r>
              <w:t xml:space="preserve">- </w:t>
            </w:r>
            <w:r w:rsidRPr="002E6275">
              <w:t xml:space="preserve">Piłka rehabilitacyjna do ćwiczeń fitness 75cm </w:t>
            </w:r>
            <w:r>
              <w:t xml:space="preserve">– 2 </w:t>
            </w:r>
            <w:proofErr w:type="spellStart"/>
            <w:r>
              <w:t>szt</w:t>
            </w:r>
            <w:proofErr w:type="spellEnd"/>
          </w:p>
        </w:tc>
      </w:tr>
      <w:tr w:rsidR="00684860" w14:paraId="071576C8" w14:textId="77777777" w:rsidTr="00F07391">
        <w:tc>
          <w:tcPr>
            <w:tcW w:w="795" w:type="dxa"/>
          </w:tcPr>
          <w:p w14:paraId="4B698D25" w14:textId="77777777" w:rsidR="00684860" w:rsidRDefault="00684860" w:rsidP="009132D1">
            <w:r>
              <w:t>10</w:t>
            </w:r>
          </w:p>
        </w:tc>
        <w:tc>
          <w:tcPr>
            <w:tcW w:w="1752" w:type="dxa"/>
          </w:tcPr>
          <w:p w14:paraId="2B58AF71" w14:textId="22CC78A3" w:rsidR="00684860" w:rsidRDefault="00684860" w:rsidP="009132D1">
            <w:r>
              <w:t xml:space="preserve">Hula hop </w:t>
            </w:r>
          </w:p>
        </w:tc>
        <w:tc>
          <w:tcPr>
            <w:tcW w:w="851" w:type="dxa"/>
          </w:tcPr>
          <w:p w14:paraId="044F4437" w14:textId="193CD6AA" w:rsidR="00684860" w:rsidRDefault="00684860" w:rsidP="009132D1">
            <w:r>
              <w:t>10</w:t>
            </w:r>
          </w:p>
        </w:tc>
        <w:tc>
          <w:tcPr>
            <w:tcW w:w="992" w:type="dxa"/>
          </w:tcPr>
          <w:p w14:paraId="6FF8B45D" w14:textId="33BEBC14" w:rsidR="00684860" w:rsidRPr="00EA6EA3"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54FD2F74" w14:textId="77777777" w:rsidR="00684860" w:rsidRDefault="00684860" w:rsidP="009132D1">
            <w:r w:rsidRPr="00EA6EA3">
              <w:t>Obręcz do gimnastyki artystycznej 75 cm</w:t>
            </w:r>
          </w:p>
          <w:p w14:paraId="5CFCA5A0" w14:textId="77777777" w:rsidR="00684860" w:rsidRDefault="00684860" w:rsidP="00876BEB">
            <w:r>
              <w:t>Część główna: 100.0% Polietylen</w:t>
            </w:r>
          </w:p>
          <w:p w14:paraId="332C5171" w14:textId="718DB4C9" w:rsidR="00684860" w:rsidRPr="00EA6EA3" w:rsidRDefault="00684860" w:rsidP="00876BEB">
            <w:r>
              <w:t>mix. kolor</w:t>
            </w:r>
          </w:p>
        </w:tc>
      </w:tr>
      <w:tr w:rsidR="00684860" w14:paraId="117833BC" w14:textId="77777777" w:rsidTr="00F07391">
        <w:tc>
          <w:tcPr>
            <w:tcW w:w="795" w:type="dxa"/>
          </w:tcPr>
          <w:p w14:paraId="5D7A899B" w14:textId="77777777" w:rsidR="00684860" w:rsidRDefault="00684860" w:rsidP="009132D1">
            <w:r>
              <w:t>11</w:t>
            </w:r>
          </w:p>
        </w:tc>
        <w:tc>
          <w:tcPr>
            <w:tcW w:w="1752" w:type="dxa"/>
          </w:tcPr>
          <w:p w14:paraId="40FDECEE" w14:textId="20AAE0D0" w:rsidR="00684860" w:rsidRDefault="00684860" w:rsidP="009132D1">
            <w:r>
              <w:t xml:space="preserve">Rakiety do tenisa stołowego </w:t>
            </w:r>
          </w:p>
        </w:tc>
        <w:tc>
          <w:tcPr>
            <w:tcW w:w="851" w:type="dxa"/>
          </w:tcPr>
          <w:p w14:paraId="68773655" w14:textId="567F3FA3" w:rsidR="00684860" w:rsidRDefault="00684860" w:rsidP="009132D1">
            <w:r>
              <w:t>5</w:t>
            </w:r>
          </w:p>
        </w:tc>
        <w:tc>
          <w:tcPr>
            <w:tcW w:w="992" w:type="dxa"/>
          </w:tcPr>
          <w:p w14:paraId="406C4CD8" w14:textId="7D884625" w:rsidR="00684860" w:rsidRPr="00EA6EA3"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1D6AF50B" w14:textId="6340FCF2" w:rsidR="00684860" w:rsidRDefault="00684860" w:rsidP="009132D1">
            <w:r w:rsidRPr="00EA6EA3">
              <w:t>Zestaw do tenisa stołowego (rakietki + piłeczki)</w:t>
            </w:r>
          </w:p>
          <w:p w14:paraId="2B476291" w14:textId="77777777" w:rsidR="00684860" w:rsidRDefault="00684860" w:rsidP="009132D1">
            <w:r>
              <w:t>Materiał rakietki: drewno, guma, pianka</w:t>
            </w:r>
          </w:p>
          <w:p w14:paraId="6C9D17A9" w14:textId="77777777" w:rsidR="00684860" w:rsidRDefault="00684860" w:rsidP="009132D1">
            <w:r>
              <w:t>Deska: 5-warstwowa sklejka</w:t>
            </w:r>
          </w:p>
          <w:p w14:paraId="61A19711" w14:textId="77777777" w:rsidR="00684860" w:rsidRDefault="00684860" w:rsidP="009132D1">
            <w:r>
              <w:t>Okładzina: 1,0 mm</w:t>
            </w:r>
          </w:p>
          <w:p w14:paraId="15CCDEE0" w14:textId="0F2D5DF1" w:rsidR="00684860" w:rsidRPr="00EA6EA3" w:rsidRDefault="00684860" w:rsidP="009132D1">
            <w:r>
              <w:t xml:space="preserve">Rączka </w:t>
            </w:r>
            <w:proofErr w:type="spellStart"/>
            <w:r>
              <w:t>concave</w:t>
            </w:r>
            <w:proofErr w:type="spellEnd"/>
            <w:r>
              <w:t xml:space="preserve"> (wklęsła)</w:t>
            </w:r>
          </w:p>
        </w:tc>
      </w:tr>
      <w:tr w:rsidR="00684860" w14:paraId="07DEBED9" w14:textId="77777777" w:rsidTr="00F07391">
        <w:tc>
          <w:tcPr>
            <w:tcW w:w="795" w:type="dxa"/>
          </w:tcPr>
          <w:p w14:paraId="4B656A25" w14:textId="77777777" w:rsidR="00684860" w:rsidRDefault="00684860" w:rsidP="009132D1">
            <w:r>
              <w:t>12</w:t>
            </w:r>
          </w:p>
        </w:tc>
        <w:tc>
          <w:tcPr>
            <w:tcW w:w="1752" w:type="dxa"/>
          </w:tcPr>
          <w:p w14:paraId="0CA5E5C9" w14:textId="4761E722" w:rsidR="00684860" w:rsidRDefault="00684860" w:rsidP="009132D1">
            <w:r>
              <w:t xml:space="preserve">Siatka </w:t>
            </w:r>
          </w:p>
        </w:tc>
        <w:tc>
          <w:tcPr>
            <w:tcW w:w="851" w:type="dxa"/>
          </w:tcPr>
          <w:p w14:paraId="536D096A" w14:textId="11ECD5B3" w:rsidR="00684860" w:rsidRDefault="00684860" w:rsidP="009132D1">
            <w:r>
              <w:t>3</w:t>
            </w:r>
          </w:p>
        </w:tc>
        <w:tc>
          <w:tcPr>
            <w:tcW w:w="992" w:type="dxa"/>
          </w:tcPr>
          <w:p w14:paraId="190F0698" w14:textId="1528B82D" w:rsidR="00684860" w:rsidRPr="00EA6EA3"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5A799634" w14:textId="4F34B298" w:rsidR="00684860" w:rsidRDefault="00684860" w:rsidP="009132D1">
            <w:r w:rsidRPr="00EA6EA3">
              <w:t xml:space="preserve">SIATKA DO TENISA STOŁOWEGO </w:t>
            </w:r>
          </w:p>
          <w:p w14:paraId="707CBBF3" w14:textId="058436D0" w:rsidR="00684860" w:rsidRPr="00EA6EA3" w:rsidRDefault="00684860" w:rsidP="009132D1">
            <w:r w:rsidRPr="00EA6EA3">
              <w:t>długoś</w:t>
            </w:r>
            <w:r>
              <w:t>ć</w:t>
            </w:r>
            <w:r w:rsidRPr="00EA6EA3">
              <w:t xml:space="preserve"> 1,7 metra</w:t>
            </w:r>
          </w:p>
        </w:tc>
      </w:tr>
      <w:tr w:rsidR="00684860" w14:paraId="7399005A" w14:textId="77777777" w:rsidTr="00F07391">
        <w:tc>
          <w:tcPr>
            <w:tcW w:w="795" w:type="dxa"/>
          </w:tcPr>
          <w:p w14:paraId="074C30E6" w14:textId="77777777" w:rsidR="00684860" w:rsidRDefault="00684860" w:rsidP="009132D1">
            <w:r>
              <w:t>13</w:t>
            </w:r>
          </w:p>
        </w:tc>
        <w:tc>
          <w:tcPr>
            <w:tcW w:w="1752" w:type="dxa"/>
          </w:tcPr>
          <w:p w14:paraId="10FCA586" w14:textId="31A7BDC9" w:rsidR="00684860" w:rsidRDefault="00684860" w:rsidP="009132D1">
            <w:r>
              <w:t xml:space="preserve">Laska trening. </w:t>
            </w:r>
          </w:p>
        </w:tc>
        <w:tc>
          <w:tcPr>
            <w:tcW w:w="851" w:type="dxa"/>
          </w:tcPr>
          <w:p w14:paraId="4766C179" w14:textId="0B289AE5" w:rsidR="00684860" w:rsidRDefault="00684860" w:rsidP="009132D1">
            <w:r>
              <w:t>8</w:t>
            </w:r>
          </w:p>
        </w:tc>
        <w:tc>
          <w:tcPr>
            <w:tcW w:w="992" w:type="dxa"/>
          </w:tcPr>
          <w:p w14:paraId="4C1916D9" w14:textId="47A802C6" w:rsidR="00684860" w:rsidRPr="00EA6EA3"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3DC0B0B7" w14:textId="77777777" w:rsidR="00684860" w:rsidRDefault="00684860" w:rsidP="00AC3684">
            <w:r w:rsidRPr="00EA6EA3">
              <w:t>Laska treningowa 160cm</w:t>
            </w:r>
            <w:r>
              <w:t xml:space="preserve"> </w:t>
            </w:r>
          </w:p>
          <w:p w14:paraId="5AE90364" w14:textId="49FB0376" w:rsidR="00684860" w:rsidRDefault="00684860" w:rsidP="00AC3684">
            <w:r>
              <w:t>Długość: 160 cm</w:t>
            </w:r>
          </w:p>
          <w:p w14:paraId="3833F7A8" w14:textId="77777777" w:rsidR="00684860" w:rsidRDefault="00684860" w:rsidP="00AC3684">
            <w:r>
              <w:t>Średnica: 25 mm</w:t>
            </w:r>
          </w:p>
          <w:p w14:paraId="3CB0CA30" w14:textId="77777777" w:rsidR="00684860" w:rsidRDefault="00684860" w:rsidP="00AC3684">
            <w:r>
              <w:t>Materiał: tworzywo sztuczne (lekki, odporny na uderzenia)</w:t>
            </w:r>
          </w:p>
          <w:p w14:paraId="798E5F24" w14:textId="65496B54" w:rsidR="00684860" w:rsidRPr="00EA6EA3" w:rsidRDefault="00684860" w:rsidP="00AC3684">
            <w:r>
              <w:t>Kolory: mix</w:t>
            </w:r>
          </w:p>
        </w:tc>
      </w:tr>
      <w:tr w:rsidR="00684860" w14:paraId="5A80AEB8" w14:textId="77777777" w:rsidTr="00F07391">
        <w:tc>
          <w:tcPr>
            <w:tcW w:w="795" w:type="dxa"/>
          </w:tcPr>
          <w:p w14:paraId="4FAF7182" w14:textId="77777777" w:rsidR="00684860" w:rsidRDefault="00684860" w:rsidP="009132D1">
            <w:r>
              <w:lastRenderedPageBreak/>
              <w:t>14</w:t>
            </w:r>
          </w:p>
        </w:tc>
        <w:tc>
          <w:tcPr>
            <w:tcW w:w="1752" w:type="dxa"/>
          </w:tcPr>
          <w:p w14:paraId="18A268F6" w14:textId="36C1A0A6" w:rsidR="00684860" w:rsidRDefault="00684860" w:rsidP="009132D1">
            <w:r>
              <w:t xml:space="preserve">Obrotomierz szkolny </w:t>
            </w:r>
          </w:p>
        </w:tc>
        <w:tc>
          <w:tcPr>
            <w:tcW w:w="851" w:type="dxa"/>
          </w:tcPr>
          <w:p w14:paraId="29A16BF4" w14:textId="3D3CC131" w:rsidR="00684860" w:rsidRDefault="00684860" w:rsidP="009132D1">
            <w:r>
              <w:t>1</w:t>
            </w:r>
          </w:p>
        </w:tc>
        <w:tc>
          <w:tcPr>
            <w:tcW w:w="992" w:type="dxa"/>
          </w:tcPr>
          <w:p w14:paraId="30B7272A" w14:textId="14A9EFA3" w:rsidR="00684860" w:rsidRPr="00A44386"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7D664095" w14:textId="3A73BB65" w:rsidR="00684860" w:rsidRPr="00A44386" w:rsidRDefault="00684860" w:rsidP="009132D1">
            <w:r w:rsidRPr="00A44386">
              <w:t>Obrotomierz szkolny – drogomierz z licznikiem</w:t>
            </w:r>
            <w:r>
              <w:t xml:space="preserve"> </w:t>
            </w:r>
            <w:r w:rsidRPr="00A44386">
              <w:t>Na ruchomym kole pomiarowym, do którego przymocowana jest rączka (razem 83 cm), umieszczony jest mechanizm, który kliknięciem informuje o pełnym obrocie koła (= 1 metr)</w:t>
            </w:r>
          </w:p>
        </w:tc>
      </w:tr>
      <w:tr w:rsidR="00684860" w14:paraId="0C3B4853" w14:textId="77777777" w:rsidTr="00F07391">
        <w:tc>
          <w:tcPr>
            <w:tcW w:w="795" w:type="dxa"/>
          </w:tcPr>
          <w:p w14:paraId="15BBA216" w14:textId="77777777" w:rsidR="00684860" w:rsidRDefault="00684860" w:rsidP="009132D1">
            <w:r>
              <w:t>15</w:t>
            </w:r>
          </w:p>
        </w:tc>
        <w:tc>
          <w:tcPr>
            <w:tcW w:w="1752" w:type="dxa"/>
          </w:tcPr>
          <w:p w14:paraId="5A45E648" w14:textId="01A84F45" w:rsidR="00684860" w:rsidRDefault="00684860" w:rsidP="009132D1">
            <w:r>
              <w:t xml:space="preserve">Składany zestaw do wizualizacji </w:t>
            </w:r>
          </w:p>
        </w:tc>
        <w:tc>
          <w:tcPr>
            <w:tcW w:w="851" w:type="dxa"/>
          </w:tcPr>
          <w:p w14:paraId="46A02C27" w14:textId="30F5C663" w:rsidR="00684860" w:rsidRDefault="00684860" w:rsidP="009132D1">
            <w:r>
              <w:t>1</w:t>
            </w:r>
          </w:p>
        </w:tc>
        <w:tc>
          <w:tcPr>
            <w:tcW w:w="992" w:type="dxa"/>
          </w:tcPr>
          <w:p w14:paraId="09CA9F66" w14:textId="16C933DB" w:rsidR="00684860" w:rsidRPr="00DB719F"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3D51CD9E" w14:textId="33B45387" w:rsidR="00684860" w:rsidRPr="00DB719F" w:rsidRDefault="00684860" w:rsidP="009132D1">
            <w:r w:rsidRPr="00DB719F">
              <w:t xml:space="preserve">Składany, dobrze wizualizuje metr sześcienny oraz jego części. W skład zestawu wchodzą słupki metrowe (12 szt., w tym 3 kalibrowane co 10 cm=1 </w:t>
            </w:r>
            <w:proofErr w:type="spellStart"/>
            <w:r w:rsidRPr="00DB719F">
              <w:t>dm</w:t>
            </w:r>
            <w:proofErr w:type="spellEnd"/>
            <w:r w:rsidRPr="00DB719F">
              <w:t xml:space="preserve">). </w:t>
            </w:r>
          </w:p>
        </w:tc>
      </w:tr>
      <w:tr w:rsidR="00684860" w14:paraId="07926AB8" w14:textId="77777777" w:rsidTr="00F07391">
        <w:tc>
          <w:tcPr>
            <w:tcW w:w="795" w:type="dxa"/>
          </w:tcPr>
          <w:p w14:paraId="59525990" w14:textId="77777777" w:rsidR="00684860" w:rsidRDefault="00684860" w:rsidP="009132D1">
            <w:r>
              <w:t>16</w:t>
            </w:r>
          </w:p>
        </w:tc>
        <w:tc>
          <w:tcPr>
            <w:tcW w:w="1752" w:type="dxa"/>
          </w:tcPr>
          <w:p w14:paraId="4742D91B" w14:textId="6841CEB7" w:rsidR="00684860" w:rsidRDefault="00684860" w:rsidP="009132D1">
            <w:r>
              <w:t xml:space="preserve">Domino matematyczne </w:t>
            </w:r>
          </w:p>
        </w:tc>
        <w:tc>
          <w:tcPr>
            <w:tcW w:w="851" w:type="dxa"/>
          </w:tcPr>
          <w:p w14:paraId="6A8FBAF2" w14:textId="3FA431C0" w:rsidR="00684860" w:rsidRDefault="00684860" w:rsidP="009132D1">
            <w:r>
              <w:t>6</w:t>
            </w:r>
          </w:p>
        </w:tc>
        <w:tc>
          <w:tcPr>
            <w:tcW w:w="992" w:type="dxa"/>
          </w:tcPr>
          <w:p w14:paraId="2703C376" w14:textId="3BF4D8E7" w:rsidR="00684860" w:rsidRPr="0023351C"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60E6B2A6" w14:textId="77777777" w:rsidR="00684860" w:rsidRDefault="00684860" w:rsidP="009132D1">
            <w:r w:rsidRPr="0023351C">
              <w:t>Domino – Obliczanie kątów, grawerowane</w:t>
            </w:r>
          </w:p>
          <w:p w14:paraId="566E4EC5" w14:textId="6ABA1552" w:rsidR="00684860" w:rsidRPr="0023351C" w:rsidRDefault="00684860" w:rsidP="009132D1">
            <w:r w:rsidRPr="009D6FE3">
              <w:t xml:space="preserve"> Zestaw zawiera</w:t>
            </w:r>
            <w:r w:rsidR="00074517">
              <w:t>jący</w:t>
            </w:r>
            <w:r w:rsidRPr="009D6FE3">
              <w:t xml:space="preserve"> 26 plastikowych domin</w:t>
            </w:r>
          </w:p>
        </w:tc>
      </w:tr>
      <w:tr w:rsidR="00684860" w14:paraId="6DA933FE" w14:textId="77777777" w:rsidTr="00F07391">
        <w:tc>
          <w:tcPr>
            <w:tcW w:w="795" w:type="dxa"/>
          </w:tcPr>
          <w:p w14:paraId="1714CE04" w14:textId="77777777" w:rsidR="00684860" w:rsidRDefault="00684860" w:rsidP="009132D1">
            <w:r>
              <w:t>17</w:t>
            </w:r>
          </w:p>
        </w:tc>
        <w:tc>
          <w:tcPr>
            <w:tcW w:w="1752" w:type="dxa"/>
          </w:tcPr>
          <w:p w14:paraId="143039A3" w14:textId="0868879C" w:rsidR="00684860" w:rsidRDefault="00684860" w:rsidP="009132D1">
            <w:r>
              <w:t>Skakanka</w:t>
            </w:r>
          </w:p>
        </w:tc>
        <w:tc>
          <w:tcPr>
            <w:tcW w:w="851" w:type="dxa"/>
          </w:tcPr>
          <w:p w14:paraId="191FCEF3" w14:textId="03C197BD" w:rsidR="00684860" w:rsidRDefault="00684860" w:rsidP="009132D1">
            <w:r>
              <w:t>10</w:t>
            </w:r>
          </w:p>
        </w:tc>
        <w:tc>
          <w:tcPr>
            <w:tcW w:w="992" w:type="dxa"/>
          </w:tcPr>
          <w:p w14:paraId="7453049C" w14:textId="045207F7" w:rsidR="00684860" w:rsidRPr="00A44386"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5CF1A857" w14:textId="059A8A7D" w:rsidR="00684860" w:rsidRDefault="00684860" w:rsidP="00924EE4">
            <w:r w:rsidRPr="00A44386">
              <w:t>Skakanka dla dzieci</w:t>
            </w:r>
            <w:r>
              <w:t xml:space="preserve">. </w:t>
            </w:r>
          </w:p>
          <w:p w14:paraId="2FE4C7B0" w14:textId="3DD3E8E6" w:rsidR="00684860" w:rsidRPr="00A44386" w:rsidRDefault="00684860" w:rsidP="00924EE4">
            <w:r>
              <w:t xml:space="preserve">Uchwyt: 25.0% Poliuretan, 75.0% Polipropylen Lina wspinaczkowa: 100.0% Chlorek </w:t>
            </w:r>
            <w:proofErr w:type="spellStart"/>
            <w:r>
              <w:t>poliwinylu</w:t>
            </w:r>
            <w:proofErr w:type="spellEnd"/>
          </w:p>
        </w:tc>
      </w:tr>
      <w:tr w:rsidR="00684860" w14:paraId="4D984558" w14:textId="77777777" w:rsidTr="00F07391">
        <w:tc>
          <w:tcPr>
            <w:tcW w:w="795" w:type="dxa"/>
          </w:tcPr>
          <w:p w14:paraId="0F3C9A40" w14:textId="77777777" w:rsidR="00684860" w:rsidRDefault="00684860" w:rsidP="009132D1">
            <w:r>
              <w:t>18</w:t>
            </w:r>
          </w:p>
        </w:tc>
        <w:tc>
          <w:tcPr>
            <w:tcW w:w="1752" w:type="dxa"/>
          </w:tcPr>
          <w:p w14:paraId="22F65036" w14:textId="731BEE31" w:rsidR="00684860" w:rsidRDefault="00684860" w:rsidP="009132D1">
            <w:r>
              <w:t xml:space="preserve">Szarfy </w:t>
            </w:r>
          </w:p>
        </w:tc>
        <w:tc>
          <w:tcPr>
            <w:tcW w:w="851" w:type="dxa"/>
          </w:tcPr>
          <w:p w14:paraId="5E6FDB9E" w14:textId="118DB0A2" w:rsidR="00684860" w:rsidRDefault="00684860" w:rsidP="009132D1">
            <w:r>
              <w:t>10</w:t>
            </w:r>
          </w:p>
        </w:tc>
        <w:tc>
          <w:tcPr>
            <w:tcW w:w="992" w:type="dxa"/>
          </w:tcPr>
          <w:p w14:paraId="0449187D" w14:textId="099BC009" w:rsidR="00684860" w:rsidRPr="00A44386"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49422441" w14:textId="1F09D6F6" w:rsidR="00684860" w:rsidRDefault="00684860" w:rsidP="009132D1">
            <w:r w:rsidRPr="00A44386">
              <w:t>Szarf</w:t>
            </w:r>
            <w:r w:rsidR="00074517">
              <w:t>y</w:t>
            </w:r>
            <w:r w:rsidRPr="00A44386">
              <w:t xml:space="preserve"> gimnastyczn</w:t>
            </w:r>
            <w:r w:rsidR="00074517">
              <w:t>e</w:t>
            </w:r>
            <w:r w:rsidRPr="00A44386">
              <w:t xml:space="preserve"> dla dzieci do zabaw szkolnych</w:t>
            </w:r>
            <w:r>
              <w:t xml:space="preserve">  </w:t>
            </w:r>
            <w:r w:rsidRPr="00012A87">
              <w:t>wykonane z poliestrowej taśmy kaletniczej</w:t>
            </w:r>
            <w:r>
              <w:t>.</w:t>
            </w:r>
          </w:p>
          <w:p w14:paraId="5125252A" w14:textId="77777777" w:rsidR="00684860" w:rsidRDefault="00684860" w:rsidP="00AF69A7">
            <w:r>
              <w:t>Parametry:</w:t>
            </w:r>
          </w:p>
          <w:p w14:paraId="190FAC5A" w14:textId="77777777" w:rsidR="00684860" w:rsidRDefault="00684860" w:rsidP="00AF69A7">
            <w:r>
              <w:t>• wymiar: szerokość 4cm / obwód 116cm</w:t>
            </w:r>
          </w:p>
          <w:p w14:paraId="0953C859" w14:textId="77777777" w:rsidR="00684860" w:rsidRDefault="00684860" w:rsidP="00AF69A7">
            <w:r>
              <w:t>• opakowanie: 10 sztuk w jednym kolorze</w:t>
            </w:r>
          </w:p>
          <w:p w14:paraId="033D2FF5" w14:textId="6E39B507" w:rsidR="00684860" w:rsidRPr="00A44386" w:rsidRDefault="00684860" w:rsidP="00AF69A7">
            <w:r>
              <w:t>• produkt polski</w:t>
            </w:r>
          </w:p>
        </w:tc>
      </w:tr>
      <w:tr w:rsidR="00684860" w14:paraId="5A173D25" w14:textId="77777777" w:rsidTr="00F07391">
        <w:tc>
          <w:tcPr>
            <w:tcW w:w="795" w:type="dxa"/>
          </w:tcPr>
          <w:p w14:paraId="65A92539" w14:textId="77777777" w:rsidR="00684860" w:rsidRDefault="00684860" w:rsidP="009132D1">
            <w:r>
              <w:t>19</w:t>
            </w:r>
          </w:p>
        </w:tc>
        <w:tc>
          <w:tcPr>
            <w:tcW w:w="1752" w:type="dxa"/>
          </w:tcPr>
          <w:p w14:paraId="2505D6E6" w14:textId="10FAB549" w:rsidR="00684860" w:rsidRDefault="00684860" w:rsidP="009132D1">
            <w:r>
              <w:t xml:space="preserve">Woreczki </w:t>
            </w:r>
          </w:p>
        </w:tc>
        <w:tc>
          <w:tcPr>
            <w:tcW w:w="851" w:type="dxa"/>
          </w:tcPr>
          <w:p w14:paraId="6C11EB33" w14:textId="7D096B96" w:rsidR="00684860" w:rsidRDefault="00684860" w:rsidP="009132D1">
            <w:r>
              <w:t>10</w:t>
            </w:r>
          </w:p>
        </w:tc>
        <w:tc>
          <w:tcPr>
            <w:tcW w:w="992" w:type="dxa"/>
          </w:tcPr>
          <w:p w14:paraId="067905D5" w14:textId="4A9769C5" w:rsidR="00684860"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1686A405" w14:textId="77777777" w:rsidR="00684860" w:rsidRDefault="00684860" w:rsidP="009132D1">
            <w:r>
              <w:t xml:space="preserve">WORECZEK do ćwiczeń korekcyjnych </w:t>
            </w:r>
          </w:p>
          <w:p w14:paraId="1243C19F" w14:textId="1462348C" w:rsidR="00684860" w:rsidRDefault="00684860" w:rsidP="009132D1">
            <w:r>
              <w:t>Waga każdego woreczka to ok. 90 - 100 gram</w:t>
            </w:r>
          </w:p>
          <w:p w14:paraId="6BE16B0F" w14:textId="649A8E98" w:rsidR="00684860" w:rsidRDefault="00684860" w:rsidP="00A445B6">
            <w:r>
              <w:t>WYMIARY: ok. 11 x 13 cm</w:t>
            </w:r>
          </w:p>
        </w:tc>
      </w:tr>
      <w:tr w:rsidR="00684860" w14:paraId="74690FCF" w14:textId="77777777" w:rsidTr="00F07391">
        <w:tc>
          <w:tcPr>
            <w:tcW w:w="795" w:type="dxa"/>
          </w:tcPr>
          <w:p w14:paraId="4891897C" w14:textId="77777777" w:rsidR="00684860" w:rsidRDefault="00684860" w:rsidP="009132D1">
            <w:r>
              <w:t>20</w:t>
            </w:r>
          </w:p>
        </w:tc>
        <w:tc>
          <w:tcPr>
            <w:tcW w:w="1752" w:type="dxa"/>
          </w:tcPr>
          <w:p w14:paraId="12543A1C" w14:textId="6471019C" w:rsidR="00684860" w:rsidRDefault="00684860" w:rsidP="009132D1">
            <w:r>
              <w:t xml:space="preserve">Piłka </w:t>
            </w:r>
          </w:p>
        </w:tc>
        <w:tc>
          <w:tcPr>
            <w:tcW w:w="851" w:type="dxa"/>
          </w:tcPr>
          <w:p w14:paraId="4445F267" w14:textId="5E579C74" w:rsidR="00684860" w:rsidRDefault="00684860" w:rsidP="009132D1">
            <w:r>
              <w:t>5</w:t>
            </w:r>
          </w:p>
        </w:tc>
        <w:tc>
          <w:tcPr>
            <w:tcW w:w="992" w:type="dxa"/>
          </w:tcPr>
          <w:p w14:paraId="4A713607" w14:textId="730FE650" w:rsidR="00684860" w:rsidRPr="000E241D"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5FDCD140" w14:textId="57886DCA" w:rsidR="00684860" w:rsidRDefault="00684860" w:rsidP="009132D1">
            <w:proofErr w:type="spellStart"/>
            <w:r w:rsidRPr="000E241D">
              <w:t>Minipiłka</w:t>
            </w:r>
            <w:proofErr w:type="spellEnd"/>
            <w:r w:rsidRPr="000E241D">
              <w:t xml:space="preserve"> z pianki do piłki nożnej halowej </w:t>
            </w:r>
          </w:p>
          <w:p w14:paraId="743297DC" w14:textId="0A4E1B28" w:rsidR="00684860" w:rsidRPr="000E241D" w:rsidRDefault="00684860" w:rsidP="009132D1">
            <w:r>
              <w:t xml:space="preserve">Średnica 15 cm. </w:t>
            </w:r>
            <w:r w:rsidRPr="00B35240">
              <w:t>Część główna: 100.0% Poliuretan</w:t>
            </w:r>
          </w:p>
        </w:tc>
      </w:tr>
      <w:tr w:rsidR="00684860" w14:paraId="1F836DA6" w14:textId="77777777" w:rsidTr="00F07391">
        <w:tc>
          <w:tcPr>
            <w:tcW w:w="795" w:type="dxa"/>
          </w:tcPr>
          <w:p w14:paraId="13A78852" w14:textId="77777777" w:rsidR="00684860" w:rsidRPr="007D73F7" w:rsidRDefault="00684860" w:rsidP="009311AC">
            <w:r w:rsidRPr="007D73F7">
              <w:t>Lp.</w:t>
            </w:r>
          </w:p>
        </w:tc>
        <w:tc>
          <w:tcPr>
            <w:tcW w:w="1752" w:type="dxa"/>
          </w:tcPr>
          <w:p w14:paraId="1D257288" w14:textId="77777777" w:rsidR="00684860" w:rsidRPr="007D73F7" w:rsidRDefault="00684860" w:rsidP="009311AC">
            <w:r w:rsidRPr="007D73F7">
              <w:t>Nazwa</w:t>
            </w:r>
          </w:p>
        </w:tc>
        <w:tc>
          <w:tcPr>
            <w:tcW w:w="851" w:type="dxa"/>
          </w:tcPr>
          <w:p w14:paraId="40A77C7C" w14:textId="77777777" w:rsidR="00684860" w:rsidRPr="007D73F7" w:rsidRDefault="00684860" w:rsidP="009311AC">
            <w:r w:rsidRPr="007D73F7">
              <w:t>Ilość</w:t>
            </w:r>
          </w:p>
        </w:tc>
        <w:tc>
          <w:tcPr>
            <w:tcW w:w="992" w:type="dxa"/>
          </w:tcPr>
          <w:p w14:paraId="745F79E9" w14:textId="77777777" w:rsidR="00684860" w:rsidRPr="007D73F7" w:rsidRDefault="00684860" w:rsidP="009311AC">
            <w:r w:rsidRPr="007D73F7">
              <w:t>j. miary</w:t>
            </w:r>
          </w:p>
        </w:tc>
        <w:tc>
          <w:tcPr>
            <w:tcW w:w="9639" w:type="dxa"/>
          </w:tcPr>
          <w:p w14:paraId="0DD4C9D2" w14:textId="77777777" w:rsidR="00684860" w:rsidRPr="007D73F7" w:rsidRDefault="00684860" w:rsidP="009311AC">
            <w:r w:rsidRPr="007D73F7">
              <w:t>opis</w:t>
            </w:r>
          </w:p>
        </w:tc>
      </w:tr>
      <w:tr w:rsidR="00684860" w14:paraId="06E20706" w14:textId="77777777" w:rsidTr="00F07391">
        <w:tc>
          <w:tcPr>
            <w:tcW w:w="795" w:type="dxa"/>
          </w:tcPr>
          <w:p w14:paraId="101233D4" w14:textId="77777777" w:rsidR="00684860" w:rsidRDefault="00684860" w:rsidP="00B11FF3">
            <w:r>
              <w:t>1</w:t>
            </w:r>
          </w:p>
        </w:tc>
        <w:tc>
          <w:tcPr>
            <w:tcW w:w="1752" w:type="dxa"/>
          </w:tcPr>
          <w:p w14:paraId="255AFA2C" w14:textId="169C00C5" w:rsidR="00684860" w:rsidRDefault="00684860" w:rsidP="00B11FF3">
            <w:r>
              <w:t xml:space="preserve">Monitor interaktywny 75", </w:t>
            </w:r>
          </w:p>
        </w:tc>
        <w:tc>
          <w:tcPr>
            <w:tcW w:w="851" w:type="dxa"/>
          </w:tcPr>
          <w:p w14:paraId="2E3C3FA1" w14:textId="79D64E65" w:rsidR="00684860" w:rsidRDefault="00684860" w:rsidP="00637352">
            <w:r>
              <w:t>1</w:t>
            </w:r>
          </w:p>
        </w:tc>
        <w:tc>
          <w:tcPr>
            <w:tcW w:w="992" w:type="dxa"/>
          </w:tcPr>
          <w:p w14:paraId="5861CE91" w14:textId="02C7FFFB" w:rsidR="00684860" w:rsidRPr="00CC55A9" w:rsidRDefault="00684860" w:rsidP="008078CA">
            <w:r w:rsidRPr="009132D1">
              <w:t>szt.</w:t>
            </w:r>
          </w:p>
        </w:tc>
        <w:tc>
          <w:tcPr>
            <w:tcW w:w="9639" w:type="dxa"/>
          </w:tcPr>
          <w:p w14:paraId="1F442A40" w14:textId="27E8B0BB" w:rsidR="00684860" w:rsidRDefault="00684860" w:rsidP="00C2376B">
            <w:r>
              <w:t>Monitor interaktywny 75</w:t>
            </w:r>
          </w:p>
          <w:p w14:paraId="15159772" w14:textId="77777777" w:rsidR="00684860" w:rsidRDefault="00684860" w:rsidP="00C2376B">
            <w:r>
              <w:t>Główne funkcje:</w:t>
            </w:r>
          </w:p>
          <w:p w14:paraId="785F9ABF" w14:textId="77777777" w:rsidR="00684860" w:rsidRDefault="00684860" w:rsidP="00C2376B">
            <w:r>
              <w:t>- Wbudowany system Android 11</w:t>
            </w:r>
          </w:p>
          <w:p w14:paraId="06C08348" w14:textId="77777777" w:rsidR="00684860" w:rsidRDefault="00684860" w:rsidP="00C2376B">
            <w:r>
              <w:t>- Rozdzielczość 4K 3840 x 2160</w:t>
            </w:r>
          </w:p>
          <w:p w14:paraId="2279183B" w14:textId="77777777" w:rsidR="00684860" w:rsidRDefault="00684860" w:rsidP="00C2376B">
            <w:r>
              <w:t>- Moduł Wi-Fi</w:t>
            </w:r>
          </w:p>
          <w:p w14:paraId="1AA35652" w14:textId="77777777" w:rsidR="00684860" w:rsidRDefault="00684860" w:rsidP="00C2376B">
            <w:r>
              <w:t>- Pamięć wbudowana: 32 GB</w:t>
            </w:r>
          </w:p>
          <w:p w14:paraId="073334D3" w14:textId="77777777" w:rsidR="00684860" w:rsidRDefault="00684860" w:rsidP="00C2376B">
            <w:r>
              <w:t>- Pamięć RAM: 4 GB</w:t>
            </w:r>
          </w:p>
          <w:p w14:paraId="527E3C7F" w14:textId="77777777" w:rsidR="00684860" w:rsidRDefault="00684860" w:rsidP="00C2376B">
            <w:r>
              <w:lastRenderedPageBreak/>
              <w:t>- Slot OPS umożliwiający wbudowanie komputera z systemem Windows.</w:t>
            </w:r>
          </w:p>
          <w:p w14:paraId="4FE3B6AB" w14:textId="77777777" w:rsidR="00684860" w:rsidRDefault="00684860" w:rsidP="00C2376B">
            <w:r>
              <w:t>- Multi-</w:t>
            </w:r>
            <w:proofErr w:type="spellStart"/>
            <w:r>
              <w:t>touch</w:t>
            </w:r>
            <w:proofErr w:type="spellEnd"/>
            <w:r>
              <w:t xml:space="preserve"> - do 40 punktów </w:t>
            </w:r>
            <w:proofErr w:type="spellStart"/>
            <w:r>
              <w:t>multi-touch</w:t>
            </w:r>
            <w:proofErr w:type="spellEnd"/>
            <w:r>
              <w:t xml:space="preserve"> w systemie Windows, 20-punktowy </w:t>
            </w:r>
            <w:proofErr w:type="spellStart"/>
            <w:r>
              <w:t>multi-touch</w:t>
            </w:r>
            <w:proofErr w:type="spellEnd"/>
            <w:r>
              <w:t xml:space="preserve"> w systemie Android.</w:t>
            </w:r>
          </w:p>
          <w:p w14:paraId="6DE3927D" w14:textId="77777777" w:rsidR="00684860" w:rsidRDefault="00684860" w:rsidP="00C2376B">
            <w:r>
              <w:t xml:space="preserve">- Długopis z dwiema końcówkami do pisania w dwóch kolorach jednocześnie w systemie Android. Automatyczne wykrywanie końcówki pióra / palca / gumki w trybie adnotacji Windows Edge w aplikacji Microsoft </w:t>
            </w:r>
            <w:proofErr w:type="spellStart"/>
            <w:r>
              <w:t>Whiteboard</w:t>
            </w:r>
            <w:proofErr w:type="spellEnd"/>
          </w:p>
          <w:p w14:paraId="4E77B37B" w14:textId="77777777" w:rsidR="00684860" w:rsidRDefault="00684860" w:rsidP="00C2376B">
            <w:r>
              <w:t>- Przyciski skrótów po lewej stronie ekranu</w:t>
            </w:r>
          </w:p>
          <w:p w14:paraId="612D4914" w14:textId="77777777" w:rsidR="00684860" w:rsidRDefault="00684860" w:rsidP="00C2376B">
            <w:r>
              <w:t>- Przednie porty po lewej stronie ekranu</w:t>
            </w:r>
          </w:p>
          <w:p w14:paraId="2159647A" w14:textId="77777777" w:rsidR="00684860" w:rsidRDefault="00684860" w:rsidP="00C2376B">
            <w:r>
              <w:t>- Wbudowane w przedni panel głośniki (2x20W)</w:t>
            </w:r>
          </w:p>
          <w:p w14:paraId="7D70587C" w14:textId="77777777" w:rsidR="00684860" w:rsidRDefault="00684860" w:rsidP="00C2376B">
            <w:r>
              <w:t>- Możliwość podłączenia kamery i mikrofonu pozwala na wygodne przeprowadzenie lekcji hybrydowych</w:t>
            </w:r>
          </w:p>
          <w:p w14:paraId="59FF87C7" w14:textId="77777777" w:rsidR="00684860" w:rsidRDefault="00684860" w:rsidP="00C2376B">
            <w:r>
              <w:t>- Ekologia - interaktywny ekran dotykowy z podświetleniem LED, cieńszy panel, niższe zużycie energii, lepsze rozpraszanie ciepła, jaśniejszy wyświetlacz i lepszy poziom kontrastu.</w:t>
            </w:r>
          </w:p>
          <w:p w14:paraId="3B08CB83" w14:textId="77777777" w:rsidR="00684860" w:rsidRDefault="00684860" w:rsidP="00C2376B">
            <w:r>
              <w:t xml:space="preserve">- Intuicyjny </w:t>
            </w:r>
            <w:proofErr w:type="spellStart"/>
            <w:r>
              <w:t>interface</w:t>
            </w:r>
            <w:proofErr w:type="spellEnd"/>
            <w:r>
              <w:t xml:space="preserve"> z przydatnymi aplikacjami:</w:t>
            </w:r>
          </w:p>
          <w:p w14:paraId="5B7441D8" w14:textId="77777777" w:rsidR="00684860" w:rsidRDefault="00684860" w:rsidP="00C2376B">
            <w:r>
              <w:t>- do szybkiego przełączania się pomiędzy wbudowanym systemem Android a dodatkowym komputerem OPS</w:t>
            </w:r>
          </w:p>
          <w:p w14:paraId="160EF2D5" w14:textId="77777777" w:rsidR="00684860" w:rsidRDefault="00684860" w:rsidP="00C2376B">
            <w:r>
              <w:t>- zmiany źródła wyświetlanego obrazu</w:t>
            </w:r>
          </w:p>
          <w:p w14:paraId="5686966A" w14:textId="77777777" w:rsidR="00684860" w:rsidRDefault="00684860" w:rsidP="00C2376B">
            <w:r>
              <w:t xml:space="preserve">- tablica (rysowanie, wprowadzanie tekstu, wklejanie obrazu, auto kształt, nakładanie obrazu, podział tablicy, dodawanie mediów (pdf, </w:t>
            </w:r>
            <w:proofErr w:type="spellStart"/>
            <w:r>
              <w:t>youtube</w:t>
            </w:r>
            <w:proofErr w:type="spellEnd"/>
            <w:r>
              <w:t>, zdjęcia), eksport treści z tablicy w formie kodu QR,)</w:t>
            </w:r>
          </w:p>
          <w:p w14:paraId="044553D4" w14:textId="77777777" w:rsidR="00684860" w:rsidRDefault="00684860" w:rsidP="00C2376B">
            <w:r>
              <w:t>- program do zarządzania plikami (intuicyjna obsługa wycinania / kopiowania / wklejania / usuwania, obsługa usługi w chmurze / FTP / sieci lokalnej)</w:t>
            </w:r>
          </w:p>
          <w:p w14:paraId="72AD8E08" w14:textId="77777777" w:rsidR="00684860" w:rsidRDefault="00684860" w:rsidP="00C2376B">
            <w:r>
              <w:t>- program do zarządzania aplikacjami (pakiet biurowy, przeglądarka, kalendarz, kalkulator)</w:t>
            </w:r>
          </w:p>
          <w:p w14:paraId="072EB495" w14:textId="77777777" w:rsidR="00684860" w:rsidRDefault="00684860" w:rsidP="00C2376B">
            <w:r>
              <w:t>- udostępnienie ekranu (ekran urządzeń mobilnych można przesyłać bezprzewodowo do ekranu monitora za pomocą aplikacji)</w:t>
            </w:r>
          </w:p>
          <w:p w14:paraId="25D26C5B" w14:textId="77777777" w:rsidR="00684860" w:rsidRDefault="00684860" w:rsidP="00C2376B">
            <w:r>
              <w:t>- rozpoznawanie tekstu i figur geometrycznych</w:t>
            </w:r>
          </w:p>
          <w:p w14:paraId="1493A9B1" w14:textId="77777777" w:rsidR="00684860" w:rsidRDefault="00684860" w:rsidP="00C2376B">
            <w:r>
              <w:t>- rozpoznawanie tekst i figur geometrycznych</w:t>
            </w:r>
          </w:p>
          <w:p w14:paraId="7FE19B7A" w14:textId="77777777" w:rsidR="00684860" w:rsidRDefault="00684860" w:rsidP="00C2376B">
            <w:r>
              <w:t>- wbudowane przybory geometryczne</w:t>
            </w:r>
          </w:p>
          <w:p w14:paraId="0D168FA9" w14:textId="77777777" w:rsidR="00684860" w:rsidRDefault="00684860" w:rsidP="00C2376B">
            <w:r>
              <w:t xml:space="preserve">- telefon jako </w:t>
            </w:r>
            <w:proofErr w:type="spellStart"/>
            <w:r>
              <w:t>wizualizer</w:t>
            </w:r>
            <w:proofErr w:type="spellEnd"/>
          </w:p>
          <w:p w14:paraId="3591EF15" w14:textId="77777777" w:rsidR="00684860" w:rsidRDefault="00684860" w:rsidP="00C2376B">
            <w:r>
              <w:lastRenderedPageBreak/>
              <w:t xml:space="preserve">- dodatkowe gadżety: stoper, </w:t>
            </w:r>
            <w:proofErr w:type="spellStart"/>
            <w:r>
              <w:t>timer</w:t>
            </w:r>
            <w:proofErr w:type="spellEnd"/>
            <w:r>
              <w:t xml:space="preserve">, </w:t>
            </w:r>
            <w:proofErr w:type="spellStart"/>
            <w:r>
              <w:t>spotlight</w:t>
            </w:r>
            <w:proofErr w:type="spellEnd"/>
          </w:p>
          <w:p w14:paraId="6BB0CFB5" w14:textId="7D71CAF4" w:rsidR="00684860" w:rsidRDefault="00684860" w:rsidP="00C2376B">
            <w:r>
              <w:t xml:space="preserve">- </w:t>
            </w:r>
            <w:proofErr w:type="spellStart"/>
            <w:r>
              <w:t>EShare</w:t>
            </w:r>
            <w:proofErr w:type="spellEnd"/>
            <w:r>
              <w:t xml:space="preserve"> - dwukierunkowe udostępnianie treści monitora i urządzeń mobilnych. Pełna obsługa monitora za pomocą tabletu/</w:t>
            </w:r>
            <w:proofErr w:type="spellStart"/>
            <w:r>
              <w:t>smartfona</w:t>
            </w:r>
            <w:proofErr w:type="spellEnd"/>
            <w:r>
              <w:t>.</w:t>
            </w:r>
          </w:p>
          <w:p w14:paraId="70F0E19E" w14:textId="1168D2F5" w:rsidR="00684860" w:rsidRDefault="00684860" w:rsidP="00C2376B">
            <w:r>
              <w:t>Zawartość:</w:t>
            </w:r>
          </w:p>
          <w:p w14:paraId="640C6A00" w14:textId="77777777" w:rsidR="00684860" w:rsidRDefault="00684860" w:rsidP="00C2376B">
            <w:r>
              <w:t xml:space="preserve">    pilot, 1 szt.</w:t>
            </w:r>
          </w:p>
          <w:p w14:paraId="4B4B68BA" w14:textId="77777777" w:rsidR="00684860" w:rsidRDefault="00684860" w:rsidP="00C2376B">
            <w:r>
              <w:t xml:space="preserve">    pisak, 2 szt.</w:t>
            </w:r>
          </w:p>
          <w:p w14:paraId="26FD8289" w14:textId="77777777" w:rsidR="00684860" w:rsidRDefault="00684860" w:rsidP="00C2376B">
            <w:r>
              <w:t xml:space="preserve">    przewód zasilający 3m, 1 szt.</w:t>
            </w:r>
          </w:p>
          <w:p w14:paraId="668588E0" w14:textId="77777777" w:rsidR="00684860" w:rsidRDefault="00684860" w:rsidP="00C2376B">
            <w:r>
              <w:t xml:space="preserve">    przewód USB-C </w:t>
            </w:r>
            <w:proofErr w:type="spellStart"/>
            <w:r>
              <w:t>dł</w:t>
            </w:r>
            <w:proofErr w:type="spellEnd"/>
            <w:r>
              <w:t xml:space="preserve"> - 2m, 1 szt.</w:t>
            </w:r>
          </w:p>
          <w:p w14:paraId="2BE0E1AD" w14:textId="77777777" w:rsidR="00684860" w:rsidRDefault="00684860" w:rsidP="00C2376B">
            <w:r>
              <w:t xml:space="preserve">    przewód USB 3.0 do drukarek dł. 3m, 1 szt.</w:t>
            </w:r>
          </w:p>
          <w:p w14:paraId="1BEFD837" w14:textId="77777777" w:rsidR="00684860" w:rsidRDefault="00684860" w:rsidP="00C2376B">
            <w:r>
              <w:t xml:space="preserve">    przewód HDMI </w:t>
            </w:r>
            <w:proofErr w:type="spellStart"/>
            <w:r>
              <w:t>dł</w:t>
            </w:r>
            <w:proofErr w:type="spellEnd"/>
            <w:r>
              <w:t xml:space="preserve"> - 3m, 1 szt.</w:t>
            </w:r>
          </w:p>
          <w:p w14:paraId="3B3E6AAA" w14:textId="6D3E7DB1" w:rsidR="00684860" w:rsidRPr="00CC55A9" w:rsidRDefault="00684860" w:rsidP="00C2376B"/>
        </w:tc>
      </w:tr>
      <w:tr w:rsidR="00684860" w14:paraId="593FDCA7" w14:textId="77777777" w:rsidTr="00F07391">
        <w:tc>
          <w:tcPr>
            <w:tcW w:w="795" w:type="dxa"/>
          </w:tcPr>
          <w:p w14:paraId="5121D8DC" w14:textId="77777777" w:rsidR="00684860" w:rsidRPr="009703A4" w:rsidRDefault="00684860" w:rsidP="009311AC">
            <w:r w:rsidRPr="009703A4">
              <w:lastRenderedPageBreak/>
              <w:t>Lp.</w:t>
            </w:r>
          </w:p>
        </w:tc>
        <w:tc>
          <w:tcPr>
            <w:tcW w:w="1752" w:type="dxa"/>
          </w:tcPr>
          <w:p w14:paraId="1A8950F5" w14:textId="77777777" w:rsidR="00684860" w:rsidRPr="009703A4" w:rsidRDefault="00684860" w:rsidP="009311AC">
            <w:r w:rsidRPr="009703A4">
              <w:t>Nazwa</w:t>
            </w:r>
          </w:p>
        </w:tc>
        <w:tc>
          <w:tcPr>
            <w:tcW w:w="851" w:type="dxa"/>
          </w:tcPr>
          <w:p w14:paraId="20F38319" w14:textId="77777777" w:rsidR="00684860" w:rsidRPr="009703A4" w:rsidRDefault="00684860" w:rsidP="009311AC">
            <w:r w:rsidRPr="009703A4">
              <w:t>Ilość</w:t>
            </w:r>
          </w:p>
        </w:tc>
        <w:tc>
          <w:tcPr>
            <w:tcW w:w="992" w:type="dxa"/>
          </w:tcPr>
          <w:p w14:paraId="38F9237C" w14:textId="77777777" w:rsidR="00684860" w:rsidRPr="009703A4" w:rsidRDefault="00684860" w:rsidP="009311AC">
            <w:r w:rsidRPr="009703A4">
              <w:t>j. miary</w:t>
            </w:r>
          </w:p>
        </w:tc>
        <w:tc>
          <w:tcPr>
            <w:tcW w:w="9639" w:type="dxa"/>
          </w:tcPr>
          <w:p w14:paraId="48D317E0" w14:textId="77777777" w:rsidR="00684860" w:rsidRPr="009703A4" w:rsidRDefault="00684860" w:rsidP="009311AC">
            <w:r w:rsidRPr="009703A4">
              <w:t>opis</w:t>
            </w:r>
          </w:p>
        </w:tc>
      </w:tr>
      <w:tr w:rsidR="00684860" w14:paraId="1567477F" w14:textId="77777777" w:rsidTr="00F07391">
        <w:tc>
          <w:tcPr>
            <w:tcW w:w="795" w:type="dxa"/>
          </w:tcPr>
          <w:p w14:paraId="0200CE89" w14:textId="77777777" w:rsidR="00684860" w:rsidRDefault="00684860" w:rsidP="00B11FF3">
            <w:r>
              <w:t>1</w:t>
            </w:r>
          </w:p>
        </w:tc>
        <w:tc>
          <w:tcPr>
            <w:tcW w:w="1752" w:type="dxa"/>
          </w:tcPr>
          <w:p w14:paraId="74000567" w14:textId="15D19E9B" w:rsidR="00684860" w:rsidRDefault="00684860" w:rsidP="008078CA">
            <w:r>
              <w:t xml:space="preserve">Podłoga interaktywna </w:t>
            </w:r>
          </w:p>
        </w:tc>
        <w:tc>
          <w:tcPr>
            <w:tcW w:w="851" w:type="dxa"/>
          </w:tcPr>
          <w:p w14:paraId="3FDC43FF" w14:textId="25BE4D7E" w:rsidR="00684860" w:rsidRDefault="00684860" w:rsidP="00637352">
            <w:pPr>
              <w:spacing w:before="100" w:beforeAutospacing="1" w:after="100" w:afterAutospacing="1"/>
            </w:pPr>
            <w:r>
              <w:t>1</w:t>
            </w:r>
          </w:p>
        </w:tc>
        <w:tc>
          <w:tcPr>
            <w:tcW w:w="992" w:type="dxa"/>
          </w:tcPr>
          <w:p w14:paraId="002956B2" w14:textId="23B6C87C" w:rsidR="00684860" w:rsidRPr="008078CA" w:rsidRDefault="00684860" w:rsidP="008078CA">
            <w:pPr>
              <w:spacing w:before="100" w:beforeAutospacing="1" w:after="100" w:afterAutospacing="1"/>
              <w:rPr>
                <w:rFonts w:eastAsia="Times New Roman" w:cs="Times New Roman"/>
                <w:kern w:val="0"/>
                <w:lang w:eastAsia="pl-PL"/>
              </w:rPr>
            </w:pPr>
            <w:r w:rsidRPr="009132D1">
              <w:t>szt.</w:t>
            </w:r>
          </w:p>
        </w:tc>
        <w:tc>
          <w:tcPr>
            <w:tcW w:w="9639" w:type="dxa"/>
          </w:tcPr>
          <w:p w14:paraId="4C6AB747" w14:textId="211B1C12" w:rsidR="00684860" w:rsidRDefault="00684860" w:rsidP="00946636">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Podłoga interaktywna </w:t>
            </w:r>
            <w:proofErr w:type="spellStart"/>
            <w:r w:rsidRPr="00946636">
              <w:rPr>
                <w:rFonts w:eastAsia="Times New Roman" w:cs="Times New Roman"/>
                <w:kern w:val="0"/>
                <w:lang w:eastAsia="pl-PL"/>
              </w:rPr>
              <w:t>FunFloor</w:t>
            </w:r>
            <w:proofErr w:type="spellEnd"/>
            <w:r w:rsidRPr="00946636">
              <w:rPr>
                <w:rFonts w:eastAsia="Times New Roman" w:cs="Times New Roman"/>
                <w:kern w:val="0"/>
                <w:lang w:eastAsia="pl-PL"/>
              </w:rPr>
              <w:t xml:space="preserve"> EDU</w:t>
            </w:r>
          </w:p>
          <w:p w14:paraId="05953C0F" w14:textId="34E4E67A" w:rsidR="00684860" w:rsidRDefault="00684860" w:rsidP="00946636">
            <w:pPr>
              <w:spacing w:before="100" w:beforeAutospacing="1" w:after="100" w:afterAutospacing="1"/>
              <w:rPr>
                <w:rFonts w:eastAsia="Times New Roman" w:cs="Times New Roman"/>
                <w:kern w:val="0"/>
                <w:lang w:eastAsia="pl-PL"/>
              </w:rPr>
            </w:pPr>
            <w:r>
              <w:rPr>
                <w:rFonts w:eastAsia="Times New Roman" w:cs="Times New Roman"/>
                <w:kern w:val="0"/>
                <w:lang w:eastAsia="pl-PL"/>
              </w:rPr>
              <w:t>Parametry techniczne:</w:t>
            </w:r>
          </w:p>
          <w:p w14:paraId="5BB87BA9" w14:textId="20555B1D"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wielkość urządzenia: 33,3 x 34,8 x 18,4 cm</w:t>
            </w:r>
          </w:p>
          <w:p w14:paraId="4F6CDC32"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urządzenie zawiera wbudowany komputer klasy PC</w:t>
            </w:r>
          </w:p>
          <w:p w14:paraId="1E484B93"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xml:space="preserve">- procesor 10 rdzeniowy o wyniku </w:t>
            </w:r>
            <w:proofErr w:type="spellStart"/>
            <w:r w:rsidRPr="00946636">
              <w:rPr>
                <w:rFonts w:eastAsia="Times New Roman" w:cs="Times New Roman"/>
                <w:kern w:val="0"/>
                <w:lang w:eastAsia="pl-PL"/>
              </w:rPr>
              <w:t>PassMark</w:t>
            </w:r>
            <w:proofErr w:type="spellEnd"/>
            <w:r w:rsidRPr="00946636">
              <w:rPr>
                <w:rFonts w:eastAsia="Times New Roman" w:cs="Times New Roman"/>
                <w:kern w:val="0"/>
                <w:lang w:eastAsia="pl-PL"/>
              </w:rPr>
              <w:t xml:space="preserve"> 14 400 punktów</w:t>
            </w:r>
          </w:p>
          <w:p w14:paraId="5687FEF9"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wbudowany dysk M.2 128 GB</w:t>
            </w:r>
          </w:p>
          <w:p w14:paraId="3A4D759E"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wbudowany RAM 8 GB</w:t>
            </w:r>
          </w:p>
          <w:p w14:paraId="48A5FC19"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wbudowany głośnik o mocy nominalnej 10 W   RMS</w:t>
            </w:r>
          </w:p>
          <w:p w14:paraId="22C532C9"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- 4 gniazda USB 3.0</w:t>
            </w:r>
          </w:p>
          <w:p w14:paraId="023A0B7C"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lastRenderedPageBreak/>
              <w:t>- możliwość połączenia głośnika bezprzewodowego (obsługa Bluetooth 5.2)</w:t>
            </w:r>
          </w:p>
          <w:p w14:paraId="07D74BF2"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wbudowana karta sieciowa Wi-Fi 6</w:t>
            </w:r>
          </w:p>
          <w:p w14:paraId="698949B9"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gniazdo RJ-45</w:t>
            </w:r>
          </w:p>
          <w:p w14:paraId="52DE21A0"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xml:space="preserve">- wyjście audio </w:t>
            </w:r>
            <w:proofErr w:type="spellStart"/>
            <w:r w:rsidRPr="00946636">
              <w:rPr>
                <w:rFonts w:eastAsia="Times New Roman" w:cs="Times New Roman"/>
                <w:kern w:val="0"/>
                <w:lang w:eastAsia="pl-PL"/>
              </w:rPr>
              <w:t>MiniJack</w:t>
            </w:r>
            <w:proofErr w:type="spellEnd"/>
            <w:r w:rsidRPr="00946636">
              <w:rPr>
                <w:rFonts w:eastAsia="Times New Roman" w:cs="Times New Roman"/>
                <w:kern w:val="0"/>
                <w:lang w:eastAsia="pl-PL"/>
              </w:rPr>
              <w:t xml:space="preserve"> 3.5 mm</w:t>
            </w:r>
          </w:p>
          <w:p w14:paraId="3E7F2EA7" w14:textId="77777777" w:rsidR="00684860"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wyjście gniazda HDMI</w:t>
            </w:r>
          </w:p>
          <w:p w14:paraId="5A90B220" w14:textId="77777777" w:rsidR="00684860" w:rsidRDefault="00684860" w:rsidP="00CD57E3">
            <w:pPr>
              <w:spacing w:before="100" w:beforeAutospacing="1" w:after="100" w:afterAutospacing="1"/>
              <w:rPr>
                <w:rFonts w:eastAsia="Times New Roman" w:cs="Times New Roman"/>
                <w:kern w:val="0"/>
                <w:lang w:eastAsia="pl-PL"/>
              </w:rPr>
            </w:pPr>
            <w:r w:rsidRPr="00CD57E3">
              <w:rPr>
                <w:rFonts w:eastAsia="Times New Roman" w:cs="Times New Roman"/>
                <w:kern w:val="0"/>
                <w:lang w:eastAsia="pl-PL"/>
              </w:rPr>
              <w:t xml:space="preserve">Zestaw </w:t>
            </w:r>
            <w:r>
              <w:rPr>
                <w:rFonts w:eastAsia="Times New Roman" w:cs="Times New Roman"/>
                <w:kern w:val="0"/>
                <w:lang w:eastAsia="pl-PL"/>
              </w:rPr>
              <w:t>zawiera:</w:t>
            </w:r>
          </w:p>
          <w:p w14:paraId="1E5DB2C5" w14:textId="77777777" w:rsidR="00684860"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 xml:space="preserve"> 210 gier w pakiecie (EDU, FUN, EKOLOGIA, ANGIELSKI)</w:t>
            </w:r>
          </w:p>
          <w:p w14:paraId="6B568321" w14:textId="60D3AC50" w:rsidR="00684860" w:rsidRPr="00CD57E3"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pilot w zestawie</w:t>
            </w:r>
            <w:r>
              <w:rPr>
                <w:rFonts w:eastAsia="Times New Roman" w:cs="Times New Roman"/>
                <w:kern w:val="0"/>
                <w:lang w:eastAsia="pl-PL"/>
              </w:rPr>
              <w:t xml:space="preserve">                                                                                 - </w:t>
            </w:r>
            <w:r w:rsidRPr="00CD57E3">
              <w:rPr>
                <w:rFonts w:eastAsia="Times New Roman" w:cs="Times New Roman"/>
                <w:kern w:val="0"/>
                <w:lang w:eastAsia="pl-PL"/>
              </w:rPr>
              <w:t>komplet montażowy</w:t>
            </w:r>
          </w:p>
          <w:p w14:paraId="42887499" w14:textId="77777777" w:rsidR="00684860" w:rsidRDefault="00684860" w:rsidP="00CD57E3">
            <w:pPr>
              <w:spacing w:before="100" w:beforeAutospacing="1" w:after="100" w:afterAutospacing="1"/>
              <w:rPr>
                <w:rFonts w:eastAsia="Times New Roman" w:cs="Times New Roman"/>
                <w:kern w:val="0"/>
                <w:lang w:eastAsia="pl-PL"/>
              </w:rPr>
            </w:pPr>
            <w:r w:rsidRPr="00CD57E3">
              <w:rPr>
                <w:rFonts w:eastAsia="Times New Roman" w:cs="Times New Roman"/>
                <w:kern w:val="0"/>
                <w:lang w:eastAsia="pl-PL"/>
              </w:rPr>
              <w:t>Dodatkowe akcesoria:</w:t>
            </w:r>
          </w:p>
          <w:p w14:paraId="190414D9" w14:textId="647D4F7C" w:rsidR="00684860" w:rsidRPr="00CD57E3"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mat</w:t>
            </w:r>
            <w:r>
              <w:rPr>
                <w:rFonts w:eastAsia="Times New Roman" w:cs="Times New Roman"/>
                <w:kern w:val="0"/>
                <w:lang w:eastAsia="pl-PL"/>
              </w:rPr>
              <w:t>a</w:t>
            </w:r>
            <w:r w:rsidRPr="00CD57E3">
              <w:rPr>
                <w:rFonts w:eastAsia="Times New Roman" w:cs="Times New Roman"/>
                <w:kern w:val="0"/>
                <w:lang w:eastAsia="pl-PL"/>
              </w:rPr>
              <w:t xml:space="preserve"> poliwinylow</w:t>
            </w:r>
            <w:r>
              <w:rPr>
                <w:rFonts w:eastAsia="Times New Roman" w:cs="Times New Roman"/>
                <w:kern w:val="0"/>
                <w:lang w:eastAsia="pl-PL"/>
              </w:rPr>
              <w:t>a</w:t>
            </w:r>
            <w:r w:rsidRPr="00CD57E3">
              <w:rPr>
                <w:rFonts w:eastAsia="Times New Roman" w:cs="Times New Roman"/>
                <w:kern w:val="0"/>
                <w:lang w:eastAsia="pl-PL"/>
              </w:rPr>
              <w:t xml:space="preserve"> 200 x270 cm</w:t>
            </w:r>
          </w:p>
          <w:p w14:paraId="4CA0884C" w14:textId="2BD1562F" w:rsidR="00684860" w:rsidRPr="00CD57E3"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uchwyt ścienny</w:t>
            </w:r>
          </w:p>
          <w:p w14:paraId="45999FAE" w14:textId="24087CA5" w:rsidR="00684860" w:rsidRPr="00CD57E3"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dodatkowe pakiety gier</w:t>
            </w:r>
          </w:p>
          <w:p w14:paraId="4CEFA1F6" w14:textId="06B4DB03" w:rsidR="00684860" w:rsidRPr="008078CA"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 xml:space="preserve"> interaktywne pisaki</w:t>
            </w:r>
          </w:p>
        </w:tc>
      </w:tr>
      <w:tr w:rsidR="00684860" w14:paraId="3F1F8234" w14:textId="77777777" w:rsidTr="00F07391">
        <w:tc>
          <w:tcPr>
            <w:tcW w:w="795" w:type="dxa"/>
          </w:tcPr>
          <w:p w14:paraId="362E887D" w14:textId="77777777" w:rsidR="00684860" w:rsidRDefault="00684860" w:rsidP="00B11FF3">
            <w:r>
              <w:t>2</w:t>
            </w:r>
          </w:p>
        </w:tc>
        <w:tc>
          <w:tcPr>
            <w:tcW w:w="1752" w:type="dxa"/>
          </w:tcPr>
          <w:p w14:paraId="3236E37A" w14:textId="7EE35E99" w:rsidR="00684860" w:rsidRDefault="00684860" w:rsidP="00B11FF3">
            <w:r>
              <w:t xml:space="preserve">Długopisy 3D zestaw 6 w 1, </w:t>
            </w:r>
          </w:p>
        </w:tc>
        <w:tc>
          <w:tcPr>
            <w:tcW w:w="851" w:type="dxa"/>
          </w:tcPr>
          <w:p w14:paraId="7EC17E68" w14:textId="76B13481" w:rsidR="00684860" w:rsidRDefault="00684860" w:rsidP="00637352">
            <w:pPr>
              <w:spacing w:before="100" w:beforeAutospacing="1" w:after="100" w:afterAutospacing="1"/>
            </w:pPr>
            <w:r>
              <w:t>2</w:t>
            </w:r>
          </w:p>
        </w:tc>
        <w:tc>
          <w:tcPr>
            <w:tcW w:w="992" w:type="dxa"/>
          </w:tcPr>
          <w:p w14:paraId="601B59BC" w14:textId="0FEE77B8" w:rsidR="00684860" w:rsidRPr="009132D1" w:rsidRDefault="00684860" w:rsidP="002022FA">
            <w:pPr>
              <w:pStyle w:val="Nagwek3"/>
              <w:rPr>
                <w:bCs/>
                <w:color w:val="000000" w:themeColor="text1"/>
                <w:sz w:val="24"/>
                <w:szCs w:val="24"/>
              </w:rPr>
            </w:pPr>
            <w:r w:rsidRPr="009132D1">
              <w:rPr>
                <w:bCs/>
                <w:color w:val="000000" w:themeColor="text1"/>
                <w:sz w:val="24"/>
                <w:szCs w:val="24"/>
              </w:rPr>
              <w:t>szt.</w:t>
            </w:r>
          </w:p>
        </w:tc>
        <w:tc>
          <w:tcPr>
            <w:tcW w:w="9639" w:type="dxa"/>
          </w:tcPr>
          <w:p w14:paraId="6FBA1284" w14:textId="5C4154C5" w:rsidR="00684860" w:rsidRDefault="00684860" w:rsidP="003F5F89">
            <w:pPr>
              <w:pStyle w:val="Nagwek3"/>
            </w:pPr>
            <w:r w:rsidRPr="003F5F89">
              <w:rPr>
                <w:color w:val="auto"/>
                <w:sz w:val="24"/>
                <w:szCs w:val="24"/>
              </w:rPr>
              <w:t xml:space="preserve">długopisy 3D zestaw 6 w 1, </w:t>
            </w:r>
            <w:proofErr w:type="spellStart"/>
            <w:r w:rsidRPr="003F5F89">
              <w:rPr>
                <w:color w:val="auto"/>
                <w:sz w:val="24"/>
                <w:szCs w:val="24"/>
              </w:rPr>
              <w:t>filament</w:t>
            </w:r>
            <w:proofErr w:type="spellEnd"/>
            <w:r w:rsidRPr="003F5F89">
              <w:rPr>
                <w:color w:val="auto"/>
                <w:sz w:val="24"/>
                <w:szCs w:val="24"/>
              </w:rPr>
              <w:t xml:space="preserve"> 1,75 mm, 8 ró</w:t>
            </w:r>
            <w:r w:rsidR="00074517">
              <w:rPr>
                <w:color w:val="auto"/>
                <w:sz w:val="24"/>
                <w:szCs w:val="24"/>
              </w:rPr>
              <w:t>ż</w:t>
            </w:r>
            <w:r w:rsidRPr="003F5F89">
              <w:rPr>
                <w:color w:val="auto"/>
                <w:sz w:val="24"/>
                <w:szCs w:val="24"/>
              </w:rPr>
              <w:t>nych trybów pręd</w:t>
            </w:r>
            <w:r w:rsidR="00074517">
              <w:rPr>
                <w:color w:val="auto"/>
                <w:sz w:val="24"/>
                <w:szCs w:val="24"/>
              </w:rPr>
              <w:t>k</w:t>
            </w:r>
            <w:r w:rsidRPr="003F5F89">
              <w:rPr>
                <w:color w:val="auto"/>
                <w:sz w:val="24"/>
                <w:szCs w:val="24"/>
              </w:rPr>
              <w:t xml:space="preserve">ości, w zestawie </w:t>
            </w:r>
            <w:proofErr w:type="spellStart"/>
            <w:r w:rsidRPr="003F5F89">
              <w:rPr>
                <w:color w:val="auto"/>
                <w:sz w:val="24"/>
                <w:szCs w:val="24"/>
              </w:rPr>
              <w:t>powerbanki</w:t>
            </w:r>
            <w:proofErr w:type="spellEnd"/>
            <w:r w:rsidRPr="003F5F89">
              <w:rPr>
                <w:color w:val="auto"/>
                <w:sz w:val="24"/>
                <w:szCs w:val="24"/>
              </w:rPr>
              <w:t xml:space="preserve"> i ładowarki, prędkoś</w:t>
            </w:r>
            <w:r w:rsidR="00074517">
              <w:rPr>
                <w:color w:val="auto"/>
                <w:sz w:val="24"/>
                <w:szCs w:val="24"/>
              </w:rPr>
              <w:t>ć</w:t>
            </w:r>
            <w:r w:rsidRPr="003F5F89">
              <w:rPr>
                <w:color w:val="auto"/>
                <w:sz w:val="24"/>
                <w:szCs w:val="24"/>
              </w:rPr>
              <w:t xml:space="preserve"> do 120</w:t>
            </w:r>
            <w:r>
              <w:rPr>
                <w:color w:val="auto"/>
              </w:rPr>
              <w:t>cm/min</w:t>
            </w:r>
          </w:p>
          <w:p w14:paraId="06118F52" w14:textId="02FAEF46" w:rsidR="00684860" w:rsidRPr="003F5F89" w:rsidRDefault="00684860" w:rsidP="003F5F89">
            <w:pPr>
              <w:pStyle w:val="Nagwek3"/>
              <w:rPr>
                <w:bCs/>
                <w:color w:val="000000" w:themeColor="text1"/>
                <w:sz w:val="24"/>
                <w:szCs w:val="24"/>
              </w:rPr>
            </w:pPr>
            <w:r w:rsidRPr="003F5F89">
              <w:rPr>
                <w:bCs/>
                <w:color w:val="000000" w:themeColor="text1"/>
                <w:sz w:val="24"/>
                <w:szCs w:val="24"/>
              </w:rPr>
              <w:t>Specyfikacja techniczna:</w:t>
            </w:r>
          </w:p>
          <w:p w14:paraId="1365DA44"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Szerokość dyszy: 0,7 mm.</w:t>
            </w:r>
          </w:p>
          <w:p w14:paraId="45732AEF"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lastRenderedPageBreak/>
              <w:t xml:space="preserve">Rozmiar </w:t>
            </w:r>
            <w:proofErr w:type="spellStart"/>
            <w:r w:rsidRPr="003F5F89">
              <w:rPr>
                <w:bCs/>
                <w:color w:val="000000" w:themeColor="text1"/>
                <w:sz w:val="24"/>
                <w:szCs w:val="24"/>
              </w:rPr>
              <w:t>filamentu</w:t>
            </w:r>
            <w:proofErr w:type="spellEnd"/>
            <w:r w:rsidRPr="003F5F89">
              <w:rPr>
                <w:bCs/>
                <w:color w:val="000000" w:themeColor="text1"/>
                <w:sz w:val="24"/>
                <w:szCs w:val="24"/>
              </w:rPr>
              <w:t>: 1,75mm</w:t>
            </w:r>
          </w:p>
          <w:p w14:paraId="6E42F08F"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Prędkość pracy: do 120 cm/min</w:t>
            </w:r>
          </w:p>
          <w:p w14:paraId="191380B5"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Zakres temperatur: 60 ~ 245 °C</w:t>
            </w:r>
          </w:p>
          <w:p w14:paraId="1C3D62D1"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Parametry zasilania: 5V, 2A</w:t>
            </w:r>
          </w:p>
          <w:p w14:paraId="7A04B534"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Wyświetlacz LED</w:t>
            </w:r>
          </w:p>
          <w:p w14:paraId="21A87E75"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 xml:space="preserve">Rodzaje </w:t>
            </w:r>
            <w:proofErr w:type="spellStart"/>
            <w:r w:rsidRPr="003F5F89">
              <w:rPr>
                <w:bCs/>
                <w:color w:val="000000" w:themeColor="text1"/>
                <w:sz w:val="24"/>
                <w:szCs w:val="24"/>
              </w:rPr>
              <w:t>filamentów</w:t>
            </w:r>
            <w:proofErr w:type="spellEnd"/>
            <w:r w:rsidRPr="003F5F89">
              <w:rPr>
                <w:bCs/>
                <w:color w:val="000000" w:themeColor="text1"/>
                <w:sz w:val="24"/>
                <w:szCs w:val="24"/>
              </w:rPr>
              <w:t xml:space="preserve"> (1,75mm): PCL, PLA, PET-G, ABS</w:t>
            </w:r>
          </w:p>
          <w:p w14:paraId="58081E00"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Rozmiar: 18,4 x 3 cm</w:t>
            </w:r>
          </w:p>
          <w:p w14:paraId="4A73DB7D"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 xml:space="preserve">- </w:t>
            </w:r>
            <w:proofErr w:type="spellStart"/>
            <w:r w:rsidRPr="003F5F89">
              <w:rPr>
                <w:bCs/>
                <w:color w:val="000000" w:themeColor="text1"/>
                <w:sz w:val="24"/>
                <w:szCs w:val="24"/>
              </w:rPr>
              <w:t>Powerbank</w:t>
            </w:r>
            <w:proofErr w:type="spellEnd"/>
            <w:r w:rsidRPr="003F5F89">
              <w:rPr>
                <w:bCs/>
                <w:color w:val="000000" w:themeColor="text1"/>
                <w:sz w:val="24"/>
                <w:szCs w:val="24"/>
              </w:rPr>
              <w:t xml:space="preserve">: </w:t>
            </w:r>
          </w:p>
          <w:p w14:paraId="59B81D0E"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 xml:space="preserve">Pojemność: 10 000 </w:t>
            </w:r>
            <w:proofErr w:type="spellStart"/>
            <w:r w:rsidRPr="003F5F89">
              <w:rPr>
                <w:bCs/>
                <w:color w:val="000000" w:themeColor="text1"/>
                <w:sz w:val="24"/>
                <w:szCs w:val="24"/>
              </w:rPr>
              <w:t>mAh</w:t>
            </w:r>
            <w:proofErr w:type="spellEnd"/>
          </w:p>
          <w:p w14:paraId="144E682D" w14:textId="073F8957" w:rsidR="00684860" w:rsidRPr="00732745" w:rsidRDefault="00684860" w:rsidP="003F5F89">
            <w:pPr>
              <w:pStyle w:val="Nagwek3"/>
              <w:rPr>
                <w:b/>
                <w:color w:val="000000" w:themeColor="text1"/>
                <w:sz w:val="24"/>
                <w:szCs w:val="24"/>
              </w:rPr>
            </w:pPr>
            <w:r w:rsidRPr="003F5F89">
              <w:rPr>
                <w:bCs/>
                <w:color w:val="000000" w:themeColor="text1"/>
                <w:sz w:val="24"/>
                <w:szCs w:val="24"/>
              </w:rPr>
              <w:t>Parametry zasilania: 5V, 2A</w:t>
            </w:r>
          </w:p>
        </w:tc>
      </w:tr>
      <w:tr w:rsidR="00684860" w14:paraId="1F6970E3" w14:textId="77777777" w:rsidTr="00F07391">
        <w:tc>
          <w:tcPr>
            <w:tcW w:w="795" w:type="dxa"/>
          </w:tcPr>
          <w:p w14:paraId="26FE7E8A" w14:textId="77777777" w:rsidR="00684860" w:rsidRPr="00384A3D" w:rsidRDefault="00684860" w:rsidP="009311AC">
            <w:r w:rsidRPr="00384A3D">
              <w:lastRenderedPageBreak/>
              <w:t>Lp.</w:t>
            </w:r>
          </w:p>
        </w:tc>
        <w:tc>
          <w:tcPr>
            <w:tcW w:w="1752" w:type="dxa"/>
          </w:tcPr>
          <w:p w14:paraId="0C4930AE" w14:textId="77777777" w:rsidR="00684860" w:rsidRPr="00384A3D" w:rsidRDefault="00684860" w:rsidP="009311AC">
            <w:r w:rsidRPr="00384A3D">
              <w:t>Nazwa</w:t>
            </w:r>
          </w:p>
        </w:tc>
        <w:tc>
          <w:tcPr>
            <w:tcW w:w="851" w:type="dxa"/>
          </w:tcPr>
          <w:p w14:paraId="6EDD2DB1" w14:textId="77777777" w:rsidR="00684860" w:rsidRPr="00384A3D" w:rsidRDefault="00684860" w:rsidP="009311AC">
            <w:r w:rsidRPr="00384A3D">
              <w:t>Ilość</w:t>
            </w:r>
          </w:p>
        </w:tc>
        <w:tc>
          <w:tcPr>
            <w:tcW w:w="992" w:type="dxa"/>
          </w:tcPr>
          <w:p w14:paraId="362EDF21" w14:textId="77777777" w:rsidR="00684860" w:rsidRPr="00384A3D" w:rsidRDefault="00684860" w:rsidP="009311AC">
            <w:r w:rsidRPr="00384A3D">
              <w:t>j. miary</w:t>
            </w:r>
          </w:p>
        </w:tc>
        <w:tc>
          <w:tcPr>
            <w:tcW w:w="9639" w:type="dxa"/>
          </w:tcPr>
          <w:p w14:paraId="3F32CA55" w14:textId="77777777" w:rsidR="00684860" w:rsidRPr="00384A3D" w:rsidRDefault="00684860" w:rsidP="009311AC">
            <w:r w:rsidRPr="00384A3D">
              <w:t>opis</w:t>
            </w:r>
          </w:p>
        </w:tc>
      </w:tr>
      <w:tr w:rsidR="00684860" w14:paraId="5305F18F" w14:textId="77777777" w:rsidTr="00F07391">
        <w:tc>
          <w:tcPr>
            <w:tcW w:w="795" w:type="dxa"/>
          </w:tcPr>
          <w:p w14:paraId="2B1C71AF" w14:textId="77777777" w:rsidR="00684860" w:rsidRDefault="00684860" w:rsidP="009132D1">
            <w:r>
              <w:t>1</w:t>
            </w:r>
          </w:p>
        </w:tc>
        <w:tc>
          <w:tcPr>
            <w:tcW w:w="1752" w:type="dxa"/>
          </w:tcPr>
          <w:p w14:paraId="7D420968" w14:textId="0560A29F" w:rsidR="00684860" w:rsidRDefault="00684860" w:rsidP="009132D1">
            <w:r>
              <w:t xml:space="preserve">Domino matematyczne </w:t>
            </w:r>
          </w:p>
        </w:tc>
        <w:tc>
          <w:tcPr>
            <w:tcW w:w="851" w:type="dxa"/>
          </w:tcPr>
          <w:p w14:paraId="696FDBE1" w14:textId="674B63DC" w:rsidR="00684860" w:rsidRDefault="00684860" w:rsidP="009132D1">
            <w:r>
              <w:t>6</w:t>
            </w:r>
          </w:p>
        </w:tc>
        <w:tc>
          <w:tcPr>
            <w:tcW w:w="992" w:type="dxa"/>
          </w:tcPr>
          <w:p w14:paraId="035345BF" w14:textId="52FF046A" w:rsidR="00684860" w:rsidRPr="00732745" w:rsidRDefault="00684860" w:rsidP="009132D1">
            <w:pPr>
              <w:rPr>
                <w:b/>
              </w:rPr>
            </w:pPr>
            <w:r w:rsidRPr="00177B7D">
              <w:t>szt.</w:t>
            </w:r>
          </w:p>
        </w:tc>
        <w:tc>
          <w:tcPr>
            <w:tcW w:w="9639" w:type="dxa"/>
            <w:tcBorders>
              <w:top w:val="single" w:sz="4" w:space="0" w:color="auto"/>
              <w:left w:val="single" w:sz="4" w:space="0" w:color="auto"/>
              <w:bottom w:val="single" w:sz="4" w:space="0" w:color="auto"/>
              <w:right w:val="single" w:sz="4" w:space="0" w:color="auto"/>
            </w:tcBorders>
          </w:tcPr>
          <w:p w14:paraId="2CA75F4B" w14:textId="20DF9AB5" w:rsidR="00684860" w:rsidRPr="00732745" w:rsidRDefault="00684860" w:rsidP="009132D1">
            <w:pPr>
              <w:rPr>
                <w:b/>
              </w:rPr>
            </w:pPr>
            <w:r>
              <w:t xml:space="preserve">Ilość elementów: 72 </w:t>
            </w:r>
            <w:r>
              <w:br/>
              <w:t xml:space="preserve">- 36 </w:t>
            </w:r>
            <w:proofErr w:type="spellStart"/>
            <w:r>
              <w:t>tafelków</w:t>
            </w:r>
            <w:proofErr w:type="spellEnd"/>
            <w:r>
              <w:t xml:space="preserve"> – dodawanie i odejmowanie </w:t>
            </w:r>
            <w:r>
              <w:br/>
              <w:t xml:space="preserve">- 36 </w:t>
            </w:r>
            <w:proofErr w:type="spellStart"/>
            <w:r>
              <w:t>tafelków</w:t>
            </w:r>
            <w:proofErr w:type="spellEnd"/>
            <w:r>
              <w:t xml:space="preserve"> – mnożenie i dzielenie w zakresie 100 </w:t>
            </w:r>
            <w:r>
              <w:br/>
              <w:t xml:space="preserve">Wymiary tafelka: 6 x 8,6 cm </w:t>
            </w:r>
            <w:r>
              <w:br/>
              <w:t>Materiał: tektura powlekana</w:t>
            </w:r>
          </w:p>
        </w:tc>
      </w:tr>
      <w:tr w:rsidR="00684860" w14:paraId="223E812C" w14:textId="77777777" w:rsidTr="00F07391">
        <w:tc>
          <w:tcPr>
            <w:tcW w:w="795" w:type="dxa"/>
          </w:tcPr>
          <w:p w14:paraId="2610D5B0" w14:textId="77777777" w:rsidR="00684860" w:rsidRDefault="00684860" w:rsidP="009132D1">
            <w:r>
              <w:t>2</w:t>
            </w:r>
          </w:p>
        </w:tc>
        <w:tc>
          <w:tcPr>
            <w:tcW w:w="1752" w:type="dxa"/>
          </w:tcPr>
          <w:p w14:paraId="6EE29980" w14:textId="24FF0FFA" w:rsidR="00684860" w:rsidRDefault="00684860" w:rsidP="009132D1">
            <w:r>
              <w:t xml:space="preserve">Kostki matematyczne </w:t>
            </w:r>
          </w:p>
        </w:tc>
        <w:tc>
          <w:tcPr>
            <w:tcW w:w="851" w:type="dxa"/>
          </w:tcPr>
          <w:p w14:paraId="0627B82B" w14:textId="6814C322" w:rsidR="00684860" w:rsidRDefault="00684860" w:rsidP="009132D1">
            <w:r>
              <w:t>6</w:t>
            </w:r>
          </w:p>
        </w:tc>
        <w:tc>
          <w:tcPr>
            <w:tcW w:w="992" w:type="dxa"/>
          </w:tcPr>
          <w:p w14:paraId="3CD0F60E" w14:textId="2424FD91" w:rsidR="00684860" w:rsidRPr="00732745" w:rsidRDefault="00684860" w:rsidP="009132D1">
            <w:pPr>
              <w:rPr>
                <w:b/>
              </w:rPr>
            </w:pPr>
            <w:r w:rsidRPr="00177B7D">
              <w:t>szt.</w:t>
            </w:r>
          </w:p>
        </w:tc>
        <w:tc>
          <w:tcPr>
            <w:tcW w:w="9639" w:type="dxa"/>
            <w:tcBorders>
              <w:top w:val="single" w:sz="4" w:space="0" w:color="auto"/>
              <w:left w:val="single" w:sz="4" w:space="0" w:color="auto"/>
              <w:bottom w:val="single" w:sz="4" w:space="0" w:color="auto"/>
              <w:right w:val="single" w:sz="4" w:space="0" w:color="auto"/>
            </w:tcBorders>
          </w:tcPr>
          <w:p w14:paraId="3D3EE7FF" w14:textId="1B406613" w:rsidR="00684860" w:rsidRDefault="00684860" w:rsidP="009132D1">
            <w:r>
              <w:t xml:space="preserve">16 kostek w 4 kolorach: </w:t>
            </w:r>
          </w:p>
          <w:p w14:paraId="3156FE19" w14:textId="77777777" w:rsidR="00684860" w:rsidRDefault="00684860" w:rsidP="009132D1">
            <w:r>
              <w:t xml:space="preserve">pomarańczowy – ułamki dziesiętne, </w:t>
            </w:r>
          </w:p>
          <w:p w14:paraId="715EE477" w14:textId="77777777" w:rsidR="00684860" w:rsidRDefault="00684860" w:rsidP="009132D1">
            <w:r>
              <w:t xml:space="preserve">niebieski – figury, </w:t>
            </w:r>
          </w:p>
          <w:p w14:paraId="606F8BD6" w14:textId="77777777" w:rsidR="00684860" w:rsidRDefault="00684860" w:rsidP="009132D1">
            <w:r>
              <w:t xml:space="preserve">filetowy – procenty, </w:t>
            </w:r>
          </w:p>
          <w:p w14:paraId="377C45E9" w14:textId="32546C15" w:rsidR="00684860" w:rsidRPr="00732745" w:rsidRDefault="00684860" w:rsidP="009132D1">
            <w:pPr>
              <w:rPr>
                <w:b/>
              </w:rPr>
            </w:pPr>
            <w:r>
              <w:t>zielony – ułamki zwykłe</w:t>
            </w:r>
          </w:p>
        </w:tc>
      </w:tr>
      <w:tr w:rsidR="00684860" w14:paraId="06102F91" w14:textId="77777777" w:rsidTr="00F07391">
        <w:tc>
          <w:tcPr>
            <w:tcW w:w="795" w:type="dxa"/>
          </w:tcPr>
          <w:p w14:paraId="52EE28C2" w14:textId="77777777" w:rsidR="00684860" w:rsidRDefault="00684860" w:rsidP="009132D1">
            <w:r>
              <w:t>3</w:t>
            </w:r>
          </w:p>
        </w:tc>
        <w:tc>
          <w:tcPr>
            <w:tcW w:w="1752" w:type="dxa"/>
          </w:tcPr>
          <w:p w14:paraId="159E8806" w14:textId="00E272BC" w:rsidR="00684860" w:rsidRDefault="00684860" w:rsidP="009132D1">
            <w:r>
              <w:t xml:space="preserve">Ułamki w kole </w:t>
            </w:r>
          </w:p>
        </w:tc>
        <w:tc>
          <w:tcPr>
            <w:tcW w:w="851" w:type="dxa"/>
          </w:tcPr>
          <w:p w14:paraId="7DD51715" w14:textId="0A5839D1" w:rsidR="00684860" w:rsidRDefault="00684860" w:rsidP="009132D1">
            <w:r>
              <w:t>2</w:t>
            </w:r>
          </w:p>
        </w:tc>
        <w:tc>
          <w:tcPr>
            <w:tcW w:w="992" w:type="dxa"/>
          </w:tcPr>
          <w:p w14:paraId="72E376B7" w14:textId="058379E0" w:rsidR="00684860" w:rsidRPr="00732745" w:rsidRDefault="00684860" w:rsidP="009132D1">
            <w:pPr>
              <w:rPr>
                <w:b/>
              </w:rPr>
            </w:pPr>
            <w:r w:rsidRPr="00E21E42">
              <w:t>szt.</w:t>
            </w:r>
          </w:p>
        </w:tc>
        <w:tc>
          <w:tcPr>
            <w:tcW w:w="9639" w:type="dxa"/>
            <w:tcBorders>
              <w:top w:val="single" w:sz="4" w:space="0" w:color="auto"/>
              <w:left w:val="single" w:sz="4" w:space="0" w:color="auto"/>
              <w:bottom w:val="single" w:sz="4" w:space="0" w:color="auto"/>
              <w:right w:val="single" w:sz="4" w:space="0" w:color="auto"/>
            </w:tcBorders>
          </w:tcPr>
          <w:p w14:paraId="6BC32536" w14:textId="77777777" w:rsidR="00684860" w:rsidRDefault="00684860" w:rsidP="009132D1">
            <w:r w:rsidRPr="00732745">
              <w:rPr>
                <w:b/>
              </w:rPr>
              <w:t xml:space="preserve">6 magnetycznych kół </w:t>
            </w:r>
            <w:r>
              <w:t>o średnicy ok 20cm. 5 kół podzielone  na wycinki koła (1/2, 1/4, 1/4, 1/5, 1/6) oraz jedno całe koło.</w:t>
            </w:r>
          </w:p>
          <w:p w14:paraId="1B4E2E83" w14:textId="387782AD" w:rsidR="00684860" w:rsidRPr="00732745" w:rsidRDefault="00684860" w:rsidP="009132D1">
            <w:pPr>
              <w:rPr>
                <w:b/>
              </w:rPr>
            </w:pPr>
            <w:r w:rsidRPr="00732745">
              <w:rPr>
                <w:b/>
              </w:rPr>
              <w:t xml:space="preserve"> 6 papierowych kół</w:t>
            </w:r>
            <w:r>
              <w:t xml:space="preserve">: 5 podzielonych na części ułamkowe (1/2, 1/4 1/6, 1/8, 1/12) oraz 1 koło jako całość. </w:t>
            </w:r>
          </w:p>
        </w:tc>
      </w:tr>
      <w:tr w:rsidR="00684860" w14:paraId="3FB8F6C1" w14:textId="77777777" w:rsidTr="00F07391">
        <w:tc>
          <w:tcPr>
            <w:tcW w:w="795" w:type="dxa"/>
          </w:tcPr>
          <w:p w14:paraId="35FD8C2B" w14:textId="77777777" w:rsidR="00684860" w:rsidRDefault="00684860" w:rsidP="009132D1">
            <w:r>
              <w:lastRenderedPageBreak/>
              <w:t>4</w:t>
            </w:r>
          </w:p>
        </w:tc>
        <w:tc>
          <w:tcPr>
            <w:tcW w:w="1752" w:type="dxa"/>
          </w:tcPr>
          <w:p w14:paraId="5AF713D4" w14:textId="05688E11" w:rsidR="00684860" w:rsidRDefault="00684860" w:rsidP="009132D1">
            <w:r>
              <w:t>Ułamki i procenty matematyczny zestaw magnetyczny</w:t>
            </w:r>
          </w:p>
        </w:tc>
        <w:tc>
          <w:tcPr>
            <w:tcW w:w="851" w:type="dxa"/>
          </w:tcPr>
          <w:p w14:paraId="53C08D6C" w14:textId="171EC612" w:rsidR="00684860" w:rsidRDefault="00684860" w:rsidP="009132D1">
            <w:r>
              <w:t>1</w:t>
            </w:r>
          </w:p>
        </w:tc>
        <w:tc>
          <w:tcPr>
            <w:tcW w:w="992" w:type="dxa"/>
          </w:tcPr>
          <w:p w14:paraId="1CFE472C" w14:textId="0341A1C7" w:rsidR="00684860" w:rsidRPr="00732745" w:rsidRDefault="00684860" w:rsidP="009132D1">
            <w:pPr>
              <w:rPr>
                <w:b/>
              </w:rPr>
            </w:pPr>
            <w:r w:rsidRPr="00E21E42">
              <w:t>szt.</w:t>
            </w:r>
          </w:p>
        </w:tc>
        <w:tc>
          <w:tcPr>
            <w:tcW w:w="9639" w:type="dxa"/>
            <w:tcBorders>
              <w:top w:val="single" w:sz="4" w:space="0" w:color="auto"/>
              <w:left w:val="single" w:sz="4" w:space="0" w:color="auto"/>
              <w:bottom w:val="single" w:sz="4" w:space="0" w:color="auto"/>
              <w:right w:val="single" w:sz="4" w:space="0" w:color="auto"/>
            </w:tcBorders>
          </w:tcPr>
          <w:p w14:paraId="61FD1BC7" w14:textId="48C37448" w:rsidR="00684860" w:rsidRPr="00732745" w:rsidRDefault="00684860" w:rsidP="009132D1">
            <w:pPr>
              <w:rPr>
                <w:b/>
              </w:rPr>
            </w:pPr>
            <w:r>
              <w:t>230 elementów:</w:t>
            </w:r>
            <w:r>
              <w:br/>
            </w:r>
            <w:r w:rsidRPr="00732745">
              <w:rPr>
                <w:b/>
              </w:rPr>
              <w:t>Elementy magnetyczne</w:t>
            </w:r>
            <w:r>
              <w:t>: 9 x koło o średnicy 30 cm , 9 x prostokąt z obrazem graficznym danego ułamka o wymiarach: 30 x 20 cm, 1 x szachownica o wym.: 110 x 110 cm, 100 x kwadrat o wym.: 10 x 10 cm 51 x prostokąt z wartościami ułamków zwykłych.</w:t>
            </w:r>
            <w:r>
              <w:br/>
            </w:r>
            <w:r w:rsidRPr="00732745">
              <w:rPr>
                <w:b/>
              </w:rPr>
              <w:t>Elementy kartonowe</w:t>
            </w:r>
            <w:r>
              <w:t>: 9 x koło o średnicy 10 cm , 51 x prostokąt z wartościami ułamków zwykłych</w:t>
            </w:r>
          </w:p>
        </w:tc>
      </w:tr>
      <w:tr w:rsidR="00684860" w14:paraId="019706F2" w14:textId="77777777" w:rsidTr="00F07391">
        <w:tc>
          <w:tcPr>
            <w:tcW w:w="795" w:type="dxa"/>
          </w:tcPr>
          <w:p w14:paraId="35DF247A" w14:textId="77777777" w:rsidR="00684860" w:rsidRDefault="00684860" w:rsidP="009132D1">
            <w:r>
              <w:t>5</w:t>
            </w:r>
          </w:p>
        </w:tc>
        <w:tc>
          <w:tcPr>
            <w:tcW w:w="1752" w:type="dxa"/>
          </w:tcPr>
          <w:p w14:paraId="4C873868" w14:textId="44200DAC" w:rsidR="00684860" w:rsidRDefault="00684860" w:rsidP="009132D1">
            <w:r>
              <w:t xml:space="preserve">Powietrzne obserwatorium </w:t>
            </w:r>
          </w:p>
        </w:tc>
        <w:tc>
          <w:tcPr>
            <w:tcW w:w="851" w:type="dxa"/>
          </w:tcPr>
          <w:p w14:paraId="7A8BD0AF" w14:textId="1CB95521" w:rsidR="00684860" w:rsidRDefault="00684860" w:rsidP="009132D1">
            <w:r>
              <w:t>5</w:t>
            </w:r>
          </w:p>
        </w:tc>
        <w:tc>
          <w:tcPr>
            <w:tcW w:w="992" w:type="dxa"/>
          </w:tcPr>
          <w:p w14:paraId="60D1C0C9" w14:textId="6BE723EB" w:rsidR="00684860" w:rsidRDefault="00684860" w:rsidP="009132D1">
            <w:r w:rsidRPr="00E21E42">
              <w:t>szt.</w:t>
            </w:r>
          </w:p>
        </w:tc>
        <w:tc>
          <w:tcPr>
            <w:tcW w:w="9639" w:type="dxa"/>
            <w:tcBorders>
              <w:top w:val="single" w:sz="4" w:space="0" w:color="auto"/>
              <w:left w:val="single" w:sz="4" w:space="0" w:color="auto"/>
              <w:bottom w:val="single" w:sz="4" w:space="0" w:color="auto"/>
              <w:right w:val="single" w:sz="4" w:space="0" w:color="auto"/>
            </w:tcBorders>
          </w:tcPr>
          <w:p w14:paraId="6D42F3CD" w14:textId="3AB0D5C0" w:rsidR="00684860" w:rsidRDefault="00684860" w:rsidP="009132D1">
            <w:r>
              <w:t>Powietrzne obserwatorium</w:t>
            </w:r>
            <w:r w:rsidR="0000407E">
              <w:t xml:space="preserve">- </w:t>
            </w:r>
            <w:r>
              <w:t xml:space="preserve">  zestaw umożliwia</w:t>
            </w:r>
            <w:r w:rsidR="00074517">
              <w:t>jący</w:t>
            </w:r>
            <w:r>
              <w:t xml:space="preserve"> dzieciom obserwację owadów i poznawanie ich </w:t>
            </w:r>
            <w:proofErr w:type="spellStart"/>
            <w:r>
              <w:t>zachowań</w:t>
            </w:r>
            <w:proofErr w:type="spellEnd"/>
            <w:r>
              <w:t xml:space="preserve">. Dzięki specjalnej siatce owady mogą swobodnie poruszać się, a ruchome boczne ścianki pozwalają na łatwe łapanie i wypuszczanie owadów. W zestawie znajduje się lupa do powiększania szczegółów, pęseta do pracy z owadami o twardych skorupach oraz wentylowany pojemnik z </w:t>
            </w:r>
            <w:proofErr w:type="spellStart"/>
            <w:r>
              <w:t>mikrolinijką</w:t>
            </w:r>
            <w:proofErr w:type="spellEnd"/>
            <w:r>
              <w:t>, dzięki czemu dzieci mogą mierzyć i dokładnie obserwować swoje okazy. Siatka na owady pomaga łapać latające stworzenia.</w:t>
            </w:r>
          </w:p>
          <w:p w14:paraId="3C8FF543" w14:textId="77777777" w:rsidR="00684860" w:rsidRDefault="00684860" w:rsidP="009132D1">
            <w:r>
              <w:t>Wymiary produktu: Obserwatorium: 20 x 13 cm</w:t>
            </w:r>
          </w:p>
          <w:p w14:paraId="69DDB88E" w14:textId="0735DF15" w:rsidR="00684860" w:rsidRDefault="00684860" w:rsidP="009132D1">
            <w:r>
              <w:t>Materiał: Tworzywo sztuczne</w:t>
            </w:r>
          </w:p>
        </w:tc>
      </w:tr>
      <w:tr w:rsidR="00684860" w14:paraId="656EB9CD" w14:textId="77777777" w:rsidTr="00F07391">
        <w:tc>
          <w:tcPr>
            <w:tcW w:w="795" w:type="dxa"/>
          </w:tcPr>
          <w:p w14:paraId="19F22551" w14:textId="77777777" w:rsidR="00684860" w:rsidRDefault="00684860" w:rsidP="009132D1">
            <w:r>
              <w:t>6</w:t>
            </w:r>
          </w:p>
        </w:tc>
        <w:tc>
          <w:tcPr>
            <w:tcW w:w="1752" w:type="dxa"/>
          </w:tcPr>
          <w:p w14:paraId="798E5F21" w14:textId="7BFBE472" w:rsidR="00684860" w:rsidRDefault="00684860" w:rsidP="009132D1">
            <w:r>
              <w:t xml:space="preserve">Zestaw do eksperymentów z botaniki </w:t>
            </w:r>
          </w:p>
        </w:tc>
        <w:tc>
          <w:tcPr>
            <w:tcW w:w="851" w:type="dxa"/>
          </w:tcPr>
          <w:p w14:paraId="65E45E00" w14:textId="0977E294" w:rsidR="00684860" w:rsidRDefault="00684860" w:rsidP="009132D1">
            <w:r>
              <w:t>5</w:t>
            </w:r>
          </w:p>
        </w:tc>
        <w:tc>
          <w:tcPr>
            <w:tcW w:w="992" w:type="dxa"/>
          </w:tcPr>
          <w:p w14:paraId="04F7028A" w14:textId="33CFE8FB" w:rsidR="00684860" w:rsidRDefault="00684860" w:rsidP="009132D1">
            <w:r w:rsidRPr="00C57B68">
              <w:t>szt.</w:t>
            </w:r>
          </w:p>
        </w:tc>
        <w:tc>
          <w:tcPr>
            <w:tcW w:w="9639" w:type="dxa"/>
            <w:tcBorders>
              <w:top w:val="single" w:sz="4" w:space="0" w:color="auto"/>
              <w:left w:val="single" w:sz="4" w:space="0" w:color="auto"/>
              <w:bottom w:val="single" w:sz="4" w:space="0" w:color="auto"/>
              <w:right w:val="single" w:sz="4" w:space="0" w:color="auto"/>
            </w:tcBorders>
          </w:tcPr>
          <w:p w14:paraId="2DACB68B" w14:textId="1B4BBD25" w:rsidR="00684860" w:rsidRDefault="00684860" w:rsidP="009132D1">
            <w:r>
              <w:t>Laboratorium botaniczne wyposażone we wszystkie niezbędne instrumenty dla ogrodnika, pozwalające odkryć i poznać wspaniałe królestwo roślin.</w:t>
            </w:r>
          </w:p>
          <w:p w14:paraId="37858379" w14:textId="55E3B2B5" w:rsidR="00684860" w:rsidRDefault="00684860" w:rsidP="009132D1">
            <w:r>
              <w:t>Wymiary: 30 x 27 x 8 cm</w:t>
            </w:r>
          </w:p>
          <w:p w14:paraId="13292820" w14:textId="38BFF778" w:rsidR="00684860" w:rsidRDefault="00684860" w:rsidP="009132D1">
            <w:r>
              <w:t xml:space="preserve">Zawartość zestawu: </w:t>
            </w:r>
            <w:r>
              <w:br/>
              <w:t xml:space="preserve">- 5 pojemników laboratoryjnych </w:t>
            </w:r>
            <w:r>
              <w:br/>
              <w:t xml:space="preserve">- 6 doniczek torfowych </w:t>
            </w:r>
            <w:r>
              <w:br/>
              <w:t xml:space="preserve">- 6 tabletek torfowych </w:t>
            </w:r>
            <w:r>
              <w:br/>
              <w:t xml:space="preserve">- 2 gąbki do kiełkowania nasion </w:t>
            </w:r>
            <w:r>
              <w:br/>
              <w:t xml:space="preserve">- 1 woreczek nasion z 8 różnymi gatunkami roślin - Stanowisko laboratoryjne </w:t>
            </w:r>
            <w:r>
              <w:br/>
              <w:t xml:space="preserve">- Soczewka powiększająca </w:t>
            </w:r>
            <w:r>
              <w:br/>
              <w:t xml:space="preserve">- Łopatka </w:t>
            </w:r>
            <w:r>
              <w:br/>
              <w:t xml:space="preserve">- Linijka </w:t>
            </w:r>
            <w:r>
              <w:br/>
              <w:t xml:space="preserve">- Kroplomierz </w:t>
            </w:r>
            <w:r>
              <w:br/>
              <w:t xml:space="preserve">- Pęseta </w:t>
            </w:r>
            <w:r>
              <w:br/>
              <w:t xml:space="preserve">- Podpórka roślin </w:t>
            </w:r>
            <w:r>
              <w:br/>
              <w:t xml:space="preserve">- Karta identyfikacyjna </w:t>
            </w:r>
            <w:r>
              <w:br/>
            </w:r>
            <w:r>
              <w:lastRenderedPageBreak/>
              <w:t xml:space="preserve">- Arkusz danych </w:t>
            </w:r>
            <w:r>
              <w:br/>
              <w:t>- Podręcznik przyrodniczy z 14 eksperymentami</w:t>
            </w:r>
          </w:p>
        </w:tc>
      </w:tr>
      <w:tr w:rsidR="00684860" w14:paraId="6E4254FB" w14:textId="77777777" w:rsidTr="00F07391">
        <w:tc>
          <w:tcPr>
            <w:tcW w:w="795" w:type="dxa"/>
          </w:tcPr>
          <w:p w14:paraId="63DAD446" w14:textId="77777777" w:rsidR="00684860" w:rsidRDefault="00684860" w:rsidP="009132D1">
            <w:r>
              <w:t>7</w:t>
            </w:r>
          </w:p>
        </w:tc>
        <w:tc>
          <w:tcPr>
            <w:tcW w:w="1752" w:type="dxa"/>
          </w:tcPr>
          <w:p w14:paraId="5D0E635C" w14:textId="1EE8D9B9" w:rsidR="00684860" w:rsidRDefault="00684860" w:rsidP="009132D1">
            <w:r>
              <w:t xml:space="preserve">Torba małego ogrodnika </w:t>
            </w:r>
          </w:p>
        </w:tc>
        <w:tc>
          <w:tcPr>
            <w:tcW w:w="851" w:type="dxa"/>
          </w:tcPr>
          <w:p w14:paraId="0C06A9C6" w14:textId="65F55384" w:rsidR="00684860" w:rsidRDefault="00684860" w:rsidP="009132D1">
            <w:r>
              <w:t>10</w:t>
            </w:r>
          </w:p>
        </w:tc>
        <w:tc>
          <w:tcPr>
            <w:tcW w:w="992" w:type="dxa"/>
          </w:tcPr>
          <w:p w14:paraId="76ABD33D" w14:textId="3C059836" w:rsidR="00684860" w:rsidRDefault="00684860" w:rsidP="009132D1">
            <w:r w:rsidRPr="00C57B68">
              <w:t>szt.</w:t>
            </w:r>
          </w:p>
        </w:tc>
        <w:tc>
          <w:tcPr>
            <w:tcW w:w="9639" w:type="dxa"/>
            <w:tcBorders>
              <w:top w:val="single" w:sz="4" w:space="0" w:color="auto"/>
              <w:left w:val="single" w:sz="4" w:space="0" w:color="auto"/>
              <w:bottom w:val="single" w:sz="4" w:space="0" w:color="auto"/>
              <w:right w:val="single" w:sz="4" w:space="0" w:color="auto"/>
            </w:tcBorders>
          </w:tcPr>
          <w:p w14:paraId="7030798D" w14:textId="77777777" w:rsidR="0000407E" w:rsidRDefault="00684860" w:rsidP="009132D1">
            <w:r>
              <w:t xml:space="preserve">Zawiera narzędzia o autentycznym wyglądzie, wykonane z metalu i osadzone w drewnianych rączkach, co sprawia, że są one funkcjonalne i trwałe. </w:t>
            </w:r>
            <w:r w:rsidR="0000407E">
              <w:t>S</w:t>
            </w:r>
            <w:r>
              <w:t>kład zestaw</w:t>
            </w:r>
            <w:r w:rsidR="0000407E">
              <w:t>:</w:t>
            </w:r>
          </w:p>
          <w:p w14:paraId="79BB0820" w14:textId="77777777" w:rsidR="0000407E" w:rsidRDefault="00684860" w:rsidP="009132D1">
            <w:r>
              <w:t xml:space="preserve"> </w:t>
            </w:r>
            <w:r w:rsidR="0000407E">
              <w:t>-</w:t>
            </w:r>
            <w:r>
              <w:t>cztery łopatki o różnych kształtach,</w:t>
            </w:r>
          </w:p>
          <w:p w14:paraId="1045A170" w14:textId="77777777" w:rsidR="0000407E" w:rsidRDefault="0000407E" w:rsidP="009132D1">
            <w:r>
              <w:t>-</w:t>
            </w:r>
            <w:r w:rsidR="00684860">
              <w:t xml:space="preserve"> dwa rodzaje grabek oraz konewka ze spryskiwaczem</w:t>
            </w:r>
          </w:p>
          <w:p w14:paraId="02B18898" w14:textId="3C5D6A2E" w:rsidR="00684860" w:rsidRDefault="0000407E" w:rsidP="009132D1">
            <w:r>
              <w:t>-</w:t>
            </w:r>
            <w:r w:rsidR="00684860">
              <w:t>torb</w:t>
            </w:r>
            <w:r>
              <w:t>a</w:t>
            </w:r>
            <w:r w:rsidR="00684860">
              <w:t xml:space="preserve"> poliestrow</w:t>
            </w:r>
            <w:r>
              <w:t>a</w:t>
            </w:r>
            <w:r w:rsidR="00684860">
              <w:t xml:space="preserve"> z kieszeniami i wygodnymi uchwytami, co ułatwia przechowywanie i transport.</w:t>
            </w:r>
          </w:p>
          <w:p w14:paraId="6FD1ED68" w14:textId="77777777" w:rsidR="00684860" w:rsidRDefault="00684860" w:rsidP="009132D1"/>
          <w:p w14:paraId="638DA5D8" w14:textId="77777777" w:rsidR="00684860" w:rsidRDefault="00684860" w:rsidP="009132D1">
            <w:r>
              <w:t>Wymiary produktu: Torba: 19 x 13 x 24 cm</w:t>
            </w:r>
          </w:p>
          <w:p w14:paraId="4C203200" w14:textId="77777777" w:rsidR="00684860" w:rsidRDefault="00684860" w:rsidP="009132D1">
            <w:r>
              <w:t>Rozmiar każdego narzędzia: ok. 20 cm</w:t>
            </w:r>
          </w:p>
          <w:p w14:paraId="38D3C1D9" w14:textId="0A2AFE5F" w:rsidR="00684860" w:rsidRDefault="00684860" w:rsidP="009132D1">
            <w:r>
              <w:t>Materiał: Metal, drewno, tworzywo sztuczne</w:t>
            </w:r>
          </w:p>
        </w:tc>
      </w:tr>
      <w:tr w:rsidR="00684860" w14:paraId="729B74C0" w14:textId="77777777" w:rsidTr="00F07391">
        <w:tc>
          <w:tcPr>
            <w:tcW w:w="795" w:type="dxa"/>
          </w:tcPr>
          <w:p w14:paraId="01C320B7" w14:textId="77777777" w:rsidR="00684860" w:rsidRDefault="00684860" w:rsidP="009132D1">
            <w:r>
              <w:t>8</w:t>
            </w:r>
          </w:p>
        </w:tc>
        <w:tc>
          <w:tcPr>
            <w:tcW w:w="1752" w:type="dxa"/>
          </w:tcPr>
          <w:p w14:paraId="35CAC5F4" w14:textId="5CA3CB16" w:rsidR="00684860" w:rsidRDefault="00684860" w:rsidP="009132D1">
            <w:r>
              <w:t xml:space="preserve">Podwójna lupa </w:t>
            </w:r>
          </w:p>
        </w:tc>
        <w:tc>
          <w:tcPr>
            <w:tcW w:w="851" w:type="dxa"/>
          </w:tcPr>
          <w:p w14:paraId="3F18E155" w14:textId="3420DC70" w:rsidR="00684860" w:rsidRDefault="00684860" w:rsidP="009132D1">
            <w:r>
              <w:t>10</w:t>
            </w:r>
          </w:p>
        </w:tc>
        <w:tc>
          <w:tcPr>
            <w:tcW w:w="992" w:type="dxa"/>
          </w:tcPr>
          <w:p w14:paraId="3889537E" w14:textId="6D88236A" w:rsidR="00684860" w:rsidRDefault="00684860" w:rsidP="009132D1">
            <w:r w:rsidRPr="009E75B4">
              <w:t>szt.</w:t>
            </w:r>
          </w:p>
        </w:tc>
        <w:tc>
          <w:tcPr>
            <w:tcW w:w="9639" w:type="dxa"/>
            <w:tcBorders>
              <w:top w:val="single" w:sz="4" w:space="0" w:color="auto"/>
              <w:left w:val="single" w:sz="4" w:space="0" w:color="auto"/>
              <w:bottom w:val="single" w:sz="4" w:space="0" w:color="auto"/>
              <w:right w:val="single" w:sz="4" w:space="0" w:color="auto"/>
            </w:tcBorders>
          </w:tcPr>
          <w:p w14:paraId="0726DFA3" w14:textId="5051F598" w:rsidR="00684860" w:rsidRDefault="00684860" w:rsidP="009132D1">
            <w:r w:rsidRPr="00B95680">
              <w:t>Każdy z pojemników jest przezroczysty, wyposażony w wieczko i lupę, a także w zestawie znajduje się figurka pająka, co czyni zabawę bardziej atrakcyjną.</w:t>
            </w:r>
          </w:p>
          <w:p w14:paraId="0754EBE8" w14:textId="465006EF" w:rsidR="00684860" w:rsidRDefault="00684860" w:rsidP="009132D1">
            <w:r>
              <w:t xml:space="preserve">Powiększenie: 3x, 6x </w:t>
            </w:r>
            <w:r>
              <w:br/>
              <w:t xml:space="preserve">Średnica soczewki: 4,5 cm </w:t>
            </w:r>
            <w:r>
              <w:br/>
              <w:t>Materiał: Tworzywo sztuczne</w:t>
            </w:r>
          </w:p>
        </w:tc>
      </w:tr>
      <w:tr w:rsidR="00684860" w14:paraId="73EAD534" w14:textId="77777777" w:rsidTr="00F07391">
        <w:tc>
          <w:tcPr>
            <w:tcW w:w="795" w:type="dxa"/>
          </w:tcPr>
          <w:p w14:paraId="50DACCBB" w14:textId="77777777" w:rsidR="00684860" w:rsidRDefault="00684860" w:rsidP="009132D1">
            <w:r>
              <w:t>9</w:t>
            </w:r>
          </w:p>
        </w:tc>
        <w:tc>
          <w:tcPr>
            <w:tcW w:w="1752" w:type="dxa"/>
          </w:tcPr>
          <w:p w14:paraId="74ECF9D2" w14:textId="50F4B7C4" w:rsidR="00684860" w:rsidRDefault="00684860" w:rsidP="009132D1">
            <w:r>
              <w:t xml:space="preserve">Gra </w:t>
            </w:r>
            <w:proofErr w:type="spellStart"/>
            <w:r>
              <w:t>escaperoom</w:t>
            </w:r>
            <w:proofErr w:type="spellEnd"/>
            <w:r>
              <w:t xml:space="preserve"> biologia 4-8</w:t>
            </w:r>
          </w:p>
        </w:tc>
        <w:tc>
          <w:tcPr>
            <w:tcW w:w="851" w:type="dxa"/>
          </w:tcPr>
          <w:p w14:paraId="4238EFF7" w14:textId="3726824C" w:rsidR="00684860" w:rsidRDefault="00684860" w:rsidP="009132D1">
            <w:r>
              <w:t>1</w:t>
            </w:r>
          </w:p>
        </w:tc>
        <w:tc>
          <w:tcPr>
            <w:tcW w:w="992" w:type="dxa"/>
          </w:tcPr>
          <w:p w14:paraId="1D5AA82E" w14:textId="58F31AA5" w:rsidR="00684860" w:rsidRPr="00A7549F" w:rsidRDefault="00684860" w:rsidP="009132D1">
            <w:pPr>
              <w:rPr>
                <w:b/>
              </w:rPr>
            </w:pPr>
            <w:r w:rsidRPr="009E75B4">
              <w:t>szt.</w:t>
            </w:r>
          </w:p>
        </w:tc>
        <w:tc>
          <w:tcPr>
            <w:tcW w:w="9639" w:type="dxa"/>
            <w:tcBorders>
              <w:top w:val="single" w:sz="4" w:space="0" w:color="auto"/>
              <w:left w:val="single" w:sz="4" w:space="0" w:color="auto"/>
              <w:bottom w:val="single" w:sz="4" w:space="0" w:color="auto"/>
              <w:right w:val="single" w:sz="4" w:space="0" w:color="auto"/>
            </w:tcBorders>
          </w:tcPr>
          <w:p w14:paraId="39F2B132" w14:textId="1784BAFF" w:rsidR="00684860" w:rsidRPr="00A7549F" w:rsidRDefault="00684860" w:rsidP="009132D1">
            <w:pPr>
              <w:rPr>
                <w:b/>
              </w:rPr>
            </w:pPr>
            <w:r w:rsidRPr="00D22725">
              <w:rPr>
                <w:bCs/>
              </w:rPr>
              <w:t>Zestaw zawiera:</w:t>
            </w:r>
            <w:r>
              <w:t xml:space="preserve"> </w:t>
            </w:r>
            <w:r>
              <w:br/>
              <w:t xml:space="preserve">- 10 kompletów kart z pytaniami, </w:t>
            </w:r>
            <w:r>
              <w:br/>
              <w:t xml:space="preserve">- dodatkowe karty pracy, </w:t>
            </w:r>
            <w:r>
              <w:br/>
              <w:t xml:space="preserve">- plansze-mapy dla każdej grupy, </w:t>
            </w:r>
            <w:r>
              <w:br/>
              <w:t xml:space="preserve">- karty dla nauczyciela: „Kupony”, „Nazwy grup”, „List z Naukowego Instytutu Badawczego”, </w:t>
            </w:r>
            <w:r>
              <w:br/>
              <w:t xml:space="preserve">- karty-wizytówki dla uczniów, </w:t>
            </w:r>
            <w:r>
              <w:br/>
              <w:t xml:space="preserve">- kopertę, pionki, kłódkę, </w:t>
            </w:r>
            <w:r>
              <w:br/>
              <w:t xml:space="preserve">- instrukcję, </w:t>
            </w:r>
            <w:r>
              <w:br/>
              <w:t>- plakat.</w:t>
            </w:r>
          </w:p>
        </w:tc>
      </w:tr>
      <w:tr w:rsidR="00684860" w14:paraId="086B961F" w14:textId="77777777" w:rsidTr="00F07391">
        <w:tc>
          <w:tcPr>
            <w:tcW w:w="795" w:type="dxa"/>
          </w:tcPr>
          <w:p w14:paraId="13020FFF" w14:textId="77777777" w:rsidR="00684860" w:rsidRDefault="00684860" w:rsidP="00DF25E4">
            <w:r>
              <w:t>10</w:t>
            </w:r>
          </w:p>
        </w:tc>
        <w:tc>
          <w:tcPr>
            <w:tcW w:w="1752" w:type="dxa"/>
          </w:tcPr>
          <w:p w14:paraId="512C76E3" w14:textId="5793DBA7" w:rsidR="00684860" w:rsidRDefault="00684860" w:rsidP="00DF25E4">
            <w:proofErr w:type="spellStart"/>
            <w:r w:rsidRPr="00E07FC8">
              <w:t>LaboLAB</w:t>
            </w:r>
            <w:proofErr w:type="spellEnd"/>
            <w:r w:rsidRPr="00E07FC8">
              <w:t xml:space="preserve"> Życie w ekosystemach. Zestaw do </w:t>
            </w:r>
            <w:r w:rsidRPr="00E07FC8">
              <w:lastRenderedPageBreak/>
              <w:t>doświadczeń z biologii</w:t>
            </w:r>
          </w:p>
        </w:tc>
        <w:tc>
          <w:tcPr>
            <w:tcW w:w="851" w:type="dxa"/>
          </w:tcPr>
          <w:p w14:paraId="31D9C6B8" w14:textId="49AFC354" w:rsidR="00684860" w:rsidRDefault="00684860" w:rsidP="00DF25E4">
            <w:r>
              <w:lastRenderedPageBreak/>
              <w:br/>
              <w:t>1</w:t>
            </w:r>
          </w:p>
        </w:tc>
        <w:tc>
          <w:tcPr>
            <w:tcW w:w="992" w:type="dxa"/>
          </w:tcPr>
          <w:p w14:paraId="015083E4" w14:textId="77777777" w:rsidR="00684860" w:rsidRDefault="00684860" w:rsidP="00DF25E4"/>
          <w:p w14:paraId="0AA95C09" w14:textId="28F3B1AE" w:rsidR="00684860" w:rsidRDefault="00684860" w:rsidP="00DF25E4">
            <w:r w:rsidRPr="009132D1">
              <w:t>szt.</w:t>
            </w:r>
          </w:p>
        </w:tc>
        <w:tc>
          <w:tcPr>
            <w:tcW w:w="9639" w:type="dxa"/>
            <w:tcBorders>
              <w:top w:val="single" w:sz="4" w:space="0" w:color="auto"/>
              <w:left w:val="single" w:sz="4" w:space="0" w:color="auto"/>
              <w:bottom w:val="single" w:sz="4" w:space="0" w:color="auto"/>
              <w:right w:val="single" w:sz="4" w:space="0" w:color="auto"/>
            </w:tcBorders>
          </w:tcPr>
          <w:p w14:paraId="0F69039B" w14:textId="4A0CF781" w:rsidR="00684860" w:rsidRDefault="00684860" w:rsidP="00E07FC8">
            <w:r w:rsidRPr="00E07FC8">
              <w:t>Moduł badawczy do nauki zagadnień związanych z życiem w ekosystemach dający możliwość przeprowadzenia doświadczeń i pracy z materiałami multimedialnymi. Przeznaczony do pracy grupowej na tablicach interaktywnych oraz indywidualnej na tabletach, smartfonach lub komputerach</w:t>
            </w:r>
            <w:r>
              <w:t>.</w:t>
            </w:r>
          </w:p>
          <w:p w14:paraId="5C9D637E" w14:textId="0D40F0F8" w:rsidR="00684860" w:rsidRDefault="00684860" w:rsidP="00E07FC8">
            <w:r>
              <w:lastRenderedPageBreak/>
              <w:t>Tematy badawcze realizowane w module:</w:t>
            </w:r>
          </w:p>
          <w:p w14:paraId="1CFEAFD8" w14:textId="77777777" w:rsidR="00684860" w:rsidRDefault="00684860" w:rsidP="00E07FC8">
            <w:r>
              <w:t>Życie w ekosystemach (5 jednostek lekcyjnych)</w:t>
            </w:r>
          </w:p>
          <w:p w14:paraId="71ACA77D" w14:textId="77777777" w:rsidR="00684860" w:rsidRDefault="00684860" w:rsidP="00E07FC8">
            <w:r>
              <w:t>Dziedziczenie i zmienność cech (2 jednostki lekcyjne)</w:t>
            </w:r>
          </w:p>
          <w:p w14:paraId="07A26531" w14:textId="77777777" w:rsidR="00684860" w:rsidRDefault="00684860" w:rsidP="00E07FC8">
            <w:r>
              <w:t>Adaptacje (5 jednostek lekcyjnych)</w:t>
            </w:r>
          </w:p>
          <w:p w14:paraId="7C10C929" w14:textId="77777777" w:rsidR="00684860" w:rsidRDefault="00684860" w:rsidP="00E07FC8">
            <w:r>
              <w:t>Wpływy środowiskowe (3 jednostki lekcyjne)</w:t>
            </w:r>
          </w:p>
          <w:p w14:paraId="6A63E351" w14:textId="2B022B39" w:rsidR="00684860" w:rsidRDefault="00684860" w:rsidP="00E07FC8">
            <w:r>
              <w:t>Ekosystemy, ludzie i różnorodność biologiczna (2 jednostki lekcyjne).</w:t>
            </w:r>
          </w:p>
          <w:p w14:paraId="4E2A35F3" w14:textId="77777777" w:rsidR="00684860" w:rsidRDefault="00684860" w:rsidP="00DF25E4"/>
          <w:p w14:paraId="1E3C7AEC" w14:textId="15147DC9" w:rsidR="00684860" w:rsidRDefault="00684860" w:rsidP="00DF25E4">
            <w:r>
              <w:t xml:space="preserve">Zestaw zawiera: </w:t>
            </w:r>
            <w:r>
              <w:br/>
              <w:t xml:space="preserve">- około 100 interaktywnych ekranów, które umożliwiają pracę grupową przy tablicy interaktywnej lub samodzielną przy komputerze, tablecie lub na smartfonie </w:t>
            </w:r>
            <w:r>
              <w:br/>
              <w:t xml:space="preserve">- materiały interaktywne zarówno do pracy grupowej na tablicach interaktywnych, jak i indywidualnej na tabletach, smartfonach lub komputerach (systemy Windows, Android, iOS) </w:t>
            </w:r>
            <w:r>
              <w:br/>
              <w:t xml:space="preserve">- szczegółowe scenariusze lekcji, opisy doświadczeń, eksperymentów i projektów edukacyjnych pozwalające na przeprowadzenie min. 17 lekcji badawczych trwających od 30 do 60 min. </w:t>
            </w:r>
            <w:r>
              <w:br/>
              <w:t xml:space="preserve">- przewodnik metodyczny dla nauczyciela w wersji drukowanej i cyfrowej </w:t>
            </w:r>
            <w:r>
              <w:br/>
              <w:t xml:space="preserve">- drukowane materiały dla uczniów o zróżnicowanym poziomie </w:t>
            </w:r>
            <w:r>
              <w:br/>
              <w:t xml:space="preserve">- dostęp do materiałów cyfrowych (symulacje przedstawiające zjawiska, ćwiczenia, karty pracy i obserwacji do eksperymentów, testy sprawdzające wiedzę </w:t>
            </w:r>
            <w:r>
              <w:br/>
              <w:t xml:space="preserve">- podręczniki multimedialne przystępnie tłumaczące analizowane zjawiska) dla uczniów i nauczyciela licencja szkolna bezterminowa </w:t>
            </w:r>
            <w:r>
              <w:br/>
              <w:t xml:space="preserve">- przezroczysty, wytrzymały pojemnik z siatki do przechowywania motyli i innych owadów- 1 szt. </w:t>
            </w:r>
            <w:r>
              <w:br/>
              <w:t xml:space="preserve">- siatka do chwytania owadów- 1 szt. </w:t>
            </w:r>
            <w:r>
              <w:br/>
              <w:t xml:space="preserve">- zestaw 10 pojemników do obserwacji owadów z lupą- min. 2 szt. </w:t>
            </w:r>
            <w:r>
              <w:br/>
              <w:t xml:space="preserve">- opakowanie nasion ośmiu rodzajów roślin szybkorosnących, min. 1 opak. </w:t>
            </w:r>
            <w:r>
              <w:br/>
              <w:t xml:space="preserve">- zestaw do obserwacji rozwoju podziemnej części rośliny- 1szt. </w:t>
            </w:r>
            <w:r>
              <w:br/>
              <w:t xml:space="preserve">- ziemia doniczkowa (poj. 2 l)- min.1opak. </w:t>
            </w:r>
            <w:r>
              <w:br/>
              <w:t xml:space="preserve">- nawóz </w:t>
            </w:r>
            <w:proofErr w:type="spellStart"/>
            <w:r>
              <w:t>Osmocote</w:t>
            </w:r>
            <w:proofErr w:type="spellEnd"/>
            <w:r>
              <w:t xml:space="preserve">, granulki (poj. 30 ml)- min. 1 opak. </w:t>
            </w:r>
            <w:r>
              <w:br/>
            </w:r>
            <w:r>
              <w:lastRenderedPageBreak/>
              <w:t xml:space="preserve">- cylinder miarowy (menzurka) z naniesioną skalą (poj. 10 ml)- min. 5 szt. </w:t>
            </w:r>
            <w:r>
              <w:br/>
              <w:t xml:space="preserve">- pipety skalowane (poj. 3 ml)- min 20 szt. </w:t>
            </w:r>
            <w:r>
              <w:br/>
              <w:t xml:space="preserve">- czerwony barwnik spożywczy w płynie (poj. 30 ml)- 1 szt. </w:t>
            </w:r>
            <w:r>
              <w:br/>
              <w:t xml:space="preserve">- knot/sznurek bawełniany (dł. 10 cm)- min 15 szt. </w:t>
            </w:r>
            <w:r>
              <w:br/>
              <w:t xml:space="preserve">- zestaw kart ze zwierzętami stadnymi - 1szt. </w:t>
            </w:r>
            <w:r>
              <w:br/>
              <w:t xml:space="preserve">- zestaw kart przedstawiających zmienność cech- 1 szt. </w:t>
            </w:r>
            <w:r>
              <w:br/>
              <w:t xml:space="preserve">- fotografia nektarnika malachitowego - 1 szt. </w:t>
            </w:r>
            <w:r>
              <w:br/>
              <w:t xml:space="preserve">- plansza dydaktyczna o wym. 70 × 100 cm - „Metoda badawcza”, 1 szt. </w:t>
            </w:r>
            <w:r>
              <w:br/>
              <w:t xml:space="preserve">- makaron „kolanka” (waga 0,7 kg) -1 opak. </w:t>
            </w:r>
            <w:r>
              <w:br/>
              <w:t xml:space="preserve">- plastikowy pojemnik (poj. 3,7 l)- min. 7 szt. </w:t>
            </w:r>
            <w:r>
              <w:br/>
              <w:t xml:space="preserve">- pojemniki/kubki plastikowe - min 15 szt. </w:t>
            </w:r>
            <w:r>
              <w:br/>
              <w:t xml:space="preserve">- plastikowy kubek z pokrywką (poj. 30 ml)- min. 30 szt. </w:t>
            </w:r>
            <w:r>
              <w:br/>
              <w:t>- miarka/kubek (poj. 60 ml)-min. 30 szt.</w:t>
            </w:r>
          </w:p>
        </w:tc>
      </w:tr>
      <w:tr w:rsidR="00684860" w14:paraId="11A88960" w14:textId="77777777" w:rsidTr="00F07391">
        <w:tc>
          <w:tcPr>
            <w:tcW w:w="795" w:type="dxa"/>
          </w:tcPr>
          <w:p w14:paraId="226AC761" w14:textId="77777777" w:rsidR="00684860" w:rsidRDefault="00684860" w:rsidP="00DF25E4">
            <w:r>
              <w:lastRenderedPageBreak/>
              <w:t>11</w:t>
            </w:r>
          </w:p>
        </w:tc>
        <w:tc>
          <w:tcPr>
            <w:tcW w:w="1752" w:type="dxa"/>
          </w:tcPr>
          <w:p w14:paraId="756F9CD7" w14:textId="01433BE0" w:rsidR="00684860" w:rsidRDefault="00684860" w:rsidP="00DF25E4">
            <w:r>
              <w:t>Mijamy się Junior</w:t>
            </w:r>
          </w:p>
        </w:tc>
        <w:tc>
          <w:tcPr>
            <w:tcW w:w="851" w:type="dxa"/>
          </w:tcPr>
          <w:p w14:paraId="43B7D83F" w14:textId="77777777" w:rsidR="00684860" w:rsidRDefault="00684860" w:rsidP="00DF25E4"/>
          <w:p w14:paraId="55E0E4AE" w14:textId="0A7EF634" w:rsidR="00684860" w:rsidRDefault="00684860" w:rsidP="00DF25E4">
            <w:r>
              <w:t>1</w:t>
            </w:r>
          </w:p>
        </w:tc>
        <w:tc>
          <w:tcPr>
            <w:tcW w:w="992" w:type="dxa"/>
          </w:tcPr>
          <w:p w14:paraId="2FB1DBBA" w14:textId="7EEFBAEE" w:rsidR="00684860" w:rsidRPr="009132D1" w:rsidRDefault="00684860" w:rsidP="00DF25E4">
            <w:pPr>
              <w:pStyle w:val="Nagwek2"/>
              <w:rPr>
                <w:bCs/>
                <w:color w:val="000000" w:themeColor="text1"/>
                <w:sz w:val="24"/>
                <w:szCs w:val="24"/>
              </w:rPr>
            </w:pPr>
            <w:r w:rsidRPr="009132D1">
              <w:rPr>
                <w:bCs/>
                <w:color w:val="000000" w:themeColor="text1"/>
                <w:sz w:val="24"/>
                <w:szCs w:val="24"/>
              </w:rPr>
              <w:t>szt.</w:t>
            </w:r>
          </w:p>
        </w:tc>
        <w:tc>
          <w:tcPr>
            <w:tcW w:w="9639" w:type="dxa"/>
            <w:tcBorders>
              <w:top w:val="single" w:sz="4" w:space="0" w:color="auto"/>
              <w:left w:val="single" w:sz="4" w:space="0" w:color="auto"/>
              <w:bottom w:val="single" w:sz="4" w:space="0" w:color="auto"/>
              <w:right w:val="single" w:sz="4" w:space="0" w:color="auto"/>
            </w:tcBorders>
          </w:tcPr>
          <w:p w14:paraId="48F911FF" w14:textId="77777777" w:rsidR="00684860" w:rsidRPr="009132D1" w:rsidRDefault="00684860" w:rsidP="00DF25E4">
            <w:pPr>
              <w:pStyle w:val="Nagwek2"/>
              <w:rPr>
                <w:bCs/>
                <w:color w:val="000000" w:themeColor="text1"/>
                <w:sz w:val="24"/>
                <w:szCs w:val="24"/>
              </w:rPr>
            </w:pPr>
            <w:r w:rsidRPr="009132D1">
              <w:rPr>
                <w:bCs/>
                <w:color w:val="000000" w:themeColor="text1"/>
                <w:sz w:val="24"/>
                <w:szCs w:val="24"/>
              </w:rPr>
              <w:t>Zawartość zestawu:</w:t>
            </w:r>
          </w:p>
          <w:p w14:paraId="16343A08" w14:textId="77777777" w:rsidR="00684860" w:rsidRPr="00A7549F" w:rsidRDefault="00684860" w:rsidP="00DF25E4">
            <w:pPr>
              <w:spacing w:before="100" w:beforeAutospacing="1" w:after="100" w:afterAutospacing="1"/>
              <w:rPr>
                <w:rFonts w:cstheme="minorHAnsi"/>
              </w:rPr>
            </w:pPr>
            <w:r w:rsidRPr="00A7549F">
              <w:rPr>
                <w:rFonts w:cstheme="minorHAnsi"/>
              </w:rPr>
              <w:t>- okrągłe plansze – 6 sztuk,</w:t>
            </w:r>
          </w:p>
          <w:p w14:paraId="6CA308F0" w14:textId="77777777" w:rsidR="00684860" w:rsidRPr="00A7549F" w:rsidRDefault="00684860" w:rsidP="00DF25E4">
            <w:pPr>
              <w:spacing w:before="100" w:beforeAutospacing="1" w:after="100" w:afterAutospacing="1"/>
              <w:rPr>
                <w:rFonts w:cstheme="minorHAnsi"/>
              </w:rPr>
            </w:pPr>
            <w:r w:rsidRPr="00A7549F">
              <w:rPr>
                <w:rFonts w:cstheme="minorHAnsi"/>
              </w:rPr>
              <w:t>- karty zadań z numerami od 1-6 – 165 sztuk,</w:t>
            </w:r>
          </w:p>
          <w:p w14:paraId="459ADCB1" w14:textId="77777777" w:rsidR="00684860" w:rsidRPr="00A7549F" w:rsidRDefault="00684860" w:rsidP="00DF25E4">
            <w:pPr>
              <w:spacing w:before="100" w:beforeAutospacing="1" w:after="100" w:afterAutospacing="1"/>
              <w:rPr>
                <w:rFonts w:cstheme="minorHAnsi"/>
              </w:rPr>
            </w:pPr>
            <w:r w:rsidRPr="00A7549F">
              <w:rPr>
                <w:rFonts w:cstheme="minorHAnsi"/>
              </w:rPr>
              <w:t>- dzwoneczek – 1 sztuka,</w:t>
            </w:r>
          </w:p>
          <w:p w14:paraId="611155BB" w14:textId="77777777" w:rsidR="00684860" w:rsidRPr="00A7549F" w:rsidRDefault="00684860" w:rsidP="00DF25E4">
            <w:pPr>
              <w:spacing w:before="100" w:beforeAutospacing="1" w:after="100" w:afterAutospacing="1"/>
              <w:rPr>
                <w:rFonts w:cstheme="minorHAnsi"/>
              </w:rPr>
            </w:pPr>
            <w:r w:rsidRPr="00A7549F">
              <w:rPr>
                <w:rFonts w:cstheme="minorHAnsi"/>
              </w:rPr>
              <w:t>- diamenty – 60 sztuk,</w:t>
            </w:r>
          </w:p>
          <w:p w14:paraId="5547335A" w14:textId="48BB6279" w:rsidR="00684860" w:rsidRPr="00A901A2" w:rsidRDefault="00684860" w:rsidP="00A901A2">
            <w:pPr>
              <w:spacing w:before="100" w:beforeAutospacing="1" w:after="100" w:afterAutospacing="1"/>
              <w:rPr>
                <w:rFonts w:cstheme="minorHAnsi"/>
              </w:rPr>
            </w:pPr>
            <w:r w:rsidRPr="00A7549F">
              <w:rPr>
                <w:rFonts w:cstheme="minorHAnsi"/>
              </w:rPr>
              <w:t>- kostka do gry – 1 sztuka,</w:t>
            </w:r>
          </w:p>
        </w:tc>
      </w:tr>
      <w:tr w:rsidR="00684860" w14:paraId="0AEFFABD" w14:textId="77777777" w:rsidTr="00F07391">
        <w:tc>
          <w:tcPr>
            <w:tcW w:w="795" w:type="dxa"/>
          </w:tcPr>
          <w:p w14:paraId="09AAE8FE" w14:textId="77777777" w:rsidR="00684860" w:rsidRDefault="00684860" w:rsidP="00DF25E4">
            <w:r>
              <w:t>12</w:t>
            </w:r>
          </w:p>
        </w:tc>
        <w:tc>
          <w:tcPr>
            <w:tcW w:w="1752" w:type="dxa"/>
          </w:tcPr>
          <w:p w14:paraId="7CB905D4" w14:textId="487A3DF6" w:rsidR="00684860" w:rsidRDefault="00684860" w:rsidP="00DF25E4">
            <w:r>
              <w:t xml:space="preserve">Piłeczki emocje </w:t>
            </w:r>
          </w:p>
        </w:tc>
        <w:tc>
          <w:tcPr>
            <w:tcW w:w="851" w:type="dxa"/>
          </w:tcPr>
          <w:p w14:paraId="612180A3" w14:textId="50025278" w:rsidR="00684860" w:rsidRDefault="00684860" w:rsidP="00DF25E4">
            <w:r>
              <w:t xml:space="preserve">1  </w:t>
            </w:r>
          </w:p>
        </w:tc>
        <w:tc>
          <w:tcPr>
            <w:tcW w:w="992" w:type="dxa"/>
          </w:tcPr>
          <w:p w14:paraId="5D50D956" w14:textId="0E941400" w:rsidR="00684860" w:rsidRDefault="00684860" w:rsidP="00DF25E4">
            <w:r w:rsidRPr="009132D1">
              <w:t>szt.</w:t>
            </w:r>
          </w:p>
        </w:tc>
        <w:tc>
          <w:tcPr>
            <w:tcW w:w="9639" w:type="dxa"/>
            <w:tcBorders>
              <w:top w:val="single" w:sz="4" w:space="0" w:color="auto"/>
              <w:left w:val="single" w:sz="4" w:space="0" w:color="auto"/>
              <w:bottom w:val="single" w:sz="4" w:space="0" w:color="auto"/>
              <w:right w:val="single" w:sz="4" w:space="0" w:color="auto"/>
            </w:tcBorders>
          </w:tcPr>
          <w:p w14:paraId="77B0DB24" w14:textId="77777777" w:rsidR="00684860" w:rsidRDefault="00684860" w:rsidP="00DF25E4">
            <w:r>
              <w:t xml:space="preserve">Zestaw: </w:t>
            </w:r>
          </w:p>
          <w:p w14:paraId="01AE9635" w14:textId="56D3F255" w:rsidR="00684860" w:rsidRDefault="00684860" w:rsidP="00DF25E4">
            <w:r>
              <w:t xml:space="preserve">- 6 sztuk z emotikonami w różnych kolorach. </w:t>
            </w:r>
            <w:r>
              <w:br/>
              <w:t xml:space="preserve">    Średnica: 15 cm.</w:t>
            </w:r>
          </w:p>
        </w:tc>
      </w:tr>
      <w:tr w:rsidR="00684860" w14:paraId="2FD83CC1" w14:textId="77777777" w:rsidTr="00F07391">
        <w:tc>
          <w:tcPr>
            <w:tcW w:w="795" w:type="dxa"/>
          </w:tcPr>
          <w:p w14:paraId="3372D30B" w14:textId="77777777" w:rsidR="00684860" w:rsidRDefault="00684860" w:rsidP="00DF25E4">
            <w:r>
              <w:t>13</w:t>
            </w:r>
          </w:p>
        </w:tc>
        <w:tc>
          <w:tcPr>
            <w:tcW w:w="1752" w:type="dxa"/>
          </w:tcPr>
          <w:p w14:paraId="5717112E" w14:textId="057324BA" w:rsidR="00684860" w:rsidRDefault="00684860" w:rsidP="00DF25E4">
            <w:r>
              <w:t xml:space="preserve">Pacynki emocje </w:t>
            </w:r>
          </w:p>
        </w:tc>
        <w:tc>
          <w:tcPr>
            <w:tcW w:w="851" w:type="dxa"/>
          </w:tcPr>
          <w:p w14:paraId="2AFAF6CA" w14:textId="2D5498A9" w:rsidR="00684860" w:rsidRDefault="00684860" w:rsidP="00DF25E4">
            <w:r>
              <w:t>1</w:t>
            </w:r>
          </w:p>
        </w:tc>
        <w:tc>
          <w:tcPr>
            <w:tcW w:w="992" w:type="dxa"/>
          </w:tcPr>
          <w:p w14:paraId="78DA7E7E" w14:textId="57B1639D" w:rsidR="00684860" w:rsidRDefault="00684860" w:rsidP="00DF25E4">
            <w:proofErr w:type="spellStart"/>
            <w:r>
              <w:t>kpl</w:t>
            </w:r>
            <w:proofErr w:type="spellEnd"/>
          </w:p>
        </w:tc>
        <w:tc>
          <w:tcPr>
            <w:tcW w:w="9639" w:type="dxa"/>
            <w:tcBorders>
              <w:top w:val="single" w:sz="4" w:space="0" w:color="auto"/>
              <w:left w:val="single" w:sz="4" w:space="0" w:color="auto"/>
              <w:bottom w:val="single" w:sz="4" w:space="0" w:color="auto"/>
              <w:right w:val="single" w:sz="4" w:space="0" w:color="auto"/>
            </w:tcBorders>
          </w:tcPr>
          <w:p w14:paraId="7133A32D" w14:textId="1C048345" w:rsidR="00684860" w:rsidRDefault="00684860" w:rsidP="00DF25E4">
            <w:r>
              <w:t xml:space="preserve">Materiał: tkanina z elementami pluszu. </w:t>
            </w:r>
            <w:r>
              <w:br/>
              <w:t>Wysokość pacynki: 25 cm.</w:t>
            </w:r>
          </w:p>
        </w:tc>
      </w:tr>
      <w:tr w:rsidR="00684860" w14:paraId="43AA1904" w14:textId="77777777" w:rsidTr="00F07391">
        <w:tc>
          <w:tcPr>
            <w:tcW w:w="795" w:type="dxa"/>
          </w:tcPr>
          <w:p w14:paraId="159F73D6" w14:textId="77777777" w:rsidR="00684860" w:rsidRDefault="00684860" w:rsidP="00DF25E4">
            <w:r>
              <w:lastRenderedPageBreak/>
              <w:t>14</w:t>
            </w:r>
          </w:p>
        </w:tc>
        <w:tc>
          <w:tcPr>
            <w:tcW w:w="1752" w:type="dxa"/>
          </w:tcPr>
          <w:p w14:paraId="212B834E" w14:textId="244CA730" w:rsidR="00684860" w:rsidRDefault="00684860" w:rsidP="00DF25E4">
            <w:r>
              <w:t>Będzie dobrze. Program wspieraj</w:t>
            </w:r>
            <w:r w:rsidR="0000407E">
              <w:t>ą</w:t>
            </w:r>
            <w:r>
              <w:t>cy kszta</w:t>
            </w:r>
            <w:r w:rsidR="0000407E">
              <w:t>ł</w:t>
            </w:r>
            <w:r>
              <w:t xml:space="preserve">cenie kompetencji </w:t>
            </w:r>
            <w:proofErr w:type="spellStart"/>
            <w:r>
              <w:t>emocjonalno</w:t>
            </w:r>
            <w:proofErr w:type="spellEnd"/>
            <w:r>
              <w:t xml:space="preserve"> - społecznych</w:t>
            </w:r>
          </w:p>
        </w:tc>
        <w:tc>
          <w:tcPr>
            <w:tcW w:w="851" w:type="dxa"/>
          </w:tcPr>
          <w:p w14:paraId="1D590168" w14:textId="5ABF1366" w:rsidR="00684860" w:rsidRDefault="00684860" w:rsidP="00DF25E4">
            <w:r>
              <w:t>1</w:t>
            </w:r>
          </w:p>
        </w:tc>
        <w:tc>
          <w:tcPr>
            <w:tcW w:w="992" w:type="dxa"/>
          </w:tcPr>
          <w:p w14:paraId="7A97C3DA" w14:textId="5B64204E" w:rsidR="00684860" w:rsidRDefault="00684860" w:rsidP="00DF25E4">
            <w:r w:rsidRPr="009132D1">
              <w:t>szt.</w:t>
            </w:r>
          </w:p>
        </w:tc>
        <w:tc>
          <w:tcPr>
            <w:tcW w:w="9639" w:type="dxa"/>
            <w:tcBorders>
              <w:top w:val="single" w:sz="4" w:space="0" w:color="auto"/>
              <w:left w:val="single" w:sz="4" w:space="0" w:color="auto"/>
              <w:bottom w:val="single" w:sz="4" w:space="0" w:color="auto"/>
              <w:right w:val="single" w:sz="4" w:space="0" w:color="auto"/>
            </w:tcBorders>
          </w:tcPr>
          <w:p w14:paraId="0A897866" w14:textId="77777777" w:rsidR="00684860" w:rsidRDefault="00684860" w:rsidP="00DF25E4">
            <w:r>
              <w:t xml:space="preserve">Będzie dobrze - program wspierający kształcenie kompetencji emocjonalno-społecznych oraz udzielanie pomocy psychologiczno-pedagogicznej w kontekście sytuacji kryzysowych i traumatycznych </w:t>
            </w:r>
          </w:p>
          <w:p w14:paraId="2B417091" w14:textId="6A03D701" w:rsidR="00684860" w:rsidRDefault="00684860" w:rsidP="00DF25E4">
            <w:r>
              <w:t xml:space="preserve">- 30 zagadnień dotyczących ważnych społecznie tematów, takich jak dyskryminacja, autorytet, sukces, depresja, uzależnienia, </w:t>
            </w:r>
            <w:proofErr w:type="spellStart"/>
            <w:r>
              <w:t>fake</w:t>
            </w:r>
            <w:proofErr w:type="spellEnd"/>
            <w:r>
              <w:t xml:space="preserve"> news czy </w:t>
            </w:r>
            <w:proofErr w:type="spellStart"/>
            <w:r>
              <w:t>trolling</w:t>
            </w:r>
            <w:proofErr w:type="spellEnd"/>
            <w:r>
              <w:t xml:space="preserve">, </w:t>
            </w:r>
            <w:r>
              <w:br/>
              <w:t xml:space="preserve">- 10 zagadnień związanych z zajęciami specjalistycznymi z zakresu pomocy psychologiczno-pedagogicznej, ze szczególnym uwzględnieniem zajęć wspierających kondycję psychiczną uczniów wynikającą z doświadczenia traumy, długotrwałej izolacji i innych sytuacji kryzysowych, a także tematy związane ze nieporozumieniami w grupie, funkcjonowaniem grupy zróżnicowanej itp., </w:t>
            </w:r>
            <w:r>
              <w:br/>
              <w:t xml:space="preserve">- program do wykorzystania podczas zajęć rozwijających kompetencje emocjonalno-społeczne, innych zajęć o charakterze terapeutycznym, a także podczas godziny wychowawczej, </w:t>
            </w:r>
            <w:r>
              <w:br/>
              <w:t xml:space="preserve">- materiały dla nauczycieli, wychowawców i terapeutów pracujących indywidualnie lub grupowo z uczniami w wieku 10+, </w:t>
            </w:r>
            <w:r>
              <w:br/>
              <w:t xml:space="preserve">- drukowane karty pracy i szczegółowe scenariusze zajęć uwzględniające wykorzystanie multimedialnej zawartości programu „Będzie dobrze” pozwalające dostosować sposób prowadzenia zajęć w zależności od potrzeb i możliwości klasy, </w:t>
            </w:r>
            <w:r>
              <w:br/>
              <w:t xml:space="preserve">- interaktywne materiały aktywizujące uczniów stworzone z myślą o wspólnej pracy przy tablicy interaktywnej (np. mapa skojarzeń, </w:t>
            </w:r>
            <w:proofErr w:type="spellStart"/>
            <w:r>
              <w:t>metaplan</w:t>
            </w:r>
            <w:proofErr w:type="spellEnd"/>
            <w:r>
              <w:t>, analiza SWOT, piramida priorytetów czy poker kryterialny).</w:t>
            </w:r>
          </w:p>
        </w:tc>
      </w:tr>
      <w:tr w:rsidR="00684860" w14:paraId="6C3F1C3A" w14:textId="77777777" w:rsidTr="00F07391">
        <w:tc>
          <w:tcPr>
            <w:tcW w:w="795" w:type="dxa"/>
          </w:tcPr>
          <w:p w14:paraId="6F8E8C1C" w14:textId="77777777" w:rsidR="00684860" w:rsidRDefault="00684860" w:rsidP="00DF25E4">
            <w:r>
              <w:t>15</w:t>
            </w:r>
          </w:p>
        </w:tc>
        <w:tc>
          <w:tcPr>
            <w:tcW w:w="1752" w:type="dxa"/>
          </w:tcPr>
          <w:p w14:paraId="4AA21052" w14:textId="2BB69070" w:rsidR="00684860" w:rsidRDefault="00684860" w:rsidP="00DF25E4">
            <w:r>
              <w:t>Emocje-nazywam,</w:t>
            </w:r>
            <w:r w:rsidR="0000407E">
              <w:t xml:space="preserve"> </w:t>
            </w:r>
            <w:r>
              <w:t xml:space="preserve">rozumiem, wyrażam </w:t>
            </w:r>
          </w:p>
        </w:tc>
        <w:tc>
          <w:tcPr>
            <w:tcW w:w="851" w:type="dxa"/>
          </w:tcPr>
          <w:p w14:paraId="46590742" w14:textId="034F6BC9" w:rsidR="00684860" w:rsidRDefault="00684860" w:rsidP="00DF25E4">
            <w:r>
              <w:t>1</w:t>
            </w:r>
          </w:p>
        </w:tc>
        <w:tc>
          <w:tcPr>
            <w:tcW w:w="992" w:type="dxa"/>
          </w:tcPr>
          <w:p w14:paraId="60785746" w14:textId="2CBAE902" w:rsidR="00684860" w:rsidRPr="00A7549F" w:rsidRDefault="00684860" w:rsidP="00DF25E4">
            <w:pPr>
              <w:rPr>
                <w:b/>
              </w:rPr>
            </w:pPr>
            <w:r>
              <w:t>szt.</w:t>
            </w:r>
          </w:p>
        </w:tc>
        <w:tc>
          <w:tcPr>
            <w:tcW w:w="9639" w:type="dxa"/>
            <w:tcBorders>
              <w:top w:val="single" w:sz="4" w:space="0" w:color="auto"/>
              <w:left w:val="single" w:sz="4" w:space="0" w:color="auto"/>
              <w:bottom w:val="single" w:sz="4" w:space="0" w:color="auto"/>
              <w:right w:val="single" w:sz="4" w:space="0" w:color="auto"/>
            </w:tcBorders>
          </w:tcPr>
          <w:p w14:paraId="718DED19" w14:textId="5E714015" w:rsidR="00684860" w:rsidRPr="00070371" w:rsidRDefault="00684860" w:rsidP="00DF25E4">
            <w:pPr>
              <w:rPr>
                <w:bCs/>
              </w:rPr>
            </w:pPr>
            <w:r w:rsidRPr="00070371">
              <w:rPr>
                <w:bCs/>
              </w:rPr>
              <w:t>Planszowa gra terapeutyczna</w:t>
            </w:r>
          </w:p>
          <w:p w14:paraId="03B912A4" w14:textId="2CAFDBBF" w:rsidR="00684860" w:rsidRPr="00A7549F" w:rsidRDefault="00684860" w:rsidP="00DF25E4">
            <w:pPr>
              <w:rPr>
                <w:b/>
              </w:rPr>
            </w:pPr>
            <w:r w:rsidRPr="00070371">
              <w:rPr>
                <w:bCs/>
              </w:rPr>
              <w:t xml:space="preserve">Zawartość zestawu: </w:t>
            </w:r>
            <w:r w:rsidRPr="00070371">
              <w:rPr>
                <w:bCs/>
              </w:rPr>
              <w:br/>
              <w:t>- 6 trójkątnych plansz</w:t>
            </w:r>
            <w:r>
              <w:t xml:space="preserve"> </w:t>
            </w:r>
            <w:r>
              <w:br/>
              <w:t xml:space="preserve">- komplet pionków </w:t>
            </w:r>
            <w:r>
              <w:br/>
              <w:t xml:space="preserve">- kostka do gry </w:t>
            </w:r>
            <w:r>
              <w:br/>
              <w:t>- książeczka z instrukcją i wskazówkami dotyczącymi wykorzystania gry</w:t>
            </w:r>
          </w:p>
        </w:tc>
      </w:tr>
      <w:tr w:rsidR="00684860" w:rsidRPr="00070371" w14:paraId="22B15DFC" w14:textId="77777777" w:rsidTr="00F07391">
        <w:tc>
          <w:tcPr>
            <w:tcW w:w="795" w:type="dxa"/>
          </w:tcPr>
          <w:p w14:paraId="4C2ABDCD" w14:textId="77777777" w:rsidR="00684860" w:rsidRDefault="00684860" w:rsidP="00DF25E4">
            <w:r>
              <w:t>16</w:t>
            </w:r>
          </w:p>
        </w:tc>
        <w:tc>
          <w:tcPr>
            <w:tcW w:w="1752" w:type="dxa"/>
          </w:tcPr>
          <w:p w14:paraId="1EC04E7F" w14:textId="0A538045" w:rsidR="00684860" w:rsidRDefault="00684860" w:rsidP="00DF25E4">
            <w:r>
              <w:t xml:space="preserve">Karty obrazkowe do </w:t>
            </w:r>
            <w:r>
              <w:lastRenderedPageBreak/>
              <w:t xml:space="preserve">języka angielskiego </w:t>
            </w:r>
          </w:p>
        </w:tc>
        <w:tc>
          <w:tcPr>
            <w:tcW w:w="851" w:type="dxa"/>
          </w:tcPr>
          <w:p w14:paraId="52901CA0" w14:textId="5D284DF9" w:rsidR="00684860" w:rsidRDefault="00684860" w:rsidP="00DF25E4">
            <w:pPr>
              <w:pStyle w:val="p1"/>
            </w:pPr>
            <w:r>
              <w:lastRenderedPageBreak/>
              <w:t>1</w:t>
            </w:r>
          </w:p>
        </w:tc>
        <w:tc>
          <w:tcPr>
            <w:tcW w:w="992" w:type="dxa"/>
          </w:tcPr>
          <w:p w14:paraId="7DA712B1" w14:textId="4F8D69C4" w:rsidR="00684860" w:rsidRPr="009F3379" w:rsidRDefault="00684860" w:rsidP="00DF25E4">
            <w:pPr>
              <w:pStyle w:val="Nagwek3"/>
              <w:rPr>
                <w:rStyle w:val="Pogrubienie"/>
                <w:rFonts w:cstheme="minorHAnsi"/>
                <w:b w:val="0"/>
                <w:color w:val="000000" w:themeColor="text1"/>
                <w:sz w:val="24"/>
                <w:szCs w:val="24"/>
              </w:rPr>
            </w:pPr>
            <w:r w:rsidRPr="009F3379">
              <w:rPr>
                <w:rStyle w:val="Pogrubienie"/>
                <w:rFonts w:cstheme="minorHAnsi"/>
                <w:b w:val="0"/>
                <w:color w:val="000000" w:themeColor="text1"/>
                <w:sz w:val="24"/>
                <w:szCs w:val="24"/>
              </w:rPr>
              <w:t>szt.</w:t>
            </w:r>
          </w:p>
        </w:tc>
        <w:tc>
          <w:tcPr>
            <w:tcW w:w="9639" w:type="dxa"/>
            <w:tcBorders>
              <w:top w:val="single" w:sz="4" w:space="0" w:color="auto"/>
              <w:left w:val="single" w:sz="4" w:space="0" w:color="auto"/>
              <w:bottom w:val="single" w:sz="4" w:space="0" w:color="auto"/>
              <w:right w:val="single" w:sz="4" w:space="0" w:color="auto"/>
            </w:tcBorders>
          </w:tcPr>
          <w:p w14:paraId="0E9E262B" w14:textId="77777777" w:rsidR="00684860" w:rsidRPr="00070371" w:rsidRDefault="00684860" w:rsidP="00DF25E4">
            <w:pPr>
              <w:pStyle w:val="Nagwek3"/>
              <w:rPr>
                <w:rFonts w:cstheme="minorHAnsi"/>
                <w:bCs/>
                <w:color w:val="000000" w:themeColor="text1"/>
              </w:rPr>
            </w:pPr>
            <w:r w:rsidRPr="00070371">
              <w:rPr>
                <w:rStyle w:val="Pogrubienie"/>
                <w:rFonts w:cstheme="minorHAnsi"/>
                <w:b w:val="0"/>
                <w:color w:val="000000" w:themeColor="text1"/>
                <w:sz w:val="24"/>
                <w:szCs w:val="24"/>
              </w:rPr>
              <w:t>Zawartość zestawu kart do nauki czytania globalnego</w:t>
            </w:r>
          </w:p>
          <w:p w14:paraId="642AE768" w14:textId="77777777" w:rsidR="00684860" w:rsidRPr="00070371" w:rsidRDefault="00684860" w:rsidP="00DF25E4">
            <w:pPr>
              <w:pStyle w:val="p1"/>
              <w:rPr>
                <w:rFonts w:asciiTheme="minorHAnsi" w:hAnsiTheme="minorHAnsi" w:cstheme="minorHAnsi"/>
                <w:bCs/>
              </w:rPr>
            </w:pPr>
            <w:r w:rsidRPr="00070371">
              <w:rPr>
                <w:rStyle w:val="Pogrubienie"/>
                <w:rFonts w:asciiTheme="minorHAnsi" w:eastAsiaTheme="majorEastAsia" w:hAnsiTheme="minorHAnsi" w:cstheme="minorHAnsi"/>
                <w:b w:val="0"/>
                <w:color w:val="333333"/>
              </w:rPr>
              <w:lastRenderedPageBreak/>
              <w:t>- 200 kart do czytania globalnego</w:t>
            </w:r>
            <w:r w:rsidRPr="00070371">
              <w:rPr>
                <w:rStyle w:val="s1"/>
                <w:rFonts w:asciiTheme="minorHAnsi" w:eastAsiaTheme="majorEastAsia" w:hAnsiTheme="minorHAnsi" w:cstheme="minorHAnsi"/>
                <w:bCs/>
                <w:color w:val="333333"/>
              </w:rPr>
              <w:t>:</w:t>
            </w:r>
          </w:p>
          <w:p w14:paraId="5CFC6BED" w14:textId="77777777" w:rsidR="00684860" w:rsidRPr="00070371" w:rsidRDefault="00684860" w:rsidP="00DF25E4">
            <w:pPr>
              <w:pStyle w:val="p1"/>
              <w:numPr>
                <w:ilvl w:val="0"/>
                <w:numId w:val="6"/>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Poradnik</w:t>
            </w:r>
            <w:r w:rsidRPr="00070371">
              <w:rPr>
                <w:rFonts w:asciiTheme="minorHAnsi" w:hAnsiTheme="minorHAnsi" w:cstheme="minorHAnsi"/>
                <w:bCs/>
                <w:color w:val="333333"/>
              </w:rPr>
              <w:t xml:space="preserve"> z instrukcją korzystania z kart oraz praktycznymi propozycjami zabaw i ćwiczeń (książeczka 150 x 210 mm, kolorowa).</w:t>
            </w:r>
          </w:p>
          <w:p w14:paraId="5AC5598F" w14:textId="77777777" w:rsidR="00684860" w:rsidRPr="00070371" w:rsidRDefault="00684860" w:rsidP="00DF25E4">
            <w:pPr>
              <w:pStyle w:val="p1"/>
              <w:numPr>
                <w:ilvl w:val="0"/>
                <w:numId w:val="6"/>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Harmonogramy</w:t>
            </w:r>
            <w:r w:rsidRPr="00070371">
              <w:rPr>
                <w:rFonts w:asciiTheme="minorHAnsi" w:hAnsiTheme="minorHAnsi" w:cstheme="minorHAnsi"/>
                <w:bCs/>
                <w:color w:val="333333"/>
              </w:rPr>
              <w:t xml:space="preserve"> w 3 wariantach, które pomagają zaplanować naukę kartami do czytania globalnego na różnych poziomach intensywności.</w:t>
            </w:r>
          </w:p>
          <w:p w14:paraId="6009A375" w14:textId="77777777" w:rsidR="00684860" w:rsidRPr="00070371" w:rsidRDefault="00684860" w:rsidP="00DF25E4">
            <w:pPr>
              <w:pStyle w:val="p1"/>
              <w:numPr>
                <w:ilvl w:val="0"/>
                <w:numId w:val="6"/>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Czerwony marker</w:t>
            </w:r>
            <w:r w:rsidRPr="00070371">
              <w:rPr>
                <w:rFonts w:asciiTheme="minorHAnsi" w:hAnsiTheme="minorHAnsi" w:cstheme="minorHAnsi"/>
                <w:bCs/>
                <w:color w:val="333333"/>
              </w:rPr>
              <w:t xml:space="preserve"> – nietoksyczny, idealny do wypełniania czystych kart.</w:t>
            </w:r>
          </w:p>
          <w:p w14:paraId="6CD0978B" w14:textId="77777777" w:rsidR="00684860" w:rsidRPr="00070371" w:rsidRDefault="00684860" w:rsidP="00DF25E4">
            <w:pPr>
              <w:pStyle w:val="p1"/>
              <w:numPr>
                <w:ilvl w:val="0"/>
                <w:numId w:val="6"/>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Zakładka</w:t>
            </w:r>
            <w:r w:rsidRPr="00070371">
              <w:rPr>
                <w:rFonts w:asciiTheme="minorHAnsi" w:hAnsiTheme="minorHAnsi" w:cstheme="minorHAnsi"/>
                <w:bCs/>
                <w:color w:val="333333"/>
              </w:rPr>
              <w:t xml:space="preserve"> – praktyczny dodatek do łatwego korzystania z zestawu i porządkowania kart po zakończonej zabawie.</w:t>
            </w:r>
          </w:p>
          <w:p w14:paraId="195299BF" w14:textId="77777777" w:rsidR="00684860" w:rsidRPr="00070371" w:rsidRDefault="00684860" w:rsidP="00DF25E4">
            <w:pPr>
              <w:pStyle w:val="Nagwek4"/>
              <w:rPr>
                <w:rFonts w:cstheme="minorHAnsi"/>
                <w:bCs/>
                <w:i w:val="0"/>
                <w:color w:val="000000" w:themeColor="text1"/>
              </w:rPr>
            </w:pPr>
            <w:r w:rsidRPr="00070371">
              <w:rPr>
                <w:rStyle w:val="Pogrubienie"/>
                <w:rFonts w:cstheme="minorHAnsi"/>
                <w:b w:val="0"/>
                <w:i w:val="0"/>
                <w:color w:val="000000" w:themeColor="text1"/>
              </w:rPr>
              <w:t>- Karty do czytania globalnego – Specyfikacja</w:t>
            </w:r>
          </w:p>
          <w:p w14:paraId="10E0FDBF" w14:textId="77777777" w:rsidR="00684860" w:rsidRPr="00070371" w:rsidRDefault="00684860" w:rsidP="00DF25E4">
            <w:pPr>
              <w:pStyle w:val="p1"/>
              <w:numPr>
                <w:ilvl w:val="0"/>
                <w:numId w:val="7"/>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Wymiary kart</w:t>
            </w:r>
            <w:r w:rsidRPr="00070371">
              <w:rPr>
                <w:rFonts w:asciiTheme="minorHAnsi" w:hAnsiTheme="minorHAnsi" w:cstheme="minorHAnsi"/>
                <w:bCs/>
                <w:color w:val="333333"/>
              </w:rPr>
              <w:t>: 102 x 502 mm</w:t>
            </w:r>
          </w:p>
          <w:p w14:paraId="0D851813" w14:textId="6C574503" w:rsidR="00684860" w:rsidRPr="00E5306B" w:rsidRDefault="00684860" w:rsidP="00E5306B">
            <w:pPr>
              <w:pStyle w:val="p1"/>
              <w:numPr>
                <w:ilvl w:val="0"/>
                <w:numId w:val="7"/>
              </w:numPr>
              <w:rPr>
                <w:rStyle w:val="Pogrubienie"/>
                <w:rFonts w:asciiTheme="minorHAnsi" w:hAnsiTheme="minorHAnsi" w:cstheme="minorHAnsi"/>
                <w:b w:val="0"/>
              </w:rPr>
            </w:pPr>
            <w:r w:rsidRPr="00070371">
              <w:rPr>
                <w:rStyle w:val="Pogrubienie"/>
                <w:rFonts w:asciiTheme="minorHAnsi" w:eastAsiaTheme="majorEastAsia" w:hAnsiTheme="minorHAnsi" w:cstheme="minorHAnsi"/>
                <w:b w:val="0"/>
                <w:color w:val="333333"/>
              </w:rPr>
              <w:t>Papier</w:t>
            </w:r>
            <w:r w:rsidRPr="00070371">
              <w:rPr>
                <w:rFonts w:asciiTheme="minorHAnsi" w:hAnsiTheme="minorHAnsi" w:cstheme="minorHAnsi"/>
                <w:bCs/>
                <w:color w:val="333333"/>
              </w:rPr>
              <w:t>: kreda mat 300 g/m² (trwały, wysokiej jakości)</w:t>
            </w:r>
          </w:p>
        </w:tc>
      </w:tr>
      <w:tr w:rsidR="00684860" w14:paraId="4741036B" w14:textId="77777777" w:rsidTr="00F07391">
        <w:tc>
          <w:tcPr>
            <w:tcW w:w="795" w:type="dxa"/>
          </w:tcPr>
          <w:p w14:paraId="096F5B73" w14:textId="77777777" w:rsidR="00684860" w:rsidRDefault="00684860" w:rsidP="009F3379">
            <w:r>
              <w:lastRenderedPageBreak/>
              <w:t>17</w:t>
            </w:r>
          </w:p>
        </w:tc>
        <w:tc>
          <w:tcPr>
            <w:tcW w:w="1752" w:type="dxa"/>
          </w:tcPr>
          <w:p w14:paraId="10140886" w14:textId="157B7359" w:rsidR="00684860" w:rsidRDefault="00684860" w:rsidP="009F3379">
            <w:r>
              <w:t xml:space="preserve">Piłka do piłki nożnej </w:t>
            </w:r>
          </w:p>
        </w:tc>
        <w:tc>
          <w:tcPr>
            <w:tcW w:w="851" w:type="dxa"/>
          </w:tcPr>
          <w:p w14:paraId="6B97A391" w14:textId="3C04E8EF" w:rsidR="00684860" w:rsidRDefault="00684860" w:rsidP="009F3379">
            <w:r>
              <w:t>10</w:t>
            </w:r>
          </w:p>
        </w:tc>
        <w:tc>
          <w:tcPr>
            <w:tcW w:w="992" w:type="dxa"/>
          </w:tcPr>
          <w:p w14:paraId="336AD5EE" w14:textId="3BCA6513" w:rsidR="00684860" w:rsidRDefault="00684860" w:rsidP="009F3379">
            <w:r w:rsidRPr="00EE2F6D">
              <w:t>szt.</w:t>
            </w:r>
          </w:p>
        </w:tc>
        <w:tc>
          <w:tcPr>
            <w:tcW w:w="9639" w:type="dxa"/>
            <w:tcBorders>
              <w:top w:val="single" w:sz="4" w:space="0" w:color="auto"/>
              <w:left w:val="single" w:sz="4" w:space="0" w:color="auto"/>
              <w:bottom w:val="single" w:sz="4" w:space="0" w:color="auto"/>
              <w:right w:val="single" w:sz="4" w:space="0" w:color="auto"/>
            </w:tcBorders>
          </w:tcPr>
          <w:p w14:paraId="7C06CF96" w14:textId="15CFF4C7" w:rsidR="00684860" w:rsidRDefault="00684860" w:rsidP="004A2AE0">
            <w:r>
              <w:t xml:space="preserve">Piłka nożna treningowa TIRO CLUB HT2430 </w:t>
            </w:r>
          </w:p>
          <w:p w14:paraId="22DF9811" w14:textId="377158BC" w:rsidR="00684860" w:rsidRDefault="00684860" w:rsidP="004A2AE0">
            <w:proofErr w:type="spellStart"/>
            <w:r>
              <w:t>Paremetry</w:t>
            </w:r>
            <w:proofErr w:type="spellEnd"/>
            <w:r>
              <w:t xml:space="preserve"> techniczne:</w:t>
            </w:r>
          </w:p>
          <w:p w14:paraId="76D978FF" w14:textId="77777777" w:rsidR="00684860" w:rsidRDefault="00684860" w:rsidP="004A2AE0">
            <w:r>
              <w:t xml:space="preserve">    Kolor: BIAŁO-CZARNA</w:t>
            </w:r>
          </w:p>
          <w:p w14:paraId="7D763C06" w14:textId="22FA0A71" w:rsidR="00684860" w:rsidRDefault="00684860" w:rsidP="004A2AE0">
            <w:r>
              <w:t xml:space="preserve">    Rozmiar: 5</w:t>
            </w:r>
          </w:p>
          <w:p w14:paraId="3BE9AD83" w14:textId="77777777" w:rsidR="00684860" w:rsidRDefault="00684860" w:rsidP="004A2AE0">
            <w:r>
              <w:t xml:space="preserve">    Kategoria: piłka nożna</w:t>
            </w:r>
          </w:p>
          <w:p w14:paraId="0EB253D5" w14:textId="77777777" w:rsidR="00684860" w:rsidRDefault="00684860" w:rsidP="004A2AE0">
            <w:r>
              <w:t xml:space="preserve">    Powłoka: 100% TPU</w:t>
            </w:r>
          </w:p>
          <w:p w14:paraId="6A46D2AA" w14:textId="77777777" w:rsidR="00684860" w:rsidRDefault="00684860" w:rsidP="004A2AE0">
            <w:r>
              <w:t xml:space="preserve">    Rodzaj piłki: nawierzchnie trawiaste</w:t>
            </w:r>
          </w:p>
          <w:p w14:paraId="25DE85AA" w14:textId="564B9C5E" w:rsidR="00684860" w:rsidRDefault="00684860" w:rsidP="009F3379">
            <w:r>
              <w:t xml:space="preserve">    Sposób łączenia paneli: szyta maszynowo</w:t>
            </w:r>
          </w:p>
          <w:p w14:paraId="249DE6CD" w14:textId="2DBAA2E2" w:rsidR="00684860" w:rsidRDefault="00684860" w:rsidP="004A2AE0">
            <w:r>
              <w:t>Rozmiar 5</w:t>
            </w:r>
          </w:p>
        </w:tc>
      </w:tr>
      <w:tr w:rsidR="00684860" w14:paraId="39E0D7E0" w14:textId="77777777" w:rsidTr="00F07391">
        <w:tc>
          <w:tcPr>
            <w:tcW w:w="795" w:type="dxa"/>
          </w:tcPr>
          <w:p w14:paraId="242CFFDB" w14:textId="77777777" w:rsidR="00684860" w:rsidRDefault="00684860" w:rsidP="009F3379">
            <w:r>
              <w:t>18</w:t>
            </w:r>
          </w:p>
        </w:tc>
        <w:tc>
          <w:tcPr>
            <w:tcW w:w="1752" w:type="dxa"/>
          </w:tcPr>
          <w:p w14:paraId="6D60422F" w14:textId="7455596C" w:rsidR="00684860" w:rsidRDefault="00684860" w:rsidP="009F3379">
            <w:r>
              <w:t xml:space="preserve">Piłka do piłki ręcznej </w:t>
            </w:r>
          </w:p>
        </w:tc>
        <w:tc>
          <w:tcPr>
            <w:tcW w:w="851" w:type="dxa"/>
          </w:tcPr>
          <w:p w14:paraId="20D7E5CF" w14:textId="3D7136EE" w:rsidR="00684860" w:rsidRDefault="00684860" w:rsidP="009F3379">
            <w:r>
              <w:t xml:space="preserve"> 5</w:t>
            </w:r>
          </w:p>
        </w:tc>
        <w:tc>
          <w:tcPr>
            <w:tcW w:w="992" w:type="dxa"/>
          </w:tcPr>
          <w:p w14:paraId="1597FCDC" w14:textId="7DEE5FC0" w:rsidR="00684860" w:rsidRDefault="00684860" w:rsidP="009F3379">
            <w:pPr>
              <w:rPr>
                <w:rStyle w:val="c-product-featurename"/>
              </w:rPr>
            </w:pPr>
            <w:r w:rsidRPr="00EE2F6D">
              <w:t>szt.</w:t>
            </w:r>
          </w:p>
        </w:tc>
        <w:tc>
          <w:tcPr>
            <w:tcW w:w="9639" w:type="dxa"/>
            <w:tcBorders>
              <w:top w:val="single" w:sz="4" w:space="0" w:color="auto"/>
              <w:left w:val="single" w:sz="4" w:space="0" w:color="auto"/>
              <w:bottom w:val="single" w:sz="4" w:space="0" w:color="auto"/>
              <w:right w:val="single" w:sz="4" w:space="0" w:color="auto"/>
            </w:tcBorders>
          </w:tcPr>
          <w:p w14:paraId="376656AE" w14:textId="77777777" w:rsidR="00684860" w:rsidRDefault="00684860" w:rsidP="009F3379">
            <w:pPr>
              <w:rPr>
                <w:rStyle w:val="c-product-featurename"/>
              </w:rPr>
            </w:pPr>
            <w:r>
              <w:t>Select Piłka ręczna do ręcznej  ALTEA</w:t>
            </w:r>
            <w:r>
              <w:rPr>
                <w:rStyle w:val="c-product-featurename"/>
              </w:rPr>
              <w:t xml:space="preserve"> </w:t>
            </w:r>
          </w:p>
          <w:p w14:paraId="076E6CCD" w14:textId="2F84140C" w:rsidR="00684860" w:rsidRDefault="00684860" w:rsidP="00755E8B">
            <w:pPr>
              <w:rPr>
                <w:rStyle w:val="c-product-featurename"/>
              </w:rPr>
            </w:pPr>
            <w:r w:rsidRPr="00755E8B">
              <w:rPr>
                <w:rStyle w:val="c-product-featurename"/>
              </w:rPr>
              <w:t>Ręcznie szyta konstrukcja z wytrzymałej skóry syntetycznej</w:t>
            </w:r>
            <w:r>
              <w:rPr>
                <w:rStyle w:val="c-product-featurename"/>
              </w:rPr>
              <w:t xml:space="preserve">, </w:t>
            </w:r>
            <w:r w:rsidRPr="00755E8B">
              <w:rPr>
                <w:rStyle w:val="c-product-featurename"/>
              </w:rPr>
              <w:t>piankowe podszycie</w:t>
            </w:r>
            <w:r>
              <w:rPr>
                <w:rStyle w:val="c-product-featurename"/>
              </w:rPr>
              <w:t>.</w:t>
            </w:r>
          </w:p>
          <w:p w14:paraId="02CC426B" w14:textId="715FE8AF" w:rsidR="00684860" w:rsidRDefault="00684860" w:rsidP="00755E8B">
            <w:pPr>
              <w:rPr>
                <w:rStyle w:val="c-product-featurename"/>
              </w:rPr>
            </w:pPr>
            <w:r>
              <w:rPr>
                <w:rStyle w:val="c-product-featurename"/>
              </w:rPr>
              <w:t>Rozmiar 2</w:t>
            </w:r>
          </w:p>
        </w:tc>
      </w:tr>
      <w:tr w:rsidR="00684860" w14:paraId="7A974CDB" w14:textId="77777777" w:rsidTr="00F07391">
        <w:tc>
          <w:tcPr>
            <w:tcW w:w="795" w:type="dxa"/>
          </w:tcPr>
          <w:p w14:paraId="01C69042" w14:textId="77777777" w:rsidR="00684860" w:rsidRDefault="00684860" w:rsidP="009F3379">
            <w:r>
              <w:t>19</w:t>
            </w:r>
          </w:p>
        </w:tc>
        <w:tc>
          <w:tcPr>
            <w:tcW w:w="1752" w:type="dxa"/>
          </w:tcPr>
          <w:p w14:paraId="3998EC53" w14:textId="4187B7D4" w:rsidR="00684860" w:rsidRDefault="00684860" w:rsidP="009F3379">
            <w:r>
              <w:t xml:space="preserve">Piłka siatkowa </w:t>
            </w:r>
          </w:p>
        </w:tc>
        <w:tc>
          <w:tcPr>
            <w:tcW w:w="851" w:type="dxa"/>
          </w:tcPr>
          <w:p w14:paraId="3AAEF669" w14:textId="0EA426D2" w:rsidR="00684860" w:rsidRDefault="00684860" w:rsidP="009F3379">
            <w:r>
              <w:t>10</w:t>
            </w:r>
          </w:p>
        </w:tc>
        <w:tc>
          <w:tcPr>
            <w:tcW w:w="992" w:type="dxa"/>
          </w:tcPr>
          <w:p w14:paraId="652FE4D9" w14:textId="6C12515A" w:rsidR="00684860" w:rsidRPr="00A7549F" w:rsidRDefault="00684860" w:rsidP="009F3379">
            <w:pPr>
              <w:jc w:val="center"/>
              <w:rPr>
                <w:rFonts w:eastAsia="Times New Roman" w:cstheme="minorHAnsi"/>
                <w:bCs/>
                <w:kern w:val="0"/>
                <w:lang w:eastAsia="pl-PL"/>
              </w:rPr>
            </w:pPr>
            <w:r w:rsidRPr="00EE2F6D">
              <w:t>szt.</w:t>
            </w:r>
          </w:p>
        </w:tc>
        <w:tc>
          <w:tcPr>
            <w:tcW w:w="9639" w:type="dxa"/>
            <w:tcBorders>
              <w:top w:val="single" w:sz="4" w:space="0" w:color="auto"/>
              <w:left w:val="single" w:sz="4" w:space="0" w:color="auto"/>
              <w:bottom w:val="single" w:sz="4" w:space="0" w:color="auto"/>
              <w:right w:val="single" w:sz="4" w:space="0" w:color="auto"/>
            </w:tcBorders>
          </w:tcPr>
          <w:p w14:paraId="5BD5684C" w14:textId="77777777" w:rsidR="00684860" w:rsidRDefault="00684860" w:rsidP="009F3379">
            <w:r>
              <w:t xml:space="preserve">Edukacyjna Piłka do siatkówki </w:t>
            </w:r>
            <w:proofErr w:type="spellStart"/>
            <w:r>
              <w:t>Allsix</w:t>
            </w:r>
            <w:proofErr w:type="spellEnd"/>
            <w:r>
              <w:t xml:space="preserve"> </w:t>
            </w:r>
            <w:proofErr w:type="spellStart"/>
            <w:r>
              <w:t>Soft</w:t>
            </w:r>
            <w:proofErr w:type="spellEnd"/>
            <w:r>
              <w:t xml:space="preserve"> </w:t>
            </w:r>
          </w:p>
          <w:p w14:paraId="41F3C7D5" w14:textId="602BDE46" w:rsidR="00684860" w:rsidRDefault="00684860" w:rsidP="00E10888">
            <w:r>
              <w:t>Bukłak / dętka: 70.0% Guma lateksowa, 30.0% Lateks kauczuku styrenowo- butadienowego Zewnętrzna skorupa: 100.0% Octan etylenowo- winylowy</w:t>
            </w:r>
          </w:p>
          <w:p w14:paraId="796B3657" w14:textId="6BBF4FD1" w:rsidR="000A6725" w:rsidRPr="000A6725" w:rsidRDefault="00684860" w:rsidP="00E10888">
            <w:r>
              <w:lastRenderedPageBreak/>
              <w:t>Rozmiar : 5</w:t>
            </w:r>
          </w:p>
        </w:tc>
      </w:tr>
      <w:tr w:rsidR="00684860" w14:paraId="01B83D7E" w14:textId="77777777" w:rsidTr="00F07391">
        <w:tc>
          <w:tcPr>
            <w:tcW w:w="795" w:type="dxa"/>
          </w:tcPr>
          <w:p w14:paraId="196C59FC" w14:textId="77777777" w:rsidR="00684860" w:rsidRDefault="00684860" w:rsidP="009F3379">
            <w:r>
              <w:lastRenderedPageBreak/>
              <w:t>20</w:t>
            </w:r>
          </w:p>
        </w:tc>
        <w:tc>
          <w:tcPr>
            <w:tcW w:w="1752" w:type="dxa"/>
          </w:tcPr>
          <w:p w14:paraId="6CC4C5BA" w14:textId="1CF21E58" w:rsidR="00684860" w:rsidRDefault="00684860" w:rsidP="009F3379">
            <w:r>
              <w:t xml:space="preserve">Piłka do koszykówki </w:t>
            </w:r>
          </w:p>
        </w:tc>
        <w:tc>
          <w:tcPr>
            <w:tcW w:w="851" w:type="dxa"/>
          </w:tcPr>
          <w:p w14:paraId="53E25EB7" w14:textId="0F82EA0B" w:rsidR="00684860" w:rsidRDefault="00684860" w:rsidP="009F3379">
            <w:r>
              <w:t>10</w:t>
            </w:r>
          </w:p>
        </w:tc>
        <w:tc>
          <w:tcPr>
            <w:tcW w:w="992" w:type="dxa"/>
          </w:tcPr>
          <w:p w14:paraId="2E586CEC" w14:textId="2D1DBFA7" w:rsidR="00684860" w:rsidRDefault="00684860" w:rsidP="009F3379">
            <w:r w:rsidRPr="00EE2F6D">
              <w:t>szt.</w:t>
            </w:r>
          </w:p>
        </w:tc>
        <w:tc>
          <w:tcPr>
            <w:tcW w:w="9639" w:type="dxa"/>
            <w:tcBorders>
              <w:top w:val="single" w:sz="4" w:space="0" w:color="auto"/>
              <w:left w:val="single" w:sz="4" w:space="0" w:color="auto"/>
              <w:bottom w:val="single" w:sz="4" w:space="0" w:color="auto"/>
              <w:right w:val="single" w:sz="4" w:space="0" w:color="auto"/>
            </w:tcBorders>
          </w:tcPr>
          <w:p w14:paraId="2826933F" w14:textId="77777777" w:rsidR="00684860" w:rsidRDefault="00684860" w:rsidP="00E10888">
            <w:r>
              <w:t xml:space="preserve">Piłka koszowa do koszykówki </w:t>
            </w:r>
          </w:p>
          <w:p w14:paraId="0A124123" w14:textId="6DF9EDD9" w:rsidR="00684860" w:rsidRDefault="00684860" w:rsidP="00E10888">
            <w:r>
              <w:t>Specyfikacja:</w:t>
            </w:r>
          </w:p>
          <w:p w14:paraId="79599DE0" w14:textId="77777777" w:rsidR="00684860" w:rsidRDefault="00684860" w:rsidP="00E10888">
            <w:r>
              <w:t>Kolor: brązowo-kremowy,</w:t>
            </w:r>
          </w:p>
          <w:p w14:paraId="7E0A831F" w14:textId="77777777" w:rsidR="00684860" w:rsidRDefault="00684860" w:rsidP="00E10888">
            <w:r>
              <w:t xml:space="preserve">Materiał: </w:t>
            </w:r>
            <w:proofErr w:type="spellStart"/>
            <w:r>
              <w:t>cellular</w:t>
            </w:r>
            <w:proofErr w:type="spellEnd"/>
            <w:r>
              <w:t xml:space="preserve"> – bardzo wytrzymały, gumowany materiał , osnowa nylonowa i dętka lateksowa,</w:t>
            </w:r>
          </w:p>
          <w:p w14:paraId="74553A10" w14:textId="77777777" w:rsidR="00684860" w:rsidRDefault="00684860" w:rsidP="00E10888">
            <w:r>
              <w:t>Przeznaczenie: piłka do grania na różnych powierzchniach. Polecana do szkół i na treningi.</w:t>
            </w:r>
          </w:p>
          <w:p w14:paraId="04A1771F" w14:textId="77777777" w:rsidR="00684860" w:rsidRDefault="00684860" w:rsidP="00E10888">
            <w:r>
              <w:t>Cechy charakterystyczne: trwałość, dobra chwytność.</w:t>
            </w:r>
          </w:p>
          <w:p w14:paraId="1157566E" w14:textId="6CF1968E" w:rsidR="00684860" w:rsidRDefault="00684860" w:rsidP="00E10888">
            <w:r>
              <w:t>Rozmiar : 5</w:t>
            </w:r>
          </w:p>
        </w:tc>
      </w:tr>
    </w:tbl>
    <w:p w14:paraId="6954D5A8" w14:textId="20E161DF" w:rsidR="00746531" w:rsidRDefault="00AA2013" w:rsidP="00746531">
      <w:r>
        <w:br w:type="textWrapping" w:clear="all"/>
      </w:r>
    </w:p>
    <w:p w14:paraId="15806386" w14:textId="5D27D7C0" w:rsidR="00685EBF" w:rsidRDefault="00685EBF" w:rsidP="00746531"/>
    <w:sectPr w:rsidR="00685EBF" w:rsidSect="00132BE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BF8E" w14:textId="77777777" w:rsidR="00725B0B" w:rsidRDefault="00725B0B" w:rsidP="00685EBF">
      <w:pPr>
        <w:spacing w:after="0" w:line="240" w:lineRule="auto"/>
      </w:pPr>
      <w:r>
        <w:separator/>
      </w:r>
    </w:p>
  </w:endnote>
  <w:endnote w:type="continuationSeparator" w:id="0">
    <w:p w14:paraId="495C3A7F" w14:textId="77777777" w:rsidR="00725B0B" w:rsidRDefault="00725B0B" w:rsidP="0068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FB15" w14:textId="77777777" w:rsidR="00725B0B" w:rsidRDefault="00725B0B" w:rsidP="00685EBF">
      <w:pPr>
        <w:spacing w:after="0" w:line="240" w:lineRule="auto"/>
      </w:pPr>
      <w:r>
        <w:separator/>
      </w:r>
    </w:p>
  </w:footnote>
  <w:footnote w:type="continuationSeparator" w:id="0">
    <w:p w14:paraId="666A569B" w14:textId="77777777" w:rsidR="00725B0B" w:rsidRDefault="00725B0B" w:rsidP="00685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1D7"/>
    <w:multiLevelType w:val="multilevel"/>
    <w:tmpl w:val="8A5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68BE"/>
    <w:multiLevelType w:val="multilevel"/>
    <w:tmpl w:val="2CA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165998"/>
    <w:multiLevelType w:val="multilevel"/>
    <w:tmpl w:val="B736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22F24"/>
    <w:multiLevelType w:val="hybridMultilevel"/>
    <w:tmpl w:val="5364A214"/>
    <w:lvl w:ilvl="0" w:tplc="BD145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780AD4"/>
    <w:multiLevelType w:val="hybridMultilevel"/>
    <w:tmpl w:val="7A101B32"/>
    <w:lvl w:ilvl="0" w:tplc="BD14595E">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5" w15:restartNumberingAfterBreak="0">
    <w:nsid w:val="48680954"/>
    <w:multiLevelType w:val="multilevel"/>
    <w:tmpl w:val="0D6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2032C"/>
    <w:multiLevelType w:val="multilevel"/>
    <w:tmpl w:val="B87C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055888">
    <w:abstractNumId w:val="2"/>
  </w:num>
  <w:num w:numId="2" w16cid:durableId="1726561933">
    <w:abstractNumId w:val="0"/>
  </w:num>
  <w:num w:numId="3" w16cid:durableId="761143527">
    <w:abstractNumId w:val="1"/>
  </w:num>
  <w:num w:numId="4" w16cid:durableId="1407915310">
    <w:abstractNumId w:val="4"/>
  </w:num>
  <w:num w:numId="5" w16cid:durableId="774638022">
    <w:abstractNumId w:val="3"/>
  </w:num>
  <w:num w:numId="6" w16cid:durableId="658464564">
    <w:abstractNumId w:val="5"/>
  </w:num>
  <w:num w:numId="7" w16cid:durableId="1495336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BF"/>
    <w:rsid w:val="00000535"/>
    <w:rsid w:val="000017D5"/>
    <w:rsid w:val="0000407E"/>
    <w:rsid w:val="00005302"/>
    <w:rsid w:val="00012A87"/>
    <w:rsid w:val="000473F3"/>
    <w:rsid w:val="0006311F"/>
    <w:rsid w:val="00063C59"/>
    <w:rsid w:val="00070371"/>
    <w:rsid w:val="00074517"/>
    <w:rsid w:val="00075F00"/>
    <w:rsid w:val="000A6725"/>
    <w:rsid w:val="000B0E4F"/>
    <w:rsid w:val="000B2E93"/>
    <w:rsid w:val="000C574A"/>
    <w:rsid w:val="000D6FC0"/>
    <w:rsid w:val="000E52ED"/>
    <w:rsid w:val="00100C39"/>
    <w:rsid w:val="001152DC"/>
    <w:rsid w:val="00131D07"/>
    <w:rsid w:val="00132BE2"/>
    <w:rsid w:val="00133CD1"/>
    <w:rsid w:val="00136663"/>
    <w:rsid w:val="00137CC8"/>
    <w:rsid w:val="00165E48"/>
    <w:rsid w:val="00182E04"/>
    <w:rsid w:val="00186309"/>
    <w:rsid w:val="001A0C6D"/>
    <w:rsid w:val="001B21D8"/>
    <w:rsid w:val="001D581A"/>
    <w:rsid w:val="001F3A40"/>
    <w:rsid w:val="002003D2"/>
    <w:rsid w:val="002022FA"/>
    <w:rsid w:val="00221EE9"/>
    <w:rsid w:val="00222184"/>
    <w:rsid w:val="0022631F"/>
    <w:rsid w:val="002330DE"/>
    <w:rsid w:val="002572E2"/>
    <w:rsid w:val="002602FC"/>
    <w:rsid w:val="00274FB7"/>
    <w:rsid w:val="00285728"/>
    <w:rsid w:val="002967D9"/>
    <w:rsid w:val="00297B28"/>
    <w:rsid w:val="002B427A"/>
    <w:rsid w:val="002D134B"/>
    <w:rsid w:val="00303431"/>
    <w:rsid w:val="003051D7"/>
    <w:rsid w:val="00305297"/>
    <w:rsid w:val="00323B2D"/>
    <w:rsid w:val="0033226D"/>
    <w:rsid w:val="00341C63"/>
    <w:rsid w:val="00362772"/>
    <w:rsid w:val="003670E3"/>
    <w:rsid w:val="003A7501"/>
    <w:rsid w:val="003C057D"/>
    <w:rsid w:val="003E7CB1"/>
    <w:rsid w:val="003F27A0"/>
    <w:rsid w:val="003F30E3"/>
    <w:rsid w:val="003F5F89"/>
    <w:rsid w:val="00435BB2"/>
    <w:rsid w:val="0044133B"/>
    <w:rsid w:val="00456B0C"/>
    <w:rsid w:val="00457967"/>
    <w:rsid w:val="00461DB3"/>
    <w:rsid w:val="004830E1"/>
    <w:rsid w:val="004A2AE0"/>
    <w:rsid w:val="004A2BA3"/>
    <w:rsid w:val="004A46B7"/>
    <w:rsid w:val="004C1411"/>
    <w:rsid w:val="004C4058"/>
    <w:rsid w:val="004C57BC"/>
    <w:rsid w:val="004C6BE7"/>
    <w:rsid w:val="004C7F5A"/>
    <w:rsid w:val="004E0B0D"/>
    <w:rsid w:val="004E3DC3"/>
    <w:rsid w:val="004F3D25"/>
    <w:rsid w:val="0050177B"/>
    <w:rsid w:val="00505240"/>
    <w:rsid w:val="00510C9A"/>
    <w:rsid w:val="00514CDA"/>
    <w:rsid w:val="005201E9"/>
    <w:rsid w:val="0052174E"/>
    <w:rsid w:val="00523D1A"/>
    <w:rsid w:val="00530C64"/>
    <w:rsid w:val="00530ED2"/>
    <w:rsid w:val="0053205B"/>
    <w:rsid w:val="00537E12"/>
    <w:rsid w:val="005507E7"/>
    <w:rsid w:val="00557DF2"/>
    <w:rsid w:val="005623A8"/>
    <w:rsid w:val="0057434F"/>
    <w:rsid w:val="00577040"/>
    <w:rsid w:val="0059151E"/>
    <w:rsid w:val="005A5DCB"/>
    <w:rsid w:val="005B25A3"/>
    <w:rsid w:val="005B43BA"/>
    <w:rsid w:val="005C149F"/>
    <w:rsid w:val="005C2914"/>
    <w:rsid w:val="005C405F"/>
    <w:rsid w:val="005C4766"/>
    <w:rsid w:val="005C5E25"/>
    <w:rsid w:val="005D1FBF"/>
    <w:rsid w:val="005D7B26"/>
    <w:rsid w:val="005E1E92"/>
    <w:rsid w:val="005E27E7"/>
    <w:rsid w:val="005E6662"/>
    <w:rsid w:val="005E728B"/>
    <w:rsid w:val="005F21D8"/>
    <w:rsid w:val="00606F14"/>
    <w:rsid w:val="006172A2"/>
    <w:rsid w:val="006276A2"/>
    <w:rsid w:val="006322BC"/>
    <w:rsid w:val="0063303F"/>
    <w:rsid w:val="00637352"/>
    <w:rsid w:val="00651612"/>
    <w:rsid w:val="00652BBF"/>
    <w:rsid w:val="006530E4"/>
    <w:rsid w:val="006544A2"/>
    <w:rsid w:val="00662BC2"/>
    <w:rsid w:val="006806CB"/>
    <w:rsid w:val="00683CA4"/>
    <w:rsid w:val="00684860"/>
    <w:rsid w:val="00684AC8"/>
    <w:rsid w:val="00685EBF"/>
    <w:rsid w:val="00693A6D"/>
    <w:rsid w:val="006943C7"/>
    <w:rsid w:val="006B5D6A"/>
    <w:rsid w:val="006D27B1"/>
    <w:rsid w:val="006E06F4"/>
    <w:rsid w:val="006E4012"/>
    <w:rsid w:val="006F7DCE"/>
    <w:rsid w:val="007111CB"/>
    <w:rsid w:val="00725B0B"/>
    <w:rsid w:val="00746531"/>
    <w:rsid w:val="00755D72"/>
    <w:rsid w:val="00755E8B"/>
    <w:rsid w:val="00760E7C"/>
    <w:rsid w:val="007663F1"/>
    <w:rsid w:val="00781593"/>
    <w:rsid w:val="00785FF0"/>
    <w:rsid w:val="007A0991"/>
    <w:rsid w:val="007B2491"/>
    <w:rsid w:val="007C0CD9"/>
    <w:rsid w:val="007C29FD"/>
    <w:rsid w:val="007C40C5"/>
    <w:rsid w:val="007C7106"/>
    <w:rsid w:val="00802BF7"/>
    <w:rsid w:val="008078CA"/>
    <w:rsid w:val="00851DED"/>
    <w:rsid w:val="00856322"/>
    <w:rsid w:val="0085674F"/>
    <w:rsid w:val="00857D21"/>
    <w:rsid w:val="00876BEB"/>
    <w:rsid w:val="008C3624"/>
    <w:rsid w:val="008D2B7A"/>
    <w:rsid w:val="00905763"/>
    <w:rsid w:val="009132D1"/>
    <w:rsid w:val="009154AF"/>
    <w:rsid w:val="00924EE4"/>
    <w:rsid w:val="009273EE"/>
    <w:rsid w:val="009311AC"/>
    <w:rsid w:val="0094343B"/>
    <w:rsid w:val="00946636"/>
    <w:rsid w:val="0095179D"/>
    <w:rsid w:val="00953F7B"/>
    <w:rsid w:val="00971D15"/>
    <w:rsid w:val="009727ED"/>
    <w:rsid w:val="00990586"/>
    <w:rsid w:val="00992835"/>
    <w:rsid w:val="00995466"/>
    <w:rsid w:val="009A498E"/>
    <w:rsid w:val="009B0CA0"/>
    <w:rsid w:val="009C4F93"/>
    <w:rsid w:val="009C7D3A"/>
    <w:rsid w:val="009D628C"/>
    <w:rsid w:val="009F2D52"/>
    <w:rsid w:val="009F3379"/>
    <w:rsid w:val="00A02DD4"/>
    <w:rsid w:val="00A044AE"/>
    <w:rsid w:val="00A359C9"/>
    <w:rsid w:val="00A414BA"/>
    <w:rsid w:val="00A4214C"/>
    <w:rsid w:val="00A445B6"/>
    <w:rsid w:val="00A54C97"/>
    <w:rsid w:val="00A605F3"/>
    <w:rsid w:val="00A70F9F"/>
    <w:rsid w:val="00A71A5C"/>
    <w:rsid w:val="00A74E7D"/>
    <w:rsid w:val="00A80C12"/>
    <w:rsid w:val="00A901A2"/>
    <w:rsid w:val="00A90951"/>
    <w:rsid w:val="00A93E41"/>
    <w:rsid w:val="00A9420B"/>
    <w:rsid w:val="00AA1846"/>
    <w:rsid w:val="00AA2013"/>
    <w:rsid w:val="00AB1A0A"/>
    <w:rsid w:val="00AB3450"/>
    <w:rsid w:val="00AC3684"/>
    <w:rsid w:val="00AC68FF"/>
    <w:rsid w:val="00AC7947"/>
    <w:rsid w:val="00AF69A7"/>
    <w:rsid w:val="00B00407"/>
    <w:rsid w:val="00B00FE4"/>
    <w:rsid w:val="00B11FF3"/>
    <w:rsid w:val="00B35240"/>
    <w:rsid w:val="00B64C92"/>
    <w:rsid w:val="00B836A3"/>
    <w:rsid w:val="00B926FD"/>
    <w:rsid w:val="00B95581"/>
    <w:rsid w:val="00B95680"/>
    <w:rsid w:val="00BA1A3A"/>
    <w:rsid w:val="00BB36FB"/>
    <w:rsid w:val="00BB74E4"/>
    <w:rsid w:val="00BD77EE"/>
    <w:rsid w:val="00BF28A7"/>
    <w:rsid w:val="00C01DC7"/>
    <w:rsid w:val="00C14CE3"/>
    <w:rsid w:val="00C150CB"/>
    <w:rsid w:val="00C2376B"/>
    <w:rsid w:val="00C243E3"/>
    <w:rsid w:val="00C2635B"/>
    <w:rsid w:val="00C270E4"/>
    <w:rsid w:val="00C30C6D"/>
    <w:rsid w:val="00C80CB0"/>
    <w:rsid w:val="00C9236E"/>
    <w:rsid w:val="00CA2D6E"/>
    <w:rsid w:val="00CA2F06"/>
    <w:rsid w:val="00CB539D"/>
    <w:rsid w:val="00CD3EF2"/>
    <w:rsid w:val="00CD57E3"/>
    <w:rsid w:val="00CE0305"/>
    <w:rsid w:val="00CF0F10"/>
    <w:rsid w:val="00D067A4"/>
    <w:rsid w:val="00D16979"/>
    <w:rsid w:val="00D22725"/>
    <w:rsid w:val="00D37C4D"/>
    <w:rsid w:val="00D42A5D"/>
    <w:rsid w:val="00D434FE"/>
    <w:rsid w:val="00D7696F"/>
    <w:rsid w:val="00D77E39"/>
    <w:rsid w:val="00D819D9"/>
    <w:rsid w:val="00DB69D9"/>
    <w:rsid w:val="00DD3181"/>
    <w:rsid w:val="00DD3D98"/>
    <w:rsid w:val="00DD5118"/>
    <w:rsid w:val="00DF25E4"/>
    <w:rsid w:val="00DF4ED8"/>
    <w:rsid w:val="00E035D2"/>
    <w:rsid w:val="00E07FC8"/>
    <w:rsid w:val="00E10888"/>
    <w:rsid w:val="00E15BB5"/>
    <w:rsid w:val="00E23AA2"/>
    <w:rsid w:val="00E25326"/>
    <w:rsid w:val="00E31897"/>
    <w:rsid w:val="00E31B5A"/>
    <w:rsid w:val="00E33ED4"/>
    <w:rsid w:val="00E375A8"/>
    <w:rsid w:val="00E5306B"/>
    <w:rsid w:val="00E74064"/>
    <w:rsid w:val="00EA55D8"/>
    <w:rsid w:val="00EA7583"/>
    <w:rsid w:val="00EA76F1"/>
    <w:rsid w:val="00EC27C0"/>
    <w:rsid w:val="00EC64F1"/>
    <w:rsid w:val="00ED394B"/>
    <w:rsid w:val="00EF0EF0"/>
    <w:rsid w:val="00F00334"/>
    <w:rsid w:val="00F03F5C"/>
    <w:rsid w:val="00F07391"/>
    <w:rsid w:val="00F15032"/>
    <w:rsid w:val="00F17BD1"/>
    <w:rsid w:val="00F21116"/>
    <w:rsid w:val="00F21AB8"/>
    <w:rsid w:val="00F30A2F"/>
    <w:rsid w:val="00F32852"/>
    <w:rsid w:val="00F33A4F"/>
    <w:rsid w:val="00F3405A"/>
    <w:rsid w:val="00F35BBC"/>
    <w:rsid w:val="00F513BD"/>
    <w:rsid w:val="00F63F40"/>
    <w:rsid w:val="00F6764B"/>
    <w:rsid w:val="00F71E05"/>
    <w:rsid w:val="00F72AFE"/>
    <w:rsid w:val="00F7404E"/>
    <w:rsid w:val="00F77E2A"/>
    <w:rsid w:val="00FA13DC"/>
    <w:rsid w:val="00FB6778"/>
    <w:rsid w:val="00FE11CB"/>
    <w:rsid w:val="00FF189A"/>
    <w:rsid w:val="00FF7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D437"/>
  <w15:chartTrackingRefBased/>
  <w15:docId w15:val="{559FCFB9-144E-4884-AA68-19620833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6531"/>
  </w:style>
  <w:style w:type="paragraph" w:styleId="Nagwek1">
    <w:name w:val="heading 1"/>
    <w:basedOn w:val="Normalny"/>
    <w:next w:val="Normalny"/>
    <w:link w:val="Nagwek1Znak"/>
    <w:uiPriority w:val="9"/>
    <w:qFormat/>
    <w:rsid w:val="00685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85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85EB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5EB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5EB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85E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5E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5E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5E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5EB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85EB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85EB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5EB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85EB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85E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5E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5E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5EBF"/>
    <w:rPr>
      <w:rFonts w:eastAsiaTheme="majorEastAsia" w:cstheme="majorBidi"/>
      <w:color w:val="272727" w:themeColor="text1" w:themeTint="D8"/>
    </w:rPr>
  </w:style>
  <w:style w:type="paragraph" w:styleId="Tytu">
    <w:name w:val="Title"/>
    <w:basedOn w:val="Normalny"/>
    <w:next w:val="Normalny"/>
    <w:link w:val="TytuZnak"/>
    <w:uiPriority w:val="10"/>
    <w:qFormat/>
    <w:rsid w:val="0068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5E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5E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5E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5EBF"/>
    <w:pPr>
      <w:spacing w:before="160"/>
      <w:jc w:val="center"/>
    </w:pPr>
    <w:rPr>
      <w:i/>
      <w:iCs/>
      <w:color w:val="404040" w:themeColor="text1" w:themeTint="BF"/>
    </w:rPr>
  </w:style>
  <w:style w:type="character" w:customStyle="1" w:styleId="CytatZnak">
    <w:name w:val="Cytat Znak"/>
    <w:basedOn w:val="Domylnaczcionkaakapitu"/>
    <w:link w:val="Cytat"/>
    <w:uiPriority w:val="29"/>
    <w:rsid w:val="00685EBF"/>
    <w:rPr>
      <w:i/>
      <w:iCs/>
      <w:color w:val="404040" w:themeColor="text1" w:themeTint="BF"/>
    </w:rPr>
  </w:style>
  <w:style w:type="paragraph" w:styleId="Akapitzlist">
    <w:name w:val="List Paragraph"/>
    <w:basedOn w:val="Normalny"/>
    <w:uiPriority w:val="34"/>
    <w:qFormat/>
    <w:rsid w:val="00685EBF"/>
    <w:pPr>
      <w:ind w:left="720"/>
      <w:contextualSpacing/>
    </w:pPr>
  </w:style>
  <w:style w:type="character" w:styleId="Wyrnienieintensywne">
    <w:name w:val="Intense Emphasis"/>
    <w:basedOn w:val="Domylnaczcionkaakapitu"/>
    <w:uiPriority w:val="21"/>
    <w:qFormat/>
    <w:rsid w:val="00685EBF"/>
    <w:rPr>
      <w:i/>
      <w:iCs/>
      <w:color w:val="0F4761" w:themeColor="accent1" w:themeShade="BF"/>
    </w:rPr>
  </w:style>
  <w:style w:type="paragraph" w:styleId="Cytatintensywny">
    <w:name w:val="Intense Quote"/>
    <w:basedOn w:val="Normalny"/>
    <w:next w:val="Normalny"/>
    <w:link w:val="CytatintensywnyZnak"/>
    <w:uiPriority w:val="30"/>
    <w:qFormat/>
    <w:rsid w:val="00685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5EBF"/>
    <w:rPr>
      <w:i/>
      <w:iCs/>
      <w:color w:val="0F4761" w:themeColor="accent1" w:themeShade="BF"/>
    </w:rPr>
  </w:style>
  <w:style w:type="character" w:styleId="Odwoanieintensywne">
    <w:name w:val="Intense Reference"/>
    <w:basedOn w:val="Domylnaczcionkaakapitu"/>
    <w:uiPriority w:val="32"/>
    <w:qFormat/>
    <w:rsid w:val="00685EBF"/>
    <w:rPr>
      <w:b/>
      <w:bCs/>
      <w:smallCaps/>
      <w:color w:val="0F4761" w:themeColor="accent1" w:themeShade="BF"/>
      <w:spacing w:val="5"/>
    </w:rPr>
  </w:style>
  <w:style w:type="table" w:styleId="Tabela-Siatka">
    <w:name w:val="Table Grid"/>
    <w:basedOn w:val="Standardowy"/>
    <w:uiPriority w:val="39"/>
    <w:rsid w:val="0068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A54C97"/>
    <w:rPr>
      <w:color w:val="467886"/>
      <w:u w:val="single"/>
    </w:rPr>
  </w:style>
  <w:style w:type="character" w:styleId="Pogrubienie">
    <w:name w:val="Strong"/>
    <w:basedOn w:val="Domylnaczcionkaakapitu"/>
    <w:uiPriority w:val="22"/>
    <w:qFormat/>
    <w:rsid w:val="00A359C9"/>
    <w:rPr>
      <w:b/>
      <w:bCs/>
    </w:rPr>
  </w:style>
  <w:style w:type="paragraph" w:customStyle="1" w:styleId="p1">
    <w:name w:val="p1"/>
    <w:basedOn w:val="Normalny"/>
    <w:rsid w:val="00A359C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s1">
    <w:name w:val="s1"/>
    <w:basedOn w:val="Domylnaczcionkaakapitu"/>
    <w:rsid w:val="00A359C9"/>
  </w:style>
  <w:style w:type="character" w:customStyle="1" w:styleId="c-product-featurename">
    <w:name w:val="c-product-feature__name"/>
    <w:basedOn w:val="Domylnaczcionkaakapitu"/>
    <w:rsid w:val="00A3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B73F8-4BDE-4228-81DE-2E268335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9406</Words>
  <Characters>56438</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Dobczyńska</dc:creator>
  <cp:keywords/>
  <dc:description/>
  <cp:lastModifiedBy>Małgorzata Głąb</cp:lastModifiedBy>
  <cp:revision>4</cp:revision>
  <cp:lastPrinted>2026-03-25T08:45:00Z</cp:lastPrinted>
  <dcterms:created xsi:type="dcterms:W3CDTF">2026-04-30T12:59:00Z</dcterms:created>
  <dcterms:modified xsi:type="dcterms:W3CDTF">2026-04-30T13:11:00Z</dcterms:modified>
</cp:coreProperties>
</file>